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C5" w:rsidRDefault="00216AC5" w:rsidP="00216AC5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16AC5" w:rsidRPr="00834863" w:rsidRDefault="00216AC5" w:rsidP="005F0220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bookmarkStart w:id="0" w:name="_GoBack"/>
      <w:r w:rsidRPr="00834863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НОРМАТИВНО ПРАВОВЫЕ АКТЫ</w:t>
      </w:r>
    </w:p>
    <w:bookmarkEnd w:id="0"/>
    <w:p w:rsidR="00216AC5" w:rsidRPr="00834863" w:rsidRDefault="00216AC5" w:rsidP="00216AC5">
      <w:pPr>
        <w:spacing w:after="0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83486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 </w:t>
      </w:r>
    </w:p>
    <w:p w:rsidR="00216AC5" w:rsidRPr="00834863" w:rsidRDefault="005F0220" w:rsidP="00216AC5">
      <w:pPr>
        <w:spacing w:after="0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hyperlink r:id="rId5" w:anchor="id=45004C75-5243-401B-8C73-766DB0B42115" w:tgtFrame="_blank" w:history="1">
        <w:r w:rsidR="00216AC5" w:rsidRPr="00834863">
          <w:rPr>
            <w:rStyle w:val="a3"/>
            <w:rFonts w:ascii="Times New Roman" w:hAnsi="Times New Roman" w:cs="Times New Roman"/>
            <w:color w:val="365F91" w:themeColor="accent1" w:themeShade="BF"/>
            <w:sz w:val="24"/>
            <w:szCs w:val="24"/>
          </w:rPr>
          <w:t>Федеральный закон от 24.07.2007 №209-ФЗ «О развитии малого и среднего предпринимательства в Российской Федерации».</w:t>
        </w:r>
      </w:hyperlink>
    </w:p>
    <w:p w:rsidR="00216AC5" w:rsidRPr="00834863" w:rsidRDefault="005F0220" w:rsidP="00216AC5">
      <w:pPr>
        <w:spacing w:after="0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hyperlink r:id="rId6" w:anchor="id=8E7921C4-9F50-451D-8A16-D581BBBF03B5" w:tgtFrame="_blank" w:history="1">
        <w:r w:rsidR="00216AC5" w:rsidRPr="00834863">
          <w:rPr>
            <w:rStyle w:val="a3"/>
            <w:rFonts w:ascii="Times New Roman" w:hAnsi="Times New Roman" w:cs="Times New Roman"/>
            <w:color w:val="365F91" w:themeColor="accent1" w:themeShade="BF"/>
            <w:sz w:val="24"/>
            <w:szCs w:val="24"/>
          </w:rPr>
          <w:t>Федеральный закон от 22.07.2008 №159-ФЗ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Федерации».</w:t>
        </w:r>
      </w:hyperlink>
    </w:p>
    <w:p w:rsidR="00216AC5" w:rsidRPr="00834863" w:rsidRDefault="005F0220" w:rsidP="00216AC5">
      <w:pPr>
        <w:spacing w:after="0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hyperlink r:id="rId7" w:anchor="id=88D88F0C-66C6-450D-BD68-CC50EF23C5BE" w:tgtFrame="_blank" w:history="1">
        <w:r w:rsidR="00216AC5" w:rsidRPr="00834863">
          <w:rPr>
            <w:rStyle w:val="a3"/>
            <w:rFonts w:ascii="Times New Roman" w:hAnsi="Times New Roman" w:cs="Times New Roman"/>
            <w:color w:val="365F91" w:themeColor="accent1" w:themeShade="BF"/>
            <w:sz w:val="24"/>
            <w:szCs w:val="24"/>
          </w:rPr>
          <w:t>Закон Томской области от 05.12.2008 №249-ОЗ «О развитии  малого  и  среднего  предпринимательства  в Томской области»</w:t>
        </w:r>
      </w:hyperlink>
    </w:p>
    <w:p w:rsidR="00216AC5" w:rsidRPr="00834863" w:rsidRDefault="005F0220" w:rsidP="00216AC5">
      <w:pPr>
        <w:spacing w:after="0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hyperlink r:id="rId8" w:anchor="id=BA99DA60-A9E1-4F73-A2CC-E0B12A023B40" w:tgtFrame="_blank" w:history="1">
        <w:proofErr w:type="gramStart"/>
        <w:r w:rsidR="00216AC5" w:rsidRPr="00834863">
          <w:rPr>
            <w:rStyle w:val="a3"/>
            <w:rFonts w:ascii="Times New Roman" w:hAnsi="Times New Roman" w:cs="Times New Roman"/>
            <w:color w:val="365F91" w:themeColor="accent1" w:themeShade="BF"/>
            <w:sz w:val="24"/>
            <w:szCs w:val="24"/>
          </w:rPr>
          <w:t>Постановление Законодательной Думы Томской области от 23.04.2020 №2315 «Об оказании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предпринимательства» (вместе с «Порядком формирования, ведения,</w:t>
        </w:r>
        <w:proofErr w:type="gramEnd"/>
        <w:r w:rsidR="00216AC5" w:rsidRPr="00834863">
          <w:rPr>
            <w:rStyle w:val="a3"/>
            <w:rFonts w:ascii="Times New Roman" w:hAnsi="Times New Roman" w:cs="Times New Roman"/>
            <w:color w:val="365F91" w:themeColor="accent1" w:themeShade="BF"/>
            <w:sz w:val="24"/>
            <w:szCs w:val="24"/>
          </w:rPr>
          <w:t xml:space="preserve"> обязательного опубликования перечня государственного имущества Томской области, свободного от прав третьих лиц», «Порядком и условиями предоставления в аренду государственного имущества Томской области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предпринимательства»)</w:t>
        </w:r>
      </w:hyperlink>
    </w:p>
    <w:p w:rsidR="00216AC5" w:rsidRPr="00834863" w:rsidRDefault="00216AC5" w:rsidP="00216AC5">
      <w:pPr>
        <w:spacing w:after="0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83486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 </w:t>
      </w:r>
    </w:p>
    <w:p w:rsidR="00216AC5" w:rsidRPr="00774AB8" w:rsidRDefault="00216AC5" w:rsidP="00216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0195" w:rsidRDefault="00590195"/>
    <w:sectPr w:rsidR="00590195" w:rsidSect="001F77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55"/>
    <w:rsid w:val="00216AC5"/>
    <w:rsid w:val="002B6E55"/>
    <w:rsid w:val="00590195"/>
    <w:rsid w:val="005F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A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port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portal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portal.html" TargetMode="External"/><Relationship Id="rId5" Type="http://schemas.openxmlformats.org/officeDocument/2006/relationships/hyperlink" Target="http://pravo.minjust.ru:8080/bigs/portal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</dc:creator>
  <cp:keywords/>
  <dc:description/>
  <cp:lastModifiedBy>Yl</cp:lastModifiedBy>
  <cp:revision>5</cp:revision>
  <dcterms:created xsi:type="dcterms:W3CDTF">2021-11-01T07:34:00Z</dcterms:created>
  <dcterms:modified xsi:type="dcterms:W3CDTF">2021-11-01T07:46:00Z</dcterms:modified>
</cp:coreProperties>
</file>