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2D" w:rsidRPr="001F502D" w:rsidRDefault="001F502D" w:rsidP="001F502D">
      <w:pPr>
        <w:tabs>
          <w:tab w:val="left" w:pos="8475"/>
        </w:tabs>
        <w:ind w:firstLine="0"/>
        <w:jc w:val="center"/>
        <w:rPr>
          <w:rFonts w:ascii="Times New Roman" w:hAnsi="Times New Roman" w:cs="Times New Roman"/>
          <w:b/>
          <w:sz w:val="28"/>
          <w:szCs w:val="28"/>
        </w:rPr>
      </w:pPr>
      <w:bookmarkStart w:id="0" w:name="_GoBack"/>
      <w:bookmarkEnd w:id="0"/>
      <w:r w:rsidRPr="001F502D">
        <w:rPr>
          <w:rFonts w:ascii="Times New Roman" w:hAnsi="Times New Roman" w:cs="Times New Roman"/>
          <w:b/>
          <w:sz w:val="44"/>
          <w:szCs w:val="44"/>
        </w:rPr>
        <w:t>СОВЕТ</w:t>
      </w:r>
    </w:p>
    <w:p w:rsidR="001F502D" w:rsidRPr="001F502D" w:rsidRDefault="001F502D" w:rsidP="001F502D">
      <w:pPr>
        <w:ind w:firstLine="0"/>
        <w:jc w:val="center"/>
        <w:rPr>
          <w:rFonts w:ascii="Times New Roman" w:hAnsi="Times New Roman" w:cs="Times New Roman"/>
          <w:b/>
          <w:sz w:val="40"/>
          <w:szCs w:val="40"/>
        </w:rPr>
      </w:pPr>
      <w:r w:rsidRPr="001F502D">
        <w:rPr>
          <w:rFonts w:ascii="Times New Roman" w:hAnsi="Times New Roman" w:cs="Times New Roman"/>
          <w:b/>
          <w:sz w:val="40"/>
          <w:szCs w:val="40"/>
        </w:rPr>
        <w:t>ЧЕРНОЯРСКОГО СЕЛЬСКОГО ПОСЕЛЕНИЯ</w:t>
      </w:r>
    </w:p>
    <w:p w:rsidR="001F502D" w:rsidRPr="001F502D" w:rsidRDefault="001F502D" w:rsidP="001F502D">
      <w:pPr>
        <w:ind w:firstLine="0"/>
        <w:jc w:val="center"/>
        <w:rPr>
          <w:rFonts w:ascii="Times New Roman" w:hAnsi="Times New Roman" w:cs="Times New Roman"/>
          <w:b/>
          <w:szCs w:val="40"/>
        </w:rPr>
      </w:pPr>
    </w:p>
    <w:p w:rsidR="001F502D" w:rsidRPr="001F502D" w:rsidRDefault="001F502D" w:rsidP="001F502D">
      <w:pPr>
        <w:ind w:firstLine="0"/>
        <w:jc w:val="center"/>
        <w:rPr>
          <w:rFonts w:ascii="Times New Roman" w:hAnsi="Times New Roman" w:cs="Times New Roman"/>
          <w:b/>
          <w:sz w:val="44"/>
          <w:szCs w:val="44"/>
        </w:rPr>
      </w:pPr>
      <w:r w:rsidRPr="001F502D">
        <w:rPr>
          <w:rFonts w:ascii="Times New Roman" w:hAnsi="Times New Roman" w:cs="Times New Roman"/>
          <w:b/>
          <w:sz w:val="44"/>
          <w:szCs w:val="44"/>
        </w:rPr>
        <w:t>РЕШЕНИЕ</w:t>
      </w:r>
    </w:p>
    <w:p w:rsidR="001F502D" w:rsidRPr="001F502D" w:rsidRDefault="001F502D" w:rsidP="001F502D">
      <w:pPr>
        <w:ind w:firstLine="0"/>
        <w:jc w:val="center"/>
        <w:rPr>
          <w:rFonts w:ascii="Times New Roman" w:hAnsi="Times New Roman" w:cs="Times New Roman"/>
          <w:b/>
          <w:szCs w:val="44"/>
        </w:rPr>
      </w:pPr>
    </w:p>
    <w:p w:rsidR="001F502D" w:rsidRPr="001F502D" w:rsidRDefault="001F502D" w:rsidP="001F502D">
      <w:pPr>
        <w:ind w:firstLine="0"/>
        <w:jc w:val="center"/>
        <w:rPr>
          <w:rFonts w:ascii="Times New Roman" w:hAnsi="Times New Roman" w:cs="Times New Roman"/>
          <w:b/>
          <w:szCs w:val="44"/>
        </w:rPr>
      </w:pPr>
    </w:p>
    <w:p w:rsidR="001F502D" w:rsidRPr="001F502D" w:rsidRDefault="001F502D" w:rsidP="001F502D">
      <w:pPr>
        <w:pBdr>
          <w:bottom w:val="single" w:sz="4" w:space="1" w:color="auto"/>
        </w:pBdr>
        <w:ind w:firstLine="0"/>
        <w:rPr>
          <w:rFonts w:ascii="Times New Roman" w:hAnsi="Times New Roman" w:cs="Times New Roman"/>
        </w:rPr>
      </w:pPr>
      <w:r w:rsidRPr="001F502D">
        <w:rPr>
          <w:rFonts w:ascii="Times New Roman" w:hAnsi="Times New Roman" w:cs="Times New Roman"/>
        </w:rPr>
        <w:t>636902, п. Черный Яр, ул. Комсомольская, д.7                                                             тел. 31-1-42</w:t>
      </w:r>
    </w:p>
    <w:p w:rsidR="001F502D" w:rsidRPr="001F502D" w:rsidRDefault="001F502D" w:rsidP="001F502D">
      <w:pPr>
        <w:ind w:firstLine="0"/>
        <w:jc w:val="left"/>
        <w:rPr>
          <w:rFonts w:ascii="Times New Roman" w:hAnsi="Times New Roman" w:cs="Times New Roman"/>
          <w:b/>
          <w:bCs/>
        </w:rPr>
      </w:pPr>
    </w:p>
    <w:p w:rsidR="001F502D" w:rsidRPr="001F502D" w:rsidRDefault="001F502D" w:rsidP="001F502D">
      <w:pPr>
        <w:ind w:firstLine="0"/>
        <w:rPr>
          <w:rFonts w:ascii="Times New Roman" w:hAnsi="Times New Roman" w:cs="Times New Roman"/>
          <w:b/>
          <w:bCs/>
        </w:rPr>
      </w:pPr>
      <w:r w:rsidRPr="001F502D">
        <w:rPr>
          <w:rFonts w:ascii="Times New Roman" w:hAnsi="Times New Roman" w:cs="Times New Roman"/>
          <w:b/>
          <w:bCs/>
        </w:rPr>
        <w:t>27.02.2019                                                                                                                                     № 0</w:t>
      </w:r>
      <w:r>
        <w:rPr>
          <w:rFonts w:ascii="Times New Roman" w:hAnsi="Times New Roman" w:cs="Times New Roman"/>
          <w:b/>
          <w:bCs/>
        </w:rPr>
        <w:t>7</w:t>
      </w:r>
    </w:p>
    <w:p w:rsidR="001F502D" w:rsidRPr="001F502D" w:rsidRDefault="001F502D" w:rsidP="001F502D">
      <w:pPr>
        <w:ind w:firstLine="0"/>
        <w:jc w:val="left"/>
        <w:rPr>
          <w:rFonts w:ascii="Times New Roman" w:hAnsi="Times New Roman" w:cs="Times New Roman"/>
          <w:b/>
          <w:bCs/>
        </w:rPr>
      </w:pPr>
    </w:p>
    <w:p w:rsidR="00693E75" w:rsidRDefault="00693E75" w:rsidP="00693E75">
      <w:pPr>
        <w:jc w:val="center"/>
        <w:rPr>
          <w:b/>
        </w:rPr>
      </w:pPr>
    </w:p>
    <w:p w:rsidR="00693E75" w:rsidRDefault="00693E75" w:rsidP="00693E75">
      <w:pPr>
        <w:jc w:val="center"/>
        <w:rPr>
          <w:b/>
        </w:rPr>
      </w:pPr>
    </w:p>
    <w:p w:rsidR="00693E75" w:rsidRPr="001E27F1" w:rsidRDefault="00693E75" w:rsidP="00693E75">
      <w:pPr>
        <w:jc w:val="center"/>
        <w:rPr>
          <w:b/>
        </w:rPr>
      </w:pPr>
      <w:r w:rsidRPr="001E27F1">
        <w:rPr>
          <w:b/>
        </w:rPr>
        <w:t>Об</w:t>
      </w:r>
      <w:r>
        <w:rPr>
          <w:b/>
        </w:rPr>
        <w:t xml:space="preserve"> </w:t>
      </w:r>
      <w:r w:rsidRPr="001E27F1">
        <w:rPr>
          <w:b/>
        </w:rPr>
        <w:t>утверждении</w:t>
      </w:r>
      <w:r>
        <w:rPr>
          <w:b/>
        </w:rPr>
        <w:t xml:space="preserve"> </w:t>
      </w:r>
      <w:r w:rsidRPr="001E27F1">
        <w:rPr>
          <w:b/>
        </w:rPr>
        <w:t xml:space="preserve">Положения о бюджетном </w:t>
      </w:r>
      <w:r>
        <w:rPr>
          <w:b/>
        </w:rPr>
        <w:t>процессе</w:t>
      </w:r>
    </w:p>
    <w:p w:rsidR="00693E75" w:rsidRPr="001E27F1" w:rsidRDefault="00693E75" w:rsidP="00693E75">
      <w:pPr>
        <w:jc w:val="center"/>
      </w:pPr>
      <w:r w:rsidRPr="001E27F1">
        <w:rPr>
          <w:b/>
        </w:rPr>
        <w:t>в муниципальном образовании</w:t>
      </w:r>
      <w:r>
        <w:rPr>
          <w:b/>
        </w:rPr>
        <w:t xml:space="preserve"> </w:t>
      </w:r>
      <w:r w:rsidRPr="001E27F1">
        <w:rPr>
          <w:b/>
        </w:rPr>
        <w:t>Черноярское сельское</w:t>
      </w:r>
      <w:r>
        <w:rPr>
          <w:b/>
        </w:rPr>
        <w:t xml:space="preserve"> </w:t>
      </w:r>
      <w:r w:rsidRPr="001E27F1">
        <w:rPr>
          <w:b/>
        </w:rPr>
        <w:t>поселение</w:t>
      </w:r>
      <w:r>
        <w:rPr>
          <w:b/>
        </w:rPr>
        <w:t xml:space="preserve"> </w:t>
      </w:r>
    </w:p>
    <w:p w:rsidR="00693E75" w:rsidRPr="00CB55C2" w:rsidRDefault="00693E75" w:rsidP="00693E75">
      <w:pPr>
        <w:jc w:val="center"/>
        <w:rPr>
          <w:b/>
        </w:rPr>
      </w:pPr>
    </w:p>
    <w:p w:rsidR="00693E75" w:rsidRDefault="00693E75" w:rsidP="00693E75"/>
    <w:p w:rsidR="00693E75" w:rsidRDefault="00693E75" w:rsidP="00693E75">
      <w:r>
        <w:t xml:space="preserve">В целях регулирования отношений, возникающих между субъектами бюджетных правоотношений в процессе формирования доходов, осуществления расходов, муниципальных заимствований и управления муниципальным долгом бюджета, а также                   в процессе составления и рассмотрения проекта бюджета, утверждения и исполнения бюджета муниципального образования, контроля за его исполнением, в соответствии со </w:t>
      </w:r>
      <w:hyperlink r:id="rId8" w:history="1">
        <w:r w:rsidRPr="001F502D">
          <w:rPr>
            <w:rStyle w:val="a4"/>
            <w:rFonts w:cs="Times New Roman CYR"/>
            <w:b w:val="0"/>
            <w:color w:val="auto"/>
          </w:rPr>
          <w:t>статьей 9</w:t>
        </w:r>
      </w:hyperlink>
      <w:r>
        <w:t xml:space="preserve"> Бюджетного кодекса Российской Федерации, </w:t>
      </w:r>
      <w:hyperlink r:id="rId9" w:history="1">
        <w:r w:rsidRPr="001F502D">
          <w:rPr>
            <w:rStyle w:val="a4"/>
            <w:rFonts w:cs="Times New Roman CYR"/>
            <w:b w:val="0"/>
            <w:color w:val="auto"/>
          </w:rPr>
          <w:t>Федеральным законом</w:t>
        </w:r>
      </w:hyperlink>
      <w:r>
        <w:t xml:space="preserve"> от 06 октября 2003 года №131-ФЗ «Об общих принципах организации местного самоуправления                          в Российской Федерации», со статьей 34 Устава муниципального образования Черноярское сельское поселение,</w:t>
      </w:r>
    </w:p>
    <w:p w:rsidR="00693E75" w:rsidRPr="00CB55C2" w:rsidRDefault="00693E75" w:rsidP="00693E75">
      <w:pPr>
        <w:ind w:firstLine="0"/>
      </w:pPr>
    </w:p>
    <w:p w:rsidR="00693E75" w:rsidRPr="00CB55C2" w:rsidRDefault="00693E75" w:rsidP="00693E75">
      <w:pPr>
        <w:ind w:firstLine="0"/>
        <w:jc w:val="center"/>
        <w:rPr>
          <w:b/>
          <w:bCs/>
          <w:i/>
          <w:iCs/>
        </w:rPr>
      </w:pPr>
      <w:r w:rsidRPr="00CB55C2">
        <w:rPr>
          <w:b/>
          <w:bCs/>
        </w:rPr>
        <w:t xml:space="preserve">Совет Черноярского сельского поселения </w:t>
      </w:r>
      <w:r>
        <w:rPr>
          <w:b/>
          <w:bCs/>
          <w:iCs/>
        </w:rPr>
        <w:t>реши</w:t>
      </w:r>
      <w:r w:rsidRPr="001E27F1">
        <w:rPr>
          <w:b/>
          <w:bCs/>
          <w:iCs/>
        </w:rPr>
        <w:t>л</w:t>
      </w:r>
      <w:r w:rsidRPr="00CB55C2">
        <w:rPr>
          <w:b/>
          <w:bCs/>
          <w:i/>
          <w:iCs/>
        </w:rPr>
        <w:t>:</w:t>
      </w:r>
    </w:p>
    <w:p w:rsidR="00693E75" w:rsidRPr="00CB55C2" w:rsidRDefault="00693E75" w:rsidP="00693E75">
      <w:pPr>
        <w:ind w:firstLine="567"/>
        <w:rPr>
          <w:b/>
          <w:bCs/>
          <w:i/>
          <w:iCs/>
        </w:rPr>
      </w:pPr>
    </w:p>
    <w:p w:rsidR="00693E75" w:rsidRPr="00CB55C2" w:rsidRDefault="00693E75" w:rsidP="00693E75">
      <w:r w:rsidRPr="00CB55C2">
        <w:rPr>
          <w:bCs/>
        </w:rPr>
        <w:t xml:space="preserve">1. </w:t>
      </w:r>
      <w:r w:rsidRPr="00CB55C2">
        <w:t>Утвердить Положение о бюджетном процессе в муниципальном образовании Черноярское сельское поселение согласно приложению.</w:t>
      </w:r>
    </w:p>
    <w:p w:rsidR="00693E75" w:rsidRPr="00CB55C2" w:rsidRDefault="00693E75" w:rsidP="00693E75">
      <w:r>
        <w:t>2</w:t>
      </w:r>
      <w:r w:rsidRPr="00CB55C2">
        <w:t xml:space="preserve">. </w:t>
      </w:r>
      <w:r>
        <w:t>С</w:t>
      </w:r>
      <w:r w:rsidRPr="00CB55C2">
        <w:t>читать утратившим силу решени</w:t>
      </w:r>
      <w:r>
        <w:t>е</w:t>
      </w:r>
      <w:r w:rsidRPr="00CB55C2">
        <w:t xml:space="preserve"> Совета Черноярского сельского поселения от </w:t>
      </w:r>
      <w:r>
        <w:t>08</w:t>
      </w:r>
      <w:r w:rsidRPr="00CB55C2">
        <w:t>.0</w:t>
      </w:r>
      <w:r>
        <w:t>9</w:t>
      </w:r>
      <w:r w:rsidRPr="00CB55C2">
        <w:t>.20</w:t>
      </w:r>
      <w:r>
        <w:t>17</w:t>
      </w:r>
      <w:r w:rsidRPr="00CB55C2">
        <w:t xml:space="preserve"> №</w:t>
      </w:r>
      <w:r>
        <w:t xml:space="preserve"> 17</w:t>
      </w:r>
      <w:r w:rsidRPr="00CB55C2">
        <w:t xml:space="preserve"> «О</w:t>
      </w:r>
      <w:r>
        <w:t xml:space="preserve">б утверждении Положения о бюджетном процессе в муниципальном образовании «Черноярское сельское поселение» </w:t>
      </w:r>
    </w:p>
    <w:p w:rsidR="00693E75" w:rsidRDefault="00693E75" w:rsidP="00693E75">
      <w:r>
        <w:t>3</w:t>
      </w:r>
      <w:r w:rsidRPr="00CB55C2">
        <w:t xml:space="preserve">. Настоящее решение опубликовать </w:t>
      </w:r>
      <w:r>
        <w:t xml:space="preserve">в Информационном бюллетене </w:t>
      </w:r>
      <w:r w:rsidRPr="00CB55C2">
        <w:t xml:space="preserve">Черноярского сельского поселения и разместить на официальном сайте </w:t>
      </w:r>
      <w:r>
        <w:t>органов местного самоуправления</w:t>
      </w:r>
      <w:r w:rsidRPr="00CB55C2">
        <w:t xml:space="preserve"> Черноярско</w:t>
      </w:r>
      <w:r>
        <w:t>го</w:t>
      </w:r>
      <w:r w:rsidRPr="00CB55C2">
        <w:t xml:space="preserve"> сельско</w:t>
      </w:r>
      <w:r>
        <w:t>го</w:t>
      </w:r>
      <w:r w:rsidRPr="00CB55C2">
        <w:t xml:space="preserve"> поселени</w:t>
      </w:r>
      <w:r>
        <w:t>я по адресу: http://blacksp.tomsk</w:t>
      </w:r>
      <w:r w:rsidRPr="00AF29FC">
        <w:t>.</w:t>
      </w:r>
      <w:r>
        <w:t>ru</w:t>
      </w:r>
      <w:r w:rsidRPr="00CB55C2">
        <w:t xml:space="preserve"> в информационно-телекоммуникационной сети «Интернет».</w:t>
      </w:r>
    </w:p>
    <w:p w:rsidR="00693E75" w:rsidRPr="00376FCF" w:rsidRDefault="00693E75" w:rsidP="00693E75">
      <w:r>
        <w:t xml:space="preserve">4. </w:t>
      </w:r>
      <w:r w:rsidRPr="00376FCF">
        <w:t>Настоящее решение вступает в силу со дня его официального опубликования.</w:t>
      </w:r>
    </w:p>
    <w:p w:rsidR="00693E75" w:rsidRPr="00CB55C2" w:rsidRDefault="00693E75" w:rsidP="00693E75">
      <w:pPr>
        <w:rPr>
          <w:b/>
          <w:bCs/>
        </w:rPr>
      </w:pPr>
      <w:r>
        <w:t>5</w:t>
      </w:r>
      <w:r w:rsidRPr="00CB55C2">
        <w:t>.</w:t>
      </w:r>
      <w:r>
        <w:t xml:space="preserve"> </w:t>
      </w:r>
      <w:r w:rsidRPr="00CB55C2">
        <w:t>Контроль исполнени</w:t>
      </w:r>
      <w:r>
        <w:t>я</w:t>
      </w:r>
      <w:r w:rsidRPr="00CB55C2">
        <w:t xml:space="preserve"> настоящего решения </w:t>
      </w:r>
      <w:r>
        <w:t xml:space="preserve">возложить на постоянную </w:t>
      </w:r>
      <w:r w:rsidR="00236E79">
        <w:t>социально-</w:t>
      </w:r>
      <w:r w:rsidR="001F502D">
        <w:t>экономическую</w:t>
      </w:r>
      <w:r>
        <w:t xml:space="preserve"> комиссию</w:t>
      </w:r>
      <w:r w:rsidR="001F502D">
        <w:t xml:space="preserve"> Совета</w:t>
      </w:r>
      <w:r w:rsidRPr="00CB55C2">
        <w:t>.</w:t>
      </w:r>
    </w:p>
    <w:p w:rsidR="00693E75" w:rsidRPr="00CB55C2" w:rsidRDefault="00693E75" w:rsidP="00693E75">
      <w:pPr>
        <w:rPr>
          <w:b/>
          <w:bCs/>
        </w:rPr>
      </w:pPr>
    </w:p>
    <w:p w:rsidR="00693E75" w:rsidRDefault="00693E75" w:rsidP="00693E75">
      <w:pPr>
        <w:rPr>
          <w:bCs/>
        </w:rPr>
      </w:pPr>
    </w:p>
    <w:p w:rsidR="00693E75" w:rsidRPr="00376FCF" w:rsidRDefault="00693E75" w:rsidP="00693E75">
      <w:pPr>
        <w:rPr>
          <w:bCs/>
        </w:rPr>
      </w:pPr>
    </w:p>
    <w:p w:rsidR="00693E75" w:rsidRPr="00376FCF" w:rsidRDefault="00693E75" w:rsidP="00693E75">
      <w:pPr>
        <w:tabs>
          <w:tab w:val="left" w:pos="7755"/>
        </w:tabs>
        <w:ind w:firstLine="0"/>
        <w:rPr>
          <w:b/>
        </w:rPr>
      </w:pPr>
      <w:r w:rsidRPr="00376FCF">
        <w:rPr>
          <w:b/>
        </w:rPr>
        <w:t xml:space="preserve">Председатель Совета                              </w:t>
      </w:r>
      <w:r w:rsidR="00C42383">
        <w:rPr>
          <w:b/>
        </w:rPr>
        <w:t xml:space="preserve">                                 </w:t>
      </w:r>
      <w:r w:rsidRPr="00376FCF">
        <w:rPr>
          <w:b/>
        </w:rPr>
        <w:t xml:space="preserve">                Глава Черноярского</w:t>
      </w:r>
    </w:p>
    <w:p w:rsidR="00693E75" w:rsidRPr="00376FCF" w:rsidRDefault="00693E75" w:rsidP="00693E75">
      <w:pPr>
        <w:tabs>
          <w:tab w:val="left" w:pos="7755"/>
        </w:tabs>
        <w:ind w:firstLine="0"/>
        <w:rPr>
          <w:b/>
        </w:rPr>
      </w:pPr>
      <w:r w:rsidRPr="00376FCF">
        <w:rPr>
          <w:b/>
        </w:rPr>
        <w:t xml:space="preserve">Черноярского сельского поселения            </w:t>
      </w:r>
      <w:r w:rsidR="00C42383">
        <w:rPr>
          <w:b/>
        </w:rPr>
        <w:t xml:space="preserve">                        </w:t>
      </w:r>
      <w:r w:rsidRPr="00376FCF">
        <w:rPr>
          <w:b/>
        </w:rPr>
        <w:t xml:space="preserve">                   сельского поселения</w:t>
      </w:r>
    </w:p>
    <w:p w:rsidR="00693E75" w:rsidRDefault="00693E75" w:rsidP="00693E75">
      <w:pPr>
        <w:tabs>
          <w:tab w:val="left" w:pos="7755"/>
        </w:tabs>
        <w:ind w:firstLine="0"/>
        <w:rPr>
          <w:b/>
        </w:rPr>
      </w:pPr>
    </w:p>
    <w:p w:rsidR="00693E75" w:rsidRPr="00376FCF" w:rsidRDefault="00693E75" w:rsidP="00693E75">
      <w:pPr>
        <w:tabs>
          <w:tab w:val="left" w:pos="7755"/>
        </w:tabs>
        <w:ind w:firstLine="0"/>
        <w:rPr>
          <w:b/>
        </w:rPr>
      </w:pPr>
      <w:r w:rsidRPr="00376FCF">
        <w:rPr>
          <w:b/>
        </w:rPr>
        <w:t>___________</w:t>
      </w:r>
      <w:r>
        <w:rPr>
          <w:b/>
        </w:rPr>
        <w:t>__</w:t>
      </w:r>
      <w:r w:rsidRPr="00376FCF">
        <w:rPr>
          <w:b/>
        </w:rPr>
        <w:t xml:space="preserve">      О.Д. Игнатенко              </w:t>
      </w:r>
      <w:r w:rsidR="00C42383">
        <w:rPr>
          <w:b/>
        </w:rPr>
        <w:t xml:space="preserve">                      </w:t>
      </w:r>
      <w:r w:rsidRPr="00376FCF">
        <w:rPr>
          <w:b/>
        </w:rPr>
        <w:t xml:space="preserve">     _____________     С.М. Еремин</w:t>
      </w:r>
    </w:p>
    <w:p w:rsidR="00693E75" w:rsidRPr="00376FCF" w:rsidRDefault="00693E75" w:rsidP="00693E75">
      <w:pPr>
        <w:tabs>
          <w:tab w:val="left" w:pos="7755"/>
        </w:tabs>
        <w:rPr>
          <w:b/>
        </w:rPr>
      </w:pPr>
    </w:p>
    <w:p w:rsidR="00693E75" w:rsidRDefault="00693E75" w:rsidP="00693E75">
      <w:pPr>
        <w:rPr>
          <w:bCs/>
        </w:rPr>
      </w:pPr>
    </w:p>
    <w:p w:rsidR="001F502D" w:rsidRDefault="001F502D" w:rsidP="00693E75">
      <w:pPr>
        <w:rPr>
          <w:bCs/>
        </w:rPr>
      </w:pPr>
    </w:p>
    <w:p w:rsidR="004A4D7A" w:rsidRDefault="004A4D7A">
      <w:pPr>
        <w:ind w:firstLine="698"/>
        <w:jc w:val="right"/>
      </w:pPr>
      <w:r>
        <w:lastRenderedPageBreak/>
        <w:t>Приложение</w:t>
      </w:r>
    </w:p>
    <w:p w:rsidR="004A4D7A" w:rsidRDefault="004A4D7A">
      <w:pPr>
        <w:ind w:firstLine="698"/>
        <w:jc w:val="right"/>
      </w:pPr>
      <w:r>
        <w:t>к решению Совета</w:t>
      </w:r>
    </w:p>
    <w:p w:rsidR="004A4D7A" w:rsidRDefault="00693E75">
      <w:pPr>
        <w:ind w:firstLine="698"/>
        <w:jc w:val="right"/>
      </w:pPr>
      <w:r>
        <w:t>Черноярского</w:t>
      </w:r>
      <w:r w:rsidR="004A4D7A">
        <w:t xml:space="preserve"> сельского поселения</w:t>
      </w:r>
    </w:p>
    <w:p w:rsidR="004A4D7A" w:rsidRDefault="004A4D7A">
      <w:pPr>
        <w:ind w:firstLine="698"/>
        <w:jc w:val="right"/>
      </w:pPr>
      <w:r>
        <w:t xml:space="preserve">от </w:t>
      </w:r>
      <w:r w:rsidR="001F502D">
        <w:t>27</w:t>
      </w:r>
      <w:r>
        <w:t>.0</w:t>
      </w:r>
      <w:r w:rsidR="001F502D">
        <w:t>2</w:t>
      </w:r>
      <w:r>
        <w:t>.201</w:t>
      </w:r>
      <w:r w:rsidR="00693E75">
        <w:t>9</w:t>
      </w:r>
      <w:r>
        <w:t xml:space="preserve"> </w:t>
      </w:r>
      <w:r w:rsidR="00693E75">
        <w:t>№</w:t>
      </w:r>
      <w:r w:rsidR="001F502D">
        <w:t xml:space="preserve"> </w:t>
      </w:r>
      <w:r w:rsidR="00693E75">
        <w:t>0</w:t>
      </w:r>
      <w:r w:rsidR="001F502D">
        <w:t>7</w:t>
      </w:r>
    </w:p>
    <w:p w:rsidR="00EB5F53" w:rsidRDefault="004A4D7A" w:rsidP="00EB5F53">
      <w:pPr>
        <w:pStyle w:val="1"/>
        <w:spacing w:before="0" w:after="0"/>
      </w:pPr>
      <w:r>
        <w:t>ПОЛОЖЕНИЕ</w:t>
      </w:r>
      <w:r>
        <w:br/>
        <w:t>о бюджетном процессе</w:t>
      </w:r>
      <w:r w:rsidR="00EB5F53">
        <w:t xml:space="preserve"> </w:t>
      </w:r>
      <w:r>
        <w:t>в муниципальном образовании</w:t>
      </w:r>
    </w:p>
    <w:p w:rsidR="004A4D7A" w:rsidRDefault="004A4D7A" w:rsidP="00EB5F53">
      <w:pPr>
        <w:pStyle w:val="1"/>
        <w:spacing w:before="0" w:after="0"/>
      </w:pPr>
      <w:r>
        <w:t xml:space="preserve"> </w:t>
      </w:r>
      <w:r w:rsidR="00693E75">
        <w:t>Черноярское</w:t>
      </w:r>
      <w:r w:rsidR="00EB5F53">
        <w:t xml:space="preserve"> </w:t>
      </w:r>
      <w:r>
        <w:t>сельское поселение</w:t>
      </w:r>
    </w:p>
    <w:p w:rsidR="004A4D7A" w:rsidRDefault="004A4D7A"/>
    <w:p w:rsidR="004A4D7A" w:rsidRPr="00C42383" w:rsidRDefault="004A4D7A" w:rsidP="00C42383">
      <w:pPr>
        <w:ind w:firstLine="0"/>
        <w:jc w:val="center"/>
        <w:rPr>
          <w:b/>
        </w:rPr>
      </w:pPr>
      <w:r w:rsidRPr="00C42383">
        <w:rPr>
          <w:b/>
        </w:rPr>
        <w:t>Глава 1. ОБЩИЕ ПОЛОЖЕНИЯ</w:t>
      </w:r>
    </w:p>
    <w:p w:rsidR="004A4D7A" w:rsidRDefault="004A4D7A"/>
    <w:p w:rsidR="004A4D7A" w:rsidRPr="00EB5F53" w:rsidRDefault="004A4D7A">
      <w:pPr>
        <w:ind w:firstLine="559"/>
        <w:rPr>
          <w:b/>
        </w:rPr>
      </w:pPr>
      <w:r w:rsidRPr="00EB5F53">
        <w:rPr>
          <w:b/>
        </w:rPr>
        <w:t>Статья 1. Предмет регулирования настоящего Положения</w:t>
      </w:r>
    </w:p>
    <w:p w:rsidR="004A4D7A" w:rsidRDefault="004A4D7A"/>
    <w:p w:rsidR="004A4D7A" w:rsidRDefault="004A4D7A" w:rsidP="00C42383">
      <w:pPr>
        <w:ind w:firstLine="720"/>
      </w:pPr>
      <w:r>
        <w:t xml:space="preserve">Настоящее Положение регулирует отношения, возникающие в процессе составления </w:t>
      </w:r>
      <w:r w:rsidR="00EB5F53">
        <w:t xml:space="preserve">                    </w:t>
      </w:r>
      <w:r>
        <w:t>и рассмотрения проекта бюджета сельского поселения, утверждения и исполнения бюджета сельского поселения, контроля за его исполнением, осуществления бюджетного учета, составления, внешней проверки, рассмотрения и утверждения бюджетной отчетности.</w:t>
      </w:r>
    </w:p>
    <w:p w:rsidR="004A4D7A" w:rsidRDefault="004A4D7A" w:rsidP="00C42383">
      <w:pPr>
        <w:ind w:firstLine="720"/>
      </w:pPr>
    </w:p>
    <w:p w:rsidR="004A4D7A" w:rsidRPr="00EB5F53" w:rsidRDefault="004A4D7A">
      <w:pPr>
        <w:ind w:firstLine="559"/>
        <w:rPr>
          <w:b/>
        </w:rPr>
      </w:pPr>
      <w:r w:rsidRPr="00EB5F53">
        <w:rPr>
          <w:b/>
        </w:rPr>
        <w:t xml:space="preserve">Статья 2. Правовая основа бюджетного процесса в муниципальном образовании </w:t>
      </w:r>
      <w:r w:rsidR="00693E75" w:rsidRPr="00EB5F53">
        <w:rPr>
          <w:b/>
        </w:rPr>
        <w:t>Черноярское</w:t>
      </w:r>
      <w:r w:rsidR="00EB5F53">
        <w:rPr>
          <w:b/>
        </w:rPr>
        <w:t xml:space="preserve"> </w:t>
      </w:r>
      <w:r w:rsidRPr="00EB5F53">
        <w:rPr>
          <w:b/>
        </w:rPr>
        <w:t>сельское поселение</w:t>
      </w:r>
    </w:p>
    <w:p w:rsidR="004A4D7A" w:rsidRPr="00EB5F53" w:rsidRDefault="004A4D7A">
      <w:pPr>
        <w:rPr>
          <w:b/>
        </w:rPr>
      </w:pPr>
    </w:p>
    <w:p w:rsidR="004A4D7A" w:rsidRDefault="004A4D7A" w:rsidP="00C42383">
      <w:pPr>
        <w:ind w:firstLine="720"/>
      </w:pPr>
      <w:r>
        <w:t xml:space="preserve">1. Правовую основу бюджетного процесса в муниципальном образовании </w:t>
      </w:r>
      <w:r w:rsidR="00693E75">
        <w:t>Черноярское</w:t>
      </w:r>
      <w:r w:rsidR="00EB5F53">
        <w:t xml:space="preserve"> </w:t>
      </w:r>
      <w:r>
        <w:t xml:space="preserve">сельское поселение составляют </w:t>
      </w:r>
      <w:hyperlink r:id="rId10" w:history="1">
        <w:r w:rsidRPr="00EB5F53">
          <w:rPr>
            <w:rStyle w:val="a4"/>
            <w:rFonts w:cs="Times New Roman CYR"/>
            <w:b w:val="0"/>
            <w:color w:val="auto"/>
          </w:rPr>
          <w:t>Конституция Российской Федерации</w:t>
        </w:r>
      </w:hyperlink>
      <w:r w:rsidRPr="00EB5F53">
        <w:rPr>
          <w:b/>
        </w:rPr>
        <w:t xml:space="preserve">, </w:t>
      </w:r>
      <w:hyperlink r:id="rId11" w:history="1">
        <w:r w:rsidRPr="00EB5F53">
          <w:rPr>
            <w:rStyle w:val="a4"/>
            <w:rFonts w:cs="Times New Roman CYR"/>
            <w:b w:val="0"/>
            <w:color w:val="auto"/>
          </w:rPr>
          <w:t>Бюджетный кодекс</w:t>
        </w:r>
      </w:hyperlink>
      <w:r>
        <w:t xml:space="preserve"> Российской Федерации, федеральные законы и иные нормативные правовые акты Российской Федерации, Устав (Основной Закон) Томской области, Закон Томской области </w:t>
      </w:r>
      <w:r w:rsidR="00EB5F53">
        <w:t>«</w:t>
      </w:r>
      <w:r>
        <w:t>О бюджетном процессе в Томской области</w:t>
      </w:r>
      <w:r w:rsidR="00EB5F53">
        <w:t>»</w:t>
      </w:r>
      <w:r>
        <w:t xml:space="preserve">, Закон Томской области </w:t>
      </w:r>
      <w:r w:rsidR="00236E79">
        <w:t xml:space="preserve">                  </w:t>
      </w:r>
      <w:r w:rsidR="00EB5F53">
        <w:t>«</w:t>
      </w:r>
      <w:r>
        <w:t>О межбюджетных отношениях в Томской области</w:t>
      </w:r>
      <w:r w:rsidR="00EB5F53">
        <w:t>»</w:t>
      </w:r>
      <w:r>
        <w:t xml:space="preserve">, иные законы Томской области, регулирующие бюджетные правоотношения, Устав муниципального образования </w:t>
      </w:r>
      <w:r w:rsidR="00693E75">
        <w:t>Черноярское</w:t>
      </w:r>
      <w:r w:rsidR="00EB5F53">
        <w:t xml:space="preserve"> </w:t>
      </w:r>
      <w:r>
        <w:t xml:space="preserve">сельское поселение, настоящее Положение, иные решения Совета </w:t>
      </w:r>
      <w:r w:rsidR="00EB5F53">
        <w:t>Черноярского</w:t>
      </w:r>
      <w:r>
        <w:t xml:space="preserve"> сельского поселения, регулирующие бюджетные правоотношения.</w:t>
      </w:r>
    </w:p>
    <w:p w:rsidR="004A4D7A" w:rsidRDefault="004A4D7A" w:rsidP="00C42383">
      <w:pPr>
        <w:ind w:firstLine="720"/>
      </w:pPr>
      <w:r>
        <w:t xml:space="preserve">2. Решения Совета </w:t>
      </w:r>
      <w:r w:rsidR="00EB5F53">
        <w:t>Черноярского</w:t>
      </w:r>
      <w:r>
        <w:t xml:space="preserve"> сельского поселения, регулирующие бюджетные правоотношения, должны соответствовать федеральному, областному законодательству, Уставу муниципального образования </w:t>
      </w:r>
      <w:r w:rsidR="00693E75">
        <w:t>Черноярское</w:t>
      </w:r>
      <w:r w:rsidR="00EB5F53">
        <w:t xml:space="preserve"> </w:t>
      </w:r>
      <w:r>
        <w:t xml:space="preserve">сельское поселение и настоящему Положению. В случае противоречия настоящему Положению иного решения Совета </w:t>
      </w:r>
      <w:r w:rsidR="00EB5F53">
        <w:t>Черноярского</w:t>
      </w:r>
      <w:r>
        <w:t xml:space="preserve"> сельского поселения применяется настоящее Положение.</w:t>
      </w:r>
    </w:p>
    <w:p w:rsidR="004A4D7A" w:rsidRDefault="004A4D7A" w:rsidP="00C42383">
      <w:pPr>
        <w:ind w:firstLine="720"/>
      </w:pPr>
      <w:r>
        <w:t xml:space="preserve">3. Во исполнение настоящего Положения, иных решений Совета </w:t>
      </w:r>
      <w:r w:rsidR="00EB5F53">
        <w:t>Черноярского</w:t>
      </w:r>
      <w:r>
        <w:t xml:space="preserve"> сельского поселения, регулирующих бюджетные правоотношения, Глава </w:t>
      </w:r>
      <w:r w:rsidR="00EB5F53">
        <w:t>Черноярского</w:t>
      </w:r>
      <w:r>
        <w:t xml:space="preserve"> сельского поселения, иные органы местного самоуправления муниципального образования </w:t>
      </w:r>
      <w:r w:rsidR="00693E75">
        <w:t>Черноярское</w:t>
      </w:r>
      <w:r w:rsidR="00EB5F53">
        <w:t xml:space="preserve"> </w:t>
      </w:r>
      <w:r>
        <w:t>сельское поселение принимают нормативные правовые акты, регулирующие бюджетные правоотношения, в пределах своей компетенции.</w:t>
      </w:r>
    </w:p>
    <w:p w:rsidR="004A4D7A" w:rsidRDefault="004A4D7A" w:rsidP="00C42383">
      <w:pPr>
        <w:ind w:firstLine="720"/>
      </w:pPr>
    </w:p>
    <w:p w:rsidR="004A4D7A" w:rsidRPr="00EB5F53" w:rsidRDefault="004A4D7A">
      <w:pPr>
        <w:ind w:firstLine="559"/>
        <w:rPr>
          <w:b/>
        </w:rPr>
      </w:pPr>
      <w:r w:rsidRPr="00EB5F53">
        <w:rPr>
          <w:b/>
        </w:rPr>
        <w:t>Статья 3. Основные понятия и термины, используемые в настоящем Положении</w:t>
      </w:r>
    </w:p>
    <w:p w:rsidR="004A4D7A" w:rsidRDefault="004A4D7A"/>
    <w:p w:rsidR="004A4D7A" w:rsidRDefault="004A4D7A" w:rsidP="00C42383">
      <w:r>
        <w:t xml:space="preserve">В целях настоящего Положения применяются основные понятия и термины, установленные </w:t>
      </w:r>
      <w:hyperlink r:id="rId12" w:history="1">
        <w:r w:rsidRPr="00EB5F53">
          <w:rPr>
            <w:rStyle w:val="a4"/>
            <w:rFonts w:cs="Times New Roman CYR"/>
            <w:b w:val="0"/>
            <w:color w:val="auto"/>
          </w:rPr>
          <w:t>Бюджетным кодексом</w:t>
        </w:r>
      </w:hyperlink>
      <w:r>
        <w:t xml:space="preserve"> Российской Федерации.</w:t>
      </w:r>
    </w:p>
    <w:p w:rsidR="004A4D7A" w:rsidRDefault="004A4D7A"/>
    <w:p w:rsidR="004A4D7A" w:rsidRPr="00EB5F53" w:rsidRDefault="004A4D7A">
      <w:pPr>
        <w:ind w:firstLine="698"/>
        <w:jc w:val="center"/>
        <w:rPr>
          <w:b/>
        </w:rPr>
      </w:pPr>
      <w:r w:rsidRPr="00EB5F53">
        <w:rPr>
          <w:b/>
        </w:rPr>
        <w:t>Глава 2. БЮДЖЕТНЫЕ ПОЛНОМОЧИЯ УЧАСТНИКОВ</w:t>
      </w:r>
    </w:p>
    <w:p w:rsidR="004A4D7A" w:rsidRPr="00EB5F53" w:rsidRDefault="004A4D7A">
      <w:pPr>
        <w:ind w:firstLine="698"/>
        <w:jc w:val="center"/>
        <w:rPr>
          <w:b/>
        </w:rPr>
      </w:pPr>
      <w:r w:rsidRPr="00EB5F53">
        <w:rPr>
          <w:b/>
        </w:rPr>
        <w:t>БЮДЖЕТНОГО ПРОЦЕССА В МУНИЦИПАЛЬНОМ ОБРАЗОВАНИИ</w:t>
      </w:r>
    </w:p>
    <w:p w:rsidR="004A4D7A" w:rsidRPr="00EB5F53" w:rsidRDefault="00EB5F53">
      <w:pPr>
        <w:ind w:firstLine="698"/>
        <w:jc w:val="center"/>
        <w:rPr>
          <w:b/>
        </w:rPr>
      </w:pPr>
      <w:r>
        <w:rPr>
          <w:b/>
        </w:rPr>
        <w:t xml:space="preserve">ЧЕРНОЯРСКОЕ </w:t>
      </w:r>
      <w:r w:rsidR="004A4D7A" w:rsidRPr="00EB5F53">
        <w:rPr>
          <w:b/>
        </w:rPr>
        <w:t>СЕЛЬСКОЕ ПОСЕЛЕНИЕ</w:t>
      </w:r>
    </w:p>
    <w:p w:rsidR="004A4D7A" w:rsidRDefault="004A4D7A"/>
    <w:p w:rsidR="004A4D7A" w:rsidRPr="00EB5F53" w:rsidRDefault="004A4D7A">
      <w:pPr>
        <w:ind w:firstLine="559"/>
        <w:rPr>
          <w:b/>
        </w:rPr>
      </w:pPr>
      <w:r w:rsidRPr="00EB5F53">
        <w:rPr>
          <w:b/>
        </w:rPr>
        <w:t xml:space="preserve">Статья 4. Участники бюджетного процесса в муниципальном образовании </w:t>
      </w:r>
      <w:r w:rsidR="00693E75" w:rsidRPr="00EB5F53">
        <w:rPr>
          <w:b/>
        </w:rPr>
        <w:t>Черноярское</w:t>
      </w:r>
      <w:r w:rsidR="00EB5F53" w:rsidRPr="00EB5F53">
        <w:rPr>
          <w:b/>
        </w:rPr>
        <w:t xml:space="preserve"> </w:t>
      </w:r>
      <w:r w:rsidRPr="00EB5F53">
        <w:rPr>
          <w:b/>
        </w:rPr>
        <w:t>сельское поселение</w:t>
      </w:r>
    </w:p>
    <w:p w:rsidR="004A4D7A" w:rsidRDefault="004A4D7A"/>
    <w:p w:rsidR="004A4D7A" w:rsidRDefault="004A4D7A" w:rsidP="00C42383">
      <w:r>
        <w:t xml:space="preserve">Участниками бюджетного процесса в муниципальном образовании </w:t>
      </w:r>
      <w:r w:rsidR="00693E75">
        <w:t>Черноярское</w:t>
      </w:r>
      <w:r w:rsidR="00EB5F53">
        <w:t xml:space="preserve"> </w:t>
      </w:r>
      <w:r>
        <w:t xml:space="preserve">сельское поселение, обладающими бюджетными полномочиями в соответствии </w:t>
      </w:r>
      <w:r w:rsidR="00EB5F53">
        <w:t xml:space="preserve">                                     </w:t>
      </w:r>
      <w:r>
        <w:t xml:space="preserve">с </w:t>
      </w:r>
      <w:hyperlink r:id="rId13" w:history="1">
        <w:r w:rsidRPr="00EB5F53">
          <w:rPr>
            <w:rStyle w:val="a4"/>
            <w:rFonts w:cs="Times New Roman CYR"/>
            <w:b w:val="0"/>
            <w:color w:val="auto"/>
          </w:rPr>
          <w:t>Бюджетным кодексом</w:t>
        </w:r>
      </w:hyperlink>
      <w:r>
        <w:t xml:space="preserve"> Российской Федерации и настоящим Положением, являются:</w:t>
      </w:r>
    </w:p>
    <w:p w:rsidR="004A4D7A" w:rsidRDefault="004A4D7A" w:rsidP="00C42383">
      <w:r>
        <w:t xml:space="preserve">Совет </w:t>
      </w:r>
      <w:r w:rsidR="00EB5F53">
        <w:t>Черноярского</w:t>
      </w:r>
      <w:r>
        <w:t xml:space="preserve"> сельского поселения;</w:t>
      </w:r>
    </w:p>
    <w:p w:rsidR="004A4D7A" w:rsidRDefault="004A4D7A" w:rsidP="00C42383">
      <w:r>
        <w:t xml:space="preserve">Глава </w:t>
      </w:r>
      <w:r w:rsidR="00EB5F53">
        <w:t>Черноярского</w:t>
      </w:r>
      <w:r>
        <w:t xml:space="preserve"> сельского поселения;</w:t>
      </w:r>
    </w:p>
    <w:p w:rsidR="004A4D7A" w:rsidRDefault="004A4D7A" w:rsidP="00C42383">
      <w:r>
        <w:t xml:space="preserve">Администрация </w:t>
      </w:r>
      <w:r w:rsidR="00EB5F53">
        <w:t>Черноярского</w:t>
      </w:r>
      <w:r>
        <w:t xml:space="preserve"> сельского поселения;</w:t>
      </w:r>
    </w:p>
    <w:p w:rsidR="004A4D7A" w:rsidRDefault="004A4D7A" w:rsidP="00C42383">
      <w:r>
        <w:t xml:space="preserve">Финансовый орган Администрации </w:t>
      </w:r>
      <w:r w:rsidR="00EB5F53">
        <w:t>Черноярского</w:t>
      </w:r>
      <w:r>
        <w:t xml:space="preserve"> сельского поселения;</w:t>
      </w:r>
    </w:p>
    <w:p w:rsidR="004A4D7A" w:rsidRDefault="004A4D7A" w:rsidP="00C42383">
      <w:r>
        <w:t>главные распорядители (распорядители) средств бюджета сельского поселения;</w:t>
      </w:r>
    </w:p>
    <w:p w:rsidR="004A4D7A" w:rsidRDefault="004A4D7A" w:rsidP="00C42383">
      <w:r>
        <w:t>главные администраторы (администраторы) доходов бюджета сельского поселения;</w:t>
      </w:r>
    </w:p>
    <w:p w:rsidR="004A4D7A" w:rsidRDefault="004A4D7A" w:rsidP="00C42383">
      <w:r>
        <w:t>главные администраторы (администраторы) источников финансирования дефицита бюджета сельского поселения;</w:t>
      </w:r>
    </w:p>
    <w:p w:rsidR="004A4D7A" w:rsidRDefault="004A4D7A" w:rsidP="00C42383">
      <w:r>
        <w:t>получатели средств бюджета сельского поселения.</w:t>
      </w:r>
    </w:p>
    <w:p w:rsidR="004A4D7A" w:rsidRDefault="004A4D7A" w:rsidP="00C42383"/>
    <w:p w:rsidR="004A4D7A" w:rsidRDefault="004A4D7A">
      <w:pPr>
        <w:pStyle w:val="2"/>
      </w:pPr>
      <w:r>
        <w:t xml:space="preserve">Статья 5. Бюджетные полномочия Совета </w:t>
      </w:r>
      <w:r w:rsidR="00EB5F53">
        <w:t>Черноярского</w:t>
      </w:r>
      <w:r>
        <w:t xml:space="preserve"> сельского поселения</w:t>
      </w:r>
    </w:p>
    <w:p w:rsidR="004A4D7A" w:rsidRDefault="004A4D7A"/>
    <w:p w:rsidR="004A4D7A" w:rsidRDefault="004A4D7A" w:rsidP="00C42383">
      <w:r>
        <w:t xml:space="preserve">Совет </w:t>
      </w:r>
      <w:r w:rsidR="00EB5F53">
        <w:t>Черноярского</w:t>
      </w:r>
      <w:r>
        <w:t xml:space="preserve"> сельского поселения обладает следующими бюджетными полномочиями:</w:t>
      </w:r>
    </w:p>
    <w:p w:rsidR="004A4D7A" w:rsidRDefault="004A4D7A" w:rsidP="00C42383">
      <w:r>
        <w:t>1)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утверждения отчета об исполнении бюджета сельского поселения;</w:t>
      </w:r>
    </w:p>
    <w:p w:rsidR="004A4D7A" w:rsidRDefault="004A4D7A" w:rsidP="00C42383">
      <w:r>
        <w:t xml:space="preserve">2) рассматривает и утверждает бюджет сельского поселения, изменения </w:t>
      </w:r>
      <w:r w:rsidR="00236E79">
        <w:t xml:space="preserve">                                             </w:t>
      </w:r>
      <w:r>
        <w:t>и дополнения, вносимые в него;</w:t>
      </w:r>
    </w:p>
    <w:p w:rsidR="004A4D7A" w:rsidRDefault="004A4D7A" w:rsidP="00C42383">
      <w:r>
        <w:t>3) рассматривает и утверждает отчет об исполнении бюджета сельского поселения;</w:t>
      </w:r>
    </w:p>
    <w:p w:rsidR="004A4D7A" w:rsidRDefault="004A4D7A" w:rsidP="00C42383">
      <w:r>
        <w:t>4) осуществляет контроль за исполнением бюджета сельского поселения;</w:t>
      </w:r>
    </w:p>
    <w:p w:rsidR="004A4D7A" w:rsidRDefault="004A4D7A" w:rsidP="00C42383">
      <w:r>
        <w:t xml:space="preserve">5) вводит в действие местные налоги и прекращает их действие, устанавливает по местным налогам налоговые ставки, порядок и сроки уплаты по ним, представляет налоговые льготы в соответствии с законодательством Российской Федерации о налогах </w:t>
      </w:r>
      <w:r w:rsidR="00EB5F53">
        <w:t xml:space="preserve">                        </w:t>
      </w:r>
      <w:r>
        <w:t>и сборах;</w:t>
      </w:r>
    </w:p>
    <w:p w:rsidR="004A4D7A" w:rsidRDefault="004A4D7A" w:rsidP="00C42383">
      <w:r>
        <w:t xml:space="preserve">6) устанавливает в соответствии с федеральными законами и законами Томской области нормативы отчислений в бюджеты поселений от федеральных налогов и сборов, </w:t>
      </w:r>
      <w:r w:rsidR="00EB5F53">
        <w:t xml:space="preserve">                          </w:t>
      </w:r>
      <w:r>
        <w:t xml:space="preserve">в том числе налогов, предусмотренных специальными налоговыми режимами, региональных и местных налогов, подлежащих зачислению в соответствии с </w:t>
      </w:r>
      <w:hyperlink r:id="rId14" w:history="1">
        <w:r w:rsidRPr="00EB5F53">
          <w:rPr>
            <w:rStyle w:val="a4"/>
            <w:rFonts w:cs="Times New Roman CYR"/>
            <w:b w:val="0"/>
            <w:color w:val="auto"/>
          </w:rPr>
          <w:t>Бюджетным кодексом</w:t>
        </w:r>
      </w:hyperlink>
      <w:r>
        <w:t xml:space="preserve"> Российской Федерации, законодательством о налогах и сборах и (или) законами Томской области в бюджет сельского поселения;</w:t>
      </w:r>
    </w:p>
    <w:p w:rsidR="004A4D7A" w:rsidRDefault="00B928B4" w:rsidP="00C42383">
      <w:r>
        <w:t>7</w:t>
      </w:r>
      <w:r w:rsidR="004A4D7A">
        <w:t>) утверждает решением о бюджете сельского поселения программу муниципальных гарантий;</w:t>
      </w:r>
    </w:p>
    <w:p w:rsidR="004A4D7A" w:rsidRDefault="00B928B4" w:rsidP="00C42383">
      <w:r>
        <w:t>8</w:t>
      </w:r>
      <w:r w:rsidR="004A4D7A">
        <w:t xml:space="preserve">) устанавливает расходные обязательства муниципального образования </w:t>
      </w:r>
      <w:r w:rsidR="00693E75">
        <w:t>Черноярское</w:t>
      </w:r>
      <w:r w:rsidR="00EB5F53">
        <w:t xml:space="preserve"> </w:t>
      </w:r>
      <w:r w:rsidR="004A4D7A">
        <w:t xml:space="preserve">сельское поселение путем принятия решений Советом </w:t>
      </w:r>
      <w:r w:rsidR="00EB5F53">
        <w:t>Черноярского</w:t>
      </w:r>
      <w:r w:rsidR="004A4D7A">
        <w:t xml:space="preserve"> сельского поселения;</w:t>
      </w:r>
    </w:p>
    <w:p w:rsidR="004A4D7A" w:rsidRDefault="00B928B4" w:rsidP="00C42383">
      <w:r>
        <w:t>9</w:t>
      </w:r>
      <w:r w:rsidR="004A4D7A">
        <w:t>) утверждает программу муниципальных внутренних заимствований;</w:t>
      </w:r>
    </w:p>
    <w:p w:rsidR="004A4D7A" w:rsidRDefault="004A4D7A" w:rsidP="00C42383">
      <w:r>
        <w:t>1</w:t>
      </w:r>
      <w:r w:rsidR="00B928B4">
        <w:t>0</w:t>
      </w:r>
      <w:r>
        <w:t>) утверждает решением о бюджете программу приватизации (продажи) муниципального имущества;</w:t>
      </w:r>
    </w:p>
    <w:p w:rsidR="004A4D7A" w:rsidRDefault="004A4D7A" w:rsidP="00C42383">
      <w:r>
        <w:t>1</w:t>
      </w:r>
      <w:r w:rsidR="00B928B4">
        <w:t>1</w:t>
      </w:r>
      <w:r>
        <w:t>) формирует и определяет правовой статус органа внешнего муниципального финансового контроля;</w:t>
      </w:r>
    </w:p>
    <w:p w:rsidR="004A4D7A" w:rsidRDefault="004A4D7A" w:rsidP="00C42383">
      <w:r>
        <w:t>1</w:t>
      </w:r>
      <w:r w:rsidR="00B928B4">
        <w:t>2</w:t>
      </w:r>
      <w:r>
        <w:t>) принимает решение о создании муниципального дорожного фонда, а также устанавливает порядок формирования и использования бюджетных ассигнований муниципального дорожного фонда;</w:t>
      </w:r>
    </w:p>
    <w:p w:rsidR="004A4D7A" w:rsidRDefault="004A4D7A" w:rsidP="00C42383">
      <w:r>
        <w:t>1</w:t>
      </w:r>
      <w:r w:rsidR="00B928B4">
        <w:t>3</w:t>
      </w:r>
      <w:r>
        <w:t xml:space="preserve">) осуществляет иные полномочия в соответствии с </w:t>
      </w:r>
      <w:hyperlink r:id="rId15" w:history="1">
        <w:r w:rsidRPr="00EB5F53">
          <w:rPr>
            <w:rStyle w:val="a4"/>
            <w:rFonts w:cs="Times New Roman CYR"/>
            <w:b w:val="0"/>
            <w:color w:val="auto"/>
          </w:rPr>
          <w:t>Бюджетным кодексом</w:t>
        </w:r>
      </w:hyperlink>
      <w:r>
        <w:t xml:space="preserve"> Российской Федерации, иными правовыми актами Российской Федерации, Томской области </w:t>
      </w:r>
      <w:r w:rsidR="00EB5F53">
        <w:t xml:space="preserve">                                  </w:t>
      </w:r>
      <w:r>
        <w:t xml:space="preserve">и муниципального образования </w:t>
      </w:r>
      <w:r w:rsidR="00693E75">
        <w:t>Черноярское</w:t>
      </w:r>
      <w:r w:rsidR="00EB5F53">
        <w:t xml:space="preserve"> </w:t>
      </w:r>
      <w:r w:rsidR="00C42383">
        <w:t>сельское поселение</w:t>
      </w:r>
      <w:r>
        <w:t>.</w:t>
      </w:r>
    </w:p>
    <w:p w:rsidR="004A4D7A" w:rsidRDefault="004A4D7A"/>
    <w:p w:rsidR="004A4D7A" w:rsidRDefault="004A4D7A">
      <w:pPr>
        <w:pStyle w:val="3"/>
      </w:pPr>
      <w:r>
        <w:t xml:space="preserve">Статья 6. Бюджетные полномочия Главы </w:t>
      </w:r>
      <w:r w:rsidR="00EB5F53">
        <w:t>Черноярского</w:t>
      </w:r>
      <w:r>
        <w:t xml:space="preserve"> сельского поселения</w:t>
      </w:r>
    </w:p>
    <w:p w:rsidR="004A4D7A" w:rsidRDefault="004A4D7A"/>
    <w:p w:rsidR="004A4D7A" w:rsidRDefault="004A4D7A" w:rsidP="00C42383">
      <w:r>
        <w:t xml:space="preserve">Глава </w:t>
      </w:r>
      <w:r w:rsidR="00EB5F53">
        <w:t>Черноярского</w:t>
      </w:r>
      <w:r>
        <w:t xml:space="preserve"> сельского поселения обладает следующими бюджетными полномочиями:</w:t>
      </w:r>
    </w:p>
    <w:p w:rsidR="004A4D7A" w:rsidRDefault="004A4D7A" w:rsidP="00C42383">
      <w:r>
        <w:t xml:space="preserve">1) осуществляет организацию и общее руководство деятельностью Администрации </w:t>
      </w:r>
      <w:r w:rsidR="00EB5F53">
        <w:t>Черноярского</w:t>
      </w:r>
      <w:r>
        <w:t xml:space="preserve"> сельского поселения по составлению проекта бюджета сельского поселения;</w:t>
      </w:r>
    </w:p>
    <w:p w:rsidR="004A4D7A" w:rsidRDefault="004A4D7A" w:rsidP="00C42383">
      <w:r>
        <w:t>2) устанавливает порядок и сроки составления проекта бюджета сельского поселения;</w:t>
      </w:r>
    </w:p>
    <w:p w:rsidR="004A4D7A" w:rsidRDefault="004A4D7A" w:rsidP="00C42383">
      <w:r>
        <w:t>3) утверждает сводную бюджетную роспись бюджета поселения;</w:t>
      </w:r>
    </w:p>
    <w:p w:rsidR="004A4D7A" w:rsidRDefault="004A4D7A" w:rsidP="00C42383">
      <w:r>
        <w:t xml:space="preserve">4) вносит проекты решений о бюджете, об исполнении бюджета, о внесении изменений и дополнений в решение о бюджете на рассмотрение Совета </w:t>
      </w:r>
      <w:r w:rsidR="00EB5F53">
        <w:t>Черноярского</w:t>
      </w:r>
      <w:r>
        <w:t xml:space="preserve"> сельского поселения;</w:t>
      </w:r>
    </w:p>
    <w:p w:rsidR="004A4D7A" w:rsidRDefault="004A4D7A" w:rsidP="00C42383">
      <w:r>
        <w:t xml:space="preserve">5) вносит в Совет </w:t>
      </w:r>
      <w:r w:rsidR="00EB5F53">
        <w:t>Черноярского</w:t>
      </w:r>
      <w: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4A4D7A" w:rsidRDefault="004A4D7A" w:rsidP="00C42383">
      <w:r>
        <w:t xml:space="preserve">6) осуществляет иные полномочия в соответствии с </w:t>
      </w:r>
      <w:hyperlink r:id="rId16" w:history="1">
        <w:r w:rsidRPr="00EB5F53">
          <w:rPr>
            <w:rStyle w:val="a4"/>
            <w:rFonts w:cs="Times New Roman CYR"/>
            <w:b w:val="0"/>
            <w:color w:val="auto"/>
          </w:rPr>
          <w:t>Бюджетным кодексом</w:t>
        </w:r>
      </w:hyperlink>
      <w:r>
        <w:t xml:space="preserve"> Российской Федерации, иными правовыми актами Российской Федерации, Томской области </w:t>
      </w:r>
      <w:r w:rsidR="00EB5F53">
        <w:t xml:space="preserve">                                 </w:t>
      </w:r>
      <w:r>
        <w:t xml:space="preserve">и муниципального образования </w:t>
      </w:r>
      <w:r w:rsidR="00693E75">
        <w:t>Черноярское</w:t>
      </w:r>
      <w:r w:rsidR="00EB5F53">
        <w:t xml:space="preserve"> </w:t>
      </w:r>
      <w:r>
        <w:t>сельское поселение.</w:t>
      </w:r>
    </w:p>
    <w:p w:rsidR="004A4D7A" w:rsidRDefault="004A4D7A"/>
    <w:p w:rsidR="004A4D7A" w:rsidRPr="00EB5F53" w:rsidRDefault="004A4D7A">
      <w:pPr>
        <w:ind w:firstLine="559"/>
        <w:rPr>
          <w:b/>
        </w:rPr>
      </w:pPr>
      <w:r w:rsidRPr="00EB5F53">
        <w:rPr>
          <w:b/>
        </w:rPr>
        <w:t xml:space="preserve">Статья 7. Бюджетные полномочия Администрации </w:t>
      </w:r>
      <w:r w:rsidR="00EB5F53" w:rsidRPr="00EB5F53">
        <w:rPr>
          <w:b/>
        </w:rPr>
        <w:t>Черноярского</w:t>
      </w:r>
      <w:r w:rsidRPr="00EB5F53">
        <w:rPr>
          <w:b/>
        </w:rPr>
        <w:t xml:space="preserve"> сельского поселения</w:t>
      </w:r>
    </w:p>
    <w:p w:rsidR="004A4D7A" w:rsidRDefault="004A4D7A"/>
    <w:p w:rsidR="004A4D7A" w:rsidRDefault="004A4D7A" w:rsidP="00C42383">
      <w:r>
        <w:t xml:space="preserve">Администрация </w:t>
      </w:r>
      <w:r w:rsidR="00EB5F53">
        <w:t>Черноярского</w:t>
      </w:r>
      <w:r>
        <w:t xml:space="preserve"> сельского поселения обладает следующими бюджетными полномочиями:</w:t>
      </w:r>
    </w:p>
    <w:p w:rsidR="004A4D7A" w:rsidRDefault="004A4D7A" w:rsidP="00C42383">
      <w:r>
        <w:t xml:space="preserve">1) организует составление </w:t>
      </w:r>
      <w:r w:rsidR="00B928B4">
        <w:t xml:space="preserve">муниципальной </w:t>
      </w:r>
      <w:r>
        <w:t xml:space="preserve">программы </w:t>
      </w:r>
      <w:r w:rsidR="00B928B4">
        <w:t>устойчивого</w:t>
      </w:r>
      <w:r>
        <w:t xml:space="preserve"> развития </w:t>
      </w:r>
      <w:r w:rsidR="00B928B4">
        <w:t xml:space="preserve">территории </w:t>
      </w:r>
      <w:r>
        <w:t xml:space="preserve">муниципального образования </w:t>
      </w:r>
      <w:r w:rsidR="00693E75">
        <w:t>Черноярское</w:t>
      </w:r>
      <w:r w:rsidR="00EB5F53">
        <w:t xml:space="preserve"> </w:t>
      </w:r>
      <w:r>
        <w:t>сельское поселение;</w:t>
      </w:r>
    </w:p>
    <w:p w:rsidR="004A4D7A" w:rsidRDefault="004A4D7A" w:rsidP="00C42383">
      <w:r>
        <w:t xml:space="preserve">2) устанавливает порядок разработки прогноза социально-экономического развития муниципального образования </w:t>
      </w:r>
      <w:r w:rsidR="00693E75">
        <w:t>Черноярское</w:t>
      </w:r>
      <w:r w:rsidR="00EB5F53">
        <w:t xml:space="preserve"> </w:t>
      </w:r>
      <w:r>
        <w:t>сельское поселение;</w:t>
      </w:r>
    </w:p>
    <w:p w:rsidR="004A4D7A" w:rsidRDefault="004A4D7A" w:rsidP="00C42383">
      <w:r>
        <w:t xml:space="preserve">3) разрабатывает прогноз социально-экономического развития муниципального образования </w:t>
      </w:r>
      <w:r w:rsidR="00693E75">
        <w:t>Черноярское</w:t>
      </w:r>
      <w:r w:rsidR="00EB5F53">
        <w:t xml:space="preserve"> </w:t>
      </w:r>
      <w:r>
        <w:t>сельское поселение;</w:t>
      </w:r>
    </w:p>
    <w:p w:rsidR="004A4D7A" w:rsidRDefault="004A4D7A" w:rsidP="00C42383">
      <w:r>
        <w:t>4) обеспечивает исполнение бюджета сельского поселения;</w:t>
      </w:r>
    </w:p>
    <w:p w:rsidR="004A4D7A" w:rsidRDefault="004A4D7A" w:rsidP="00C42383">
      <w:r>
        <w:t>5) управляет муниципальным внутренним долгом и осуществляет муниципальные внутренние заимствования;</w:t>
      </w:r>
    </w:p>
    <w:p w:rsidR="004A4D7A" w:rsidRDefault="004A4D7A" w:rsidP="00C42383">
      <w:r>
        <w:t>6) заключает договоры (соглашения), связанные с предоставлением средств бюджета сельского поселения;</w:t>
      </w:r>
    </w:p>
    <w:p w:rsidR="004A4D7A" w:rsidRDefault="004A4D7A" w:rsidP="00C42383">
      <w:r>
        <w:t>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4A4D7A" w:rsidRDefault="004A4D7A" w:rsidP="00C42383">
      <w:r>
        <w:t>8) утверждает порядок ведения муниципальной долговой книги;</w:t>
      </w:r>
    </w:p>
    <w:p w:rsidR="004A4D7A" w:rsidRDefault="004A4D7A" w:rsidP="00C42383">
      <w:r>
        <w:t xml:space="preserve">9) утверждает порядок ведения реестра расходных обязательств муниципального образования </w:t>
      </w:r>
      <w:r w:rsidR="00693E75">
        <w:t>Черноярское</w:t>
      </w:r>
      <w:r w:rsidR="00EB5F53">
        <w:t xml:space="preserve"> </w:t>
      </w:r>
      <w:r>
        <w:t>сельское поселение;</w:t>
      </w:r>
    </w:p>
    <w:p w:rsidR="004A4D7A" w:rsidRDefault="004A4D7A" w:rsidP="00C42383">
      <w:r>
        <w:t xml:space="preserve">10) устанавливает порядок использования бюджетных ассигнований резервных фондов Администрации </w:t>
      </w:r>
      <w:r w:rsidR="00EB5F53">
        <w:t>Черноярского</w:t>
      </w:r>
      <w:r>
        <w:t xml:space="preserve"> сельского поселения, предусмотренных в составе бюджета сельского поселения;</w:t>
      </w:r>
    </w:p>
    <w:p w:rsidR="004A4D7A" w:rsidRDefault="004A4D7A" w:rsidP="00C42383">
      <w:r>
        <w:t>11)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4A4D7A" w:rsidRDefault="004A4D7A" w:rsidP="00C42383">
      <w:r>
        <w:t xml:space="preserve">12) устанавливает порядок принятия решений о разработке муниципальных программ </w:t>
      </w:r>
      <w:r w:rsidR="00EB5F53">
        <w:t xml:space="preserve">               </w:t>
      </w:r>
      <w:r>
        <w:t>и их формирования и реализации;</w:t>
      </w:r>
    </w:p>
    <w:p w:rsidR="004A4D7A" w:rsidRDefault="004A4D7A" w:rsidP="00C42383">
      <w:r>
        <w:t>13) устанавливает порядок разработки, утверждения и реализации ведомственных целевых программ;</w:t>
      </w:r>
    </w:p>
    <w:p w:rsidR="004A4D7A" w:rsidRDefault="004A4D7A" w:rsidP="00C42383">
      <w:r>
        <w:t>14) утверждает муниципальные программы, ведомственные целевые программы;</w:t>
      </w:r>
    </w:p>
    <w:p w:rsidR="004A4D7A" w:rsidRDefault="004A4D7A" w:rsidP="00C42383">
      <w:r>
        <w:t xml:space="preserve">15) в пределах своей компетенции устанавливает расходные обязательства муниципального образования </w:t>
      </w:r>
      <w:r w:rsidR="00693E75">
        <w:t>Черноярское</w:t>
      </w:r>
      <w:r w:rsidR="00EB5F53">
        <w:t xml:space="preserve"> </w:t>
      </w:r>
      <w:r>
        <w:t xml:space="preserve">сельское поселение путем принятия постановлений Администрации </w:t>
      </w:r>
      <w:r w:rsidR="00EB5F53">
        <w:t>Черноярского</w:t>
      </w:r>
      <w:r>
        <w:t xml:space="preserve"> сельского поселения;</w:t>
      </w:r>
    </w:p>
    <w:p w:rsidR="004A4D7A" w:rsidRDefault="004A4D7A" w:rsidP="00C42383">
      <w:r>
        <w:t xml:space="preserve">16) утверждает отчет об исполнении бюджета муниципального образования </w:t>
      </w:r>
      <w:r w:rsidR="00693E75">
        <w:t>Черноярское</w:t>
      </w:r>
      <w:r w:rsidR="00EB5F53">
        <w:t xml:space="preserve"> </w:t>
      </w:r>
      <w:r>
        <w:t xml:space="preserve">сельское поселение за первый квартал, полугодие и девять месяцев текущего финансового года и направляет его в Совет </w:t>
      </w:r>
      <w:r w:rsidR="00EB5F53">
        <w:t>Черноярского</w:t>
      </w:r>
      <w:r>
        <w:t xml:space="preserve"> сельского поселения;</w:t>
      </w:r>
    </w:p>
    <w:p w:rsidR="004A4D7A" w:rsidRDefault="004A4D7A" w:rsidP="00C42383">
      <w:r>
        <w:t xml:space="preserve">17) утверждает порядок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контроля </w:t>
      </w:r>
      <w:r w:rsidR="00EB5F53">
        <w:t xml:space="preserve">                                   </w:t>
      </w:r>
      <w:r>
        <w:t>и внутреннего финансового аудита;</w:t>
      </w:r>
    </w:p>
    <w:p w:rsidR="004A4D7A" w:rsidRDefault="004A4D7A" w:rsidP="00C42383">
      <w:r>
        <w:t xml:space="preserve">18) принимает решение о внесении проекта бюджета сельского поселения в Совет </w:t>
      </w:r>
      <w:r w:rsidR="00EB5F53">
        <w:t>Черноярского</w:t>
      </w:r>
      <w:r>
        <w:t xml:space="preserve"> сельского поселения;</w:t>
      </w:r>
    </w:p>
    <w:p w:rsidR="004A4D7A" w:rsidRDefault="004A4D7A" w:rsidP="00C42383">
      <w:r>
        <w:t xml:space="preserve">19) осуществляет иные полномочия в соответствии с </w:t>
      </w:r>
      <w:hyperlink r:id="rId17" w:history="1">
        <w:r w:rsidRPr="00EB5F53">
          <w:rPr>
            <w:rStyle w:val="a4"/>
            <w:rFonts w:cs="Times New Roman CYR"/>
            <w:b w:val="0"/>
            <w:color w:val="auto"/>
          </w:rPr>
          <w:t>Бюджетным кодексом</w:t>
        </w:r>
      </w:hyperlink>
      <w:r>
        <w:t xml:space="preserve"> Российской Федерации, иными правовыми актами Российской Федерации, Томской области </w:t>
      </w:r>
      <w:r w:rsidR="00EB5F53">
        <w:t xml:space="preserve">                                  </w:t>
      </w:r>
      <w:r>
        <w:t xml:space="preserve">и муниципального образования </w:t>
      </w:r>
      <w:r w:rsidR="00693E75">
        <w:t>Черноярское</w:t>
      </w:r>
      <w:r w:rsidR="00EB5F53">
        <w:t xml:space="preserve"> </w:t>
      </w:r>
      <w:r>
        <w:t>сельское поселение.</w:t>
      </w:r>
    </w:p>
    <w:p w:rsidR="004A4D7A" w:rsidRDefault="004A4D7A"/>
    <w:p w:rsidR="004A4D7A" w:rsidRPr="00EB5F53" w:rsidRDefault="004A4D7A">
      <w:pPr>
        <w:ind w:firstLine="559"/>
        <w:rPr>
          <w:b/>
        </w:rPr>
      </w:pPr>
      <w:r w:rsidRPr="00EB5F53">
        <w:rPr>
          <w:b/>
        </w:rPr>
        <w:t xml:space="preserve">Статья 8. Бюджетные полномочия финансового органа Администрации </w:t>
      </w:r>
      <w:r w:rsidR="00EB5F53" w:rsidRPr="00EB5F53">
        <w:rPr>
          <w:b/>
        </w:rPr>
        <w:t>Черноярского</w:t>
      </w:r>
      <w:r w:rsidRPr="00EB5F53">
        <w:rPr>
          <w:b/>
        </w:rPr>
        <w:t xml:space="preserve"> сельского поселения</w:t>
      </w:r>
    </w:p>
    <w:p w:rsidR="004A4D7A" w:rsidRDefault="004A4D7A" w:rsidP="00C42383">
      <w:r>
        <w:t xml:space="preserve">Финансовый орган Администрации </w:t>
      </w:r>
      <w:r w:rsidR="00EB5F53">
        <w:t>Черноярского</w:t>
      </w:r>
      <w:r>
        <w:t xml:space="preserve"> сельского поселения обладает следующими бюджетными полномочиями:</w:t>
      </w:r>
    </w:p>
    <w:p w:rsidR="004A4D7A" w:rsidRDefault="004A4D7A" w:rsidP="00C42383">
      <w:r>
        <w:t>1) непосредственно составляет проект бюджета сельского поселения;</w:t>
      </w:r>
    </w:p>
    <w:p w:rsidR="004A4D7A" w:rsidRDefault="004A4D7A" w:rsidP="00C42383">
      <w:r>
        <w:t xml:space="preserve">2) представляет Главе поселения проект бюджета сельского поселения </w:t>
      </w:r>
      <w:r w:rsidR="00F22284">
        <w:t xml:space="preserve">                                     </w:t>
      </w:r>
      <w:r>
        <w:t xml:space="preserve">с необходимыми документами и материалами для внесения в Совет </w:t>
      </w:r>
      <w:r w:rsidR="00EB5F53">
        <w:t>Черноярского</w:t>
      </w:r>
      <w:r>
        <w:t xml:space="preserve"> сельского поселения;</w:t>
      </w:r>
    </w:p>
    <w:p w:rsidR="004A4D7A" w:rsidRDefault="004A4D7A" w:rsidP="00C42383">
      <w:r>
        <w:t xml:space="preserve">3) разрабатывает основные направления бюджетной и налоговой политики муниципального образования </w:t>
      </w:r>
      <w:r w:rsidR="00693E75">
        <w:t>Черноярское</w:t>
      </w:r>
      <w:r w:rsidR="00EB5F53">
        <w:t xml:space="preserve"> </w:t>
      </w:r>
      <w:r>
        <w:t>сельское поселение;</w:t>
      </w:r>
    </w:p>
    <w:p w:rsidR="004A4D7A" w:rsidRDefault="004A4D7A" w:rsidP="00C42383">
      <w:r>
        <w:t xml:space="preserve">4) получает от органов местного самоуправления </w:t>
      </w:r>
      <w:r w:rsidR="00EB5F53">
        <w:t>Тегульдетского</w:t>
      </w:r>
      <w:r>
        <w:t xml:space="preserve"> района, сельских поселений, территориального органа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4A4D7A" w:rsidRDefault="004A4D7A" w:rsidP="00C42383">
      <w:r>
        <w:t>5) организует исполнение бюджета;</w:t>
      </w:r>
    </w:p>
    <w:p w:rsidR="004A4D7A" w:rsidRDefault="004A4D7A" w:rsidP="00C42383">
      <w:r>
        <w:t>6) устанавливает порядок составления и предоставления бюджетной отчетности;</w:t>
      </w:r>
    </w:p>
    <w:p w:rsidR="004A4D7A" w:rsidRDefault="004A4D7A" w:rsidP="00C42383">
      <w:r>
        <w:t>7) составляет бюджетную отчетность об исполнении бюджета;</w:t>
      </w:r>
    </w:p>
    <w:p w:rsidR="004A4D7A" w:rsidRDefault="004A4D7A" w:rsidP="00C42383">
      <w:r>
        <w:t xml:space="preserve">8) представляет бюджетную отчетность об исполнении консолидированного бюджета </w:t>
      </w:r>
      <w:r w:rsidR="00FD6644">
        <w:t xml:space="preserve">                                    в Финансовый отдел Администрации</w:t>
      </w:r>
      <w:r>
        <w:t xml:space="preserve"> </w:t>
      </w:r>
      <w:r w:rsidR="00EB5F53">
        <w:t>Тегульдетского</w:t>
      </w:r>
      <w:r>
        <w:t xml:space="preserve"> района;</w:t>
      </w:r>
    </w:p>
    <w:p w:rsidR="004A4D7A" w:rsidRDefault="004A4D7A" w:rsidP="00C42383">
      <w:r>
        <w:t>9) устанавливает порядок составления и ведения сводной бюджетной росписи;</w:t>
      </w:r>
    </w:p>
    <w:p w:rsidR="004A4D7A" w:rsidRDefault="004A4D7A" w:rsidP="00C42383">
      <w:r>
        <w:t>10) составляет и ведет сводную бюджетную роспись бюджета поселения;</w:t>
      </w:r>
    </w:p>
    <w:p w:rsidR="004A4D7A" w:rsidRDefault="004A4D7A" w:rsidP="00C42383">
      <w:r>
        <w:t>11) устанавливает порядок составления и ведения росписей главных распорядителей средств бюджета поселения;</w:t>
      </w:r>
    </w:p>
    <w:p w:rsidR="004A4D7A" w:rsidRDefault="004A4D7A" w:rsidP="00C42383">
      <w:r>
        <w:t>12) доводит до главных распорядителей средств бюджета поселения бюджетные ассигнования и лимиты бюджетных обязательств;</w:t>
      </w:r>
    </w:p>
    <w:p w:rsidR="004A4D7A" w:rsidRDefault="004A4D7A" w:rsidP="00C42383">
      <w:r>
        <w:t xml:space="preserve">13) устанавливает порядок составления и ведения кассового плана, а также состав </w:t>
      </w:r>
      <w:r w:rsidR="00FD6644">
        <w:t xml:space="preserve">                       </w:t>
      </w:r>
      <w:r>
        <w:t>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A4D7A" w:rsidRDefault="004A4D7A" w:rsidP="00C42383">
      <w:r>
        <w:t>14) составляет и ведет кассовый план;</w:t>
      </w:r>
    </w:p>
    <w:p w:rsidR="004A4D7A" w:rsidRDefault="004A4D7A" w:rsidP="00C42383">
      <w:r>
        <w:t>15) устанавливает порядок исполнения бюджета поселения по расходам;</w:t>
      </w:r>
    </w:p>
    <w:p w:rsidR="004A4D7A" w:rsidRDefault="004A4D7A" w:rsidP="00C42383">
      <w:r>
        <w:t>16)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4A4D7A" w:rsidRDefault="004A4D7A" w:rsidP="00C42383">
      <w:r>
        <w:t>17)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4A4D7A" w:rsidRDefault="004A4D7A" w:rsidP="00C42383">
      <w:r>
        <w:t xml:space="preserve">18) осуществляет санкционирование оплаты денежных обязательств получателей средств бюджета поселения и администраторов источников финансирования дефицита бюджета, лицевые счета которых открыты </w:t>
      </w:r>
      <w:r w:rsidR="00FD6644">
        <w:t>в Финансов</w:t>
      </w:r>
      <w:r w:rsidR="00E0779A">
        <w:t>ом</w:t>
      </w:r>
      <w:r w:rsidR="00FD6644">
        <w:t xml:space="preserve"> отдел</w:t>
      </w:r>
      <w:r w:rsidR="00E0779A">
        <w:t>е</w:t>
      </w:r>
      <w:r w:rsidR="00FD6644">
        <w:t xml:space="preserve"> Администрации </w:t>
      </w:r>
      <w:r w:rsidR="00EB5F53">
        <w:t>Тегульдетского</w:t>
      </w:r>
      <w:r>
        <w:t xml:space="preserve"> района;</w:t>
      </w:r>
    </w:p>
    <w:p w:rsidR="004A4D7A" w:rsidRDefault="004A4D7A" w:rsidP="00C42383">
      <w:r>
        <w:t>19) осуществляет предоставление межбюджетных трансфертов из бюджета поселения районному бюджету в порядке и на условиях, установленных законодательством;</w:t>
      </w:r>
    </w:p>
    <w:p w:rsidR="004A4D7A" w:rsidRDefault="004A4D7A" w:rsidP="00C42383">
      <w:r>
        <w:t xml:space="preserve">20) исполняет судебные акты по обращению взыскания на средства бюджета поселения, в том числе по судебным актам, предусматривающим обращение взыскания на средства бюджета поселения по денежным обязательствам муниципальных казенных учреждений, в порядке, предусмотренном </w:t>
      </w:r>
      <w:hyperlink r:id="rId18" w:history="1">
        <w:r w:rsidRPr="00FD6644">
          <w:rPr>
            <w:rStyle w:val="a4"/>
            <w:rFonts w:cs="Times New Roman CYR"/>
            <w:b w:val="0"/>
            <w:color w:val="auto"/>
          </w:rPr>
          <w:t>Бюджетным кодексом</w:t>
        </w:r>
      </w:hyperlink>
      <w:r>
        <w:t xml:space="preserve"> Российской Федерации;</w:t>
      </w:r>
    </w:p>
    <w:p w:rsidR="004A4D7A" w:rsidRDefault="004A4D7A" w:rsidP="00C42383">
      <w:r>
        <w:t xml:space="preserve">21) ведет реестр расходных обязательств муниципального образования </w:t>
      </w:r>
      <w:r w:rsidR="00693E75">
        <w:t>Черноярское</w:t>
      </w:r>
      <w:r w:rsidR="00FD6644">
        <w:t xml:space="preserve"> </w:t>
      </w:r>
      <w:r>
        <w:t>сельское поселение;</w:t>
      </w:r>
    </w:p>
    <w:p w:rsidR="004A4D7A" w:rsidRDefault="004A4D7A" w:rsidP="00C42383">
      <w:r>
        <w:t xml:space="preserve">22) ведет муниципальную долговую книгу муниципального образования </w:t>
      </w:r>
      <w:r w:rsidR="00693E75">
        <w:t>Черноярское</w:t>
      </w:r>
      <w:r w:rsidR="00FD6644">
        <w:t xml:space="preserve"> </w:t>
      </w:r>
      <w:r>
        <w:t>сельское поселение;</w:t>
      </w:r>
    </w:p>
    <w:p w:rsidR="004A4D7A" w:rsidRDefault="004A4D7A" w:rsidP="00C42383">
      <w:r>
        <w:t xml:space="preserve">23) в соответствии с </w:t>
      </w:r>
      <w:hyperlink r:id="rId19" w:history="1">
        <w:r w:rsidRPr="00FD6644">
          <w:rPr>
            <w:rStyle w:val="a4"/>
            <w:rFonts w:cs="Times New Roman CYR"/>
            <w:b w:val="0"/>
            <w:color w:val="auto"/>
          </w:rPr>
          <w:t>главой 30</w:t>
        </w:r>
      </w:hyperlink>
      <w:r>
        <w:t xml:space="preserve"> Бюджетного кодекса Российской Федерации применяет бюджетную меру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w:t>
      </w:r>
    </w:p>
    <w:p w:rsidR="00B33DFB" w:rsidRDefault="00B33DFB" w:rsidP="00C42383">
      <w:r>
        <w:t>24) о</w:t>
      </w:r>
      <w:r w:rsidRPr="00B33DFB">
        <w:t xml:space="preserve">тдельные бюджетные полномочия финансового органа </w:t>
      </w:r>
      <w:r>
        <w:t>Черноярского</w:t>
      </w:r>
      <w:r w:rsidRPr="00B33DFB">
        <w:t xml:space="preserve"> сельского поселения могут осуществляться финансовым органом </w:t>
      </w:r>
      <w:r>
        <w:t xml:space="preserve">Тегульдетского </w:t>
      </w:r>
      <w:r w:rsidRPr="00B33DFB">
        <w:t xml:space="preserve">муниципального района на основе соглашения между </w:t>
      </w:r>
      <w:r>
        <w:t>А</w:t>
      </w:r>
      <w:r w:rsidRPr="00B33DFB">
        <w:t xml:space="preserve">дминистрацией </w:t>
      </w:r>
      <w:r>
        <w:t>Черноярского</w:t>
      </w:r>
      <w:r w:rsidRPr="00B33DFB">
        <w:t xml:space="preserve"> сельского поселения </w:t>
      </w:r>
      <w:r>
        <w:t xml:space="preserve">                     </w:t>
      </w:r>
      <w:r w:rsidRPr="00B33DFB">
        <w:t xml:space="preserve">и </w:t>
      </w:r>
      <w:r>
        <w:t>А</w:t>
      </w:r>
      <w:r w:rsidRPr="00B33DFB">
        <w:t xml:space="preserve">дминистрацией </w:t>
      </w:r>
      <w:r>
        <w:t xml:space="preserve">Тегульдетского </w:t>
      </w:r>
      <w:r w:rsidRPr="00B33DFB">
        <w:t>муниципального района.</w:t>
      </w:r>
    </w:p>
    <w:p w:rsidR="004A4D7A" w:rsidRDefault="004A4D7A" w:rsidP="00C42383">
      <w:r>
        <w:t xml:space="preserve">24) осуществляет иные полномочия в соответствии с </w:t>
      </w:r>
      <w:hyperlink r:id="rId20" w:history="1">
        <w:r w:rsidRPr="00FD6644">
          <w:rPr>
            <w:rStyle w:val="a4"/>
            <w:rFonts w:cs="Times New Roman CYR"/>
            <w:b w:val="0"/>
            <w:color w:val="auto"/>
          </w:rPr>
          <w:t>Бюджетным кодексом</w:t>
        </w:r>
      </w:hyperlink>
      <w:r>
        <w:t xml:space="preserve"> Российской Федерации, иными правовыми актами Российской Федерации, Томской области </w:t>
      </w:r>
      <w:r w:rsidR="00FD6644">
        <w:t xml:space="preserve">                                 </w:t>
      </w:r>
      <w:r>
        <w:t xml:space="preserve">и муниципального образования </w:t>
      </w:r>
      <w:r w:rsidR="00693E75">
        <w:t>Черноярское</w:t>
      </w:r>
      <w:r w:rsidR="00FD6644">
        <w:t xml:space="preserve"> </w:t>
      </w:r>
      <w:r>
        <w:t>сельское поселение.</w:t>
      </w:r>
    </w:p>
    <w:p w:rsidR="004A4D7A" w:rsidRDefault="004A4D7A"/>
    <w:p w:rsidR="004A4D7A" w:rsidRPr="00FD6644" w:rsidRDefault="004A4D7A">
      <w:pPr>
        <w:ind w:firstLine="559"/>
        <w:rPr>
          <w:b/>
        </w:rPr>
      </w:pPr>
      <w:r w:rsidRPr="00FD6644">
        <w:rPr>
          <w:b/>
        </w:rPr>
        <w:t>Статья 9. Исключительные полномочия специалиста</w:t>
      </w:r>
      <w:r w:rsidR="00FD6644">
        <w:rPr>
          <w:b/>
        </w:rPr>
        <w:t xml:space="preserve"> по финансовой работе</w:t>
      </w:r>
      <w:r w:rsidRPr="00FD6644">
        <w:rPr>
          <w:b/>
        </w:rPr>
        <w:t xml:space="preserve"> Администрации </w:t>
      </w:r>
      <w:r w:rsidR="00EB5F53" w:rsidRPr="00FD6644">
        <w:rPr>
          <w:b/>
        </w:rPr>
        <w:t>Черноярского</w:t>
      </w:r>
      <w:r w:rsidRPr="00FD6644">
        <w:rPr>
          <w:b/>
        </w:rPr>
        <w:t xml:space="preserve"> сельского поселения</w:t>
      </w:r>
    </w:p>
    <w:p w:rsidR="004A4D7A" w:rsidRDefault="004A4D7A"/>
    <w:p w:rsidR="004A4D7A" w:rsidRDefault="004A4D7A" w:rsidP="00C42383">
      <w:r>
        <w:t xml:space="preserve">1.  </w:t>
      </w:r>
      <w:r w:rsidR="00FD6644">
        <w:t>С</w:t>
      </w:r>
      <w:r>
        <w:t xml:space="preserve">пециалист по финансовой работе Администрации </w:t>
      </w:r>
      <w:r w:rsidR="00EB5F53">
        <w:t>Черноярского</w:t>
      </w:r>
      <w:r>
        <w:t xml:space="preserve"> сельского поселения имеет исключительное право:</w:t>
      </w:r>
    </w:p>
    <w:p w:rsidR="004A4D7A" w:rsidRDefault="004A4D7A" w:rsidP="00C42383">
      <w:r>
        <w:t>1) утверждать изменения в сводную бюджетную роспись бюджета поселения;</w:t>
      </w:r>
    </w:p>
    <w:p w:rsidR="004A4D7A" w:rsidRDefault="004A4D7A" w:rsidP="00C42383">
      <w:r>
        <w:t>2) вносить изменения в сводную бюджетную роспись бюджета поселения;</w:t>
      </w:r>
    </w:p>
    <w:p w:rsidR="004A4D7A" w:rsidRDefault="004A4D7A" w:rsidP="00C42383">
      <w:r>
        <w:t>3) утверждать лимиты бюджетных обязательств для главных распорядителей средств бюджета поселения;</w:t>
      </w:r>
    </w:p>
    <w:p w:rsidR="004A4D7A" w:rsidRDefault="004A4D7A" w:rsidP="00C42383">
      <w:r>
        <w:t>4) вносить изменения в лимиты бюджетных обязательств.</w:t>
      </w:r>
    </w:p>
    <w:p w:rsidR="004A4D7A" w:rsidRDefault="004A4D7A"/>
    <w:p w:rsidR="004A4D7A" w:rsidRPr="00FD6644" w:rsidRDefault="004A4D7A">
      <w:pPr>
        <w:ind w:firstLine="559"/>
        <w:rPr>
          <w:b/>
        </w:rPr>
      </w:pPr>
      <w:r w:rsidRPr="00FD6644">
        <w:rPr>
          <w:b/>
        </w:rPr>
        <w:t>Статья 10. Бюджетные полномочия главных распорядителей (распорядителей) средств бюджета поселения</w:t>
      </w:r>
    </w:p>
    <w:p w:rsidR="004A4D7A" w:rsidRDefault="004A4D7A"/>
    <w:p w:rsidR="004A4D7A" w:rsidRDefault="004A4D7A" w:rsidP="00C42383">
      <w:r>
        <w:t>1. Главный распорядитель средств бюджета поселения обладает следующими бюджетными полномочиями:</w:t>
      </w:r>
    </w:p>
    <w:p w:rsidR="004A4D7A" w:rsidRDefault="004A4D7A" w:rsidP="00C42383">
      <w: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w:t>
      </w:r>
      <w:r w:rsidR="00FD6644">
        <w:t xml:space="preserve">                          </w:t>
      </w:r>
      <w:r>
        <w:t>и лимитами бюджетных обязательств;</w:t>
      </w:r>
    </w:p>
    <w:p w:rsidR="004A4D7A" w:rsidRDefault="004A4D7A" w:rsidP="00C42383">
      <w:r>
        <w:t>2) формирует перечень подведомственных ему распорядителей и получателей средств районного бюджета;</w:t>
      </w:r>
    </w:p>
    <w:p w:rsidR="004A4D7A" w:rsidRDefault="004A4D7A" w:rsidP="00C42383">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A4D7A" w:rsidRDefault="004A4D7A" w:rsidP="00C42383">
      <w:r>
        <w:t>4) осуществляет планирование соответствующих расходов бюджета, составляет обоснования бюджетных ассигнований;</w:t>
      </w:r>
    </w:p>
    <w:p w:rsidR="004A4D7A" w:rsidRDefault="004A4D7A" w:rsidP="00C42383">
      <w: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районного бюджета и исполняет соответствующую часть бюджета поселения;</w:t>
      </w:r>
    </w:p>
    <w:p w:rsidR="004A4D7A" w:rsidRDefault="004A4D7A" w:rsidP="00C42383">
      <w:r>
        <w:t>6) вносит предложения по формированию и изменению лимитов бюджетных обязательств;</w:t>
      </w:r>
    </w:p>
    <w:p w:rsidR="004A4D7A" w:rsidRDefault="004A4D7A" w:rsidP="00C42383">
      <w:r>
        <w:t>7) вносит предложения по формированию и изменению сводной бюджетной росписи;</w:t>
      </w:r>
    </w:p>
    <w:p w:rsidR="004A4D7A" w:rsidRDefault="004A4D7A" w:rsidP="00C42383">
      <w:r>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A4D7A" w:rsidRDefault="004A4D7A" w:rsidP="00C42383">
      <w:r>
        <w:t>9) формирует и утверждает муниципальные задания;</w:t>
      </w:r>
    </w:p>
    <w:p w:rsidR="004A4D7A" w:rsidRDefault="004A4D7A" w:rsidP="00C42383">
      <w:r>
        <w:t xml:space="preserve">10) обеспечивает соблюдение получателями межбюджетных субсидий, субвенций </w:t>
      </w:r>
      <w:r w:rsidR="00F22284">
        <w:t xml:space="preserve">                </w:t>
      </w:r>
      <w:r>
        <w:t xml:space="preserve">и иных межбюджетных трансфертов, имеющих целевое назначение, а также иных субсидий и бюджетных инвестиций, определенных </w:t>
      </w:r>
      <w:hyperlink r:id="rId21" w:history="1">
        <w:r w:rsidRPr="00F22284">
          <w:rPr>
            <w:rStyle w:val="a4"/>
            <w:rFonts w:cs="Times New Roman CYR"/>
            <w:b w:val="0"/>
            <w:color w:val="auto"/>
          </w:rPr>
          <w:t>Бюджетным кодексом</w:t>
        </w:r>
      </w:hyperlink>
      <w:r>
        <w:t xml:space="preserve"> Российской Федерации, условий, целей и порядка, установленных при их предоставлении;</w:t>
      </w:r>
    </w:p>
    <w:p w:rsidR="004A4D7A" w:rsidRDefault="004A4D7A" w:rsidP="00C42383">
      <w:r>
        <w:t>11) организует и осуществляет ведомственный финансовый контроль в сфере своей деятельности;</w:t>
      </w:r>
    </w:p>
    <w:p w:rsidR="004A4D7A" w:rsidRDefault="004A4D7A" w:rsidP="00C42383">
      <w:r>
        <w:t>12) формирует бюджетную отчетность главного распорядителя средств бюджета поселения;</w:t>
      </w:r>
    </w:p>
    <w:p w:rsidR="004A4D7A" w:rsidRDefault="004A4D7A" w:rsidP="00C42383">
      <w:r>
        <w:t xml:space="preserve">13) в соответствии со своей компетенцией представляет муниципальное образование </w:t>
      </w:r>
      <w:r w:rsidR="00693E75">
        <w:t>Черноярское</w:t>
      </w:r>
      <w:r w:rsidR="00FD6644">
        <w:t xml:space="preserve"> </w:t>
      </w:r>
      <w:r>
        <w:t>сельское поселение в судах по делам, вытекающим из правоотношений, связанных с использованием бюджетных средств;</w:t>
      </w:r>
    </w:p>
    <w:p w:rsidR="004A4D7A" w:rsidRDefault="004A4D7A" w:rsidP="00C42383">
      <w:r>
        <w:t xml:space="preserve">14) отвечает от имени муниципального образования </w:t>
      </w:r>
      <w:r w:rsidR="00693E75">
        <w:t>Черноярское</w:t>
      </w:r>
      <w:r w:rsidR="00FD6644">
        <w:t xml:space="preserve"> </w:t>
      </w:r>
      <w:r>
        <w:t>сельское поселение по денежным обязательствам подведомственных ему получателей бюджетных средств;</w:t>
      </w:r>
    </w:p>
    <w:p w:rsidR="004A4D7A" w:rsidRDefault="004A4D7A" w:rsidP="00C42383">
      <w:r>
        <w:t xml:space="preserve">15) выступает в суде от имени муниципального образования </w:t>
      </w:r>
      <w:r w:rsidR="00693E75">
        <w:t>Черноярское</w:t>
      </w:r>
      <w:r w:rsidR="00FD6644">
        <w:t xml:space="preserve"> </w:t>
      </w:r>
      <w:r>
        <w:t xml:space="preserve">сельское поселение в качестве представителя ответчика по искам к муниципальному образованию </w:t>
      </w:r>
      <w:r w:rsidR="00693E75">
        <w:t>Черноярское</w:t>
      </w:r>
      <w:r w:rsidR="00FD6644">
        <w:t xml:space="preserve"> </w:t>
      </w:r>
      <w:r>
        <w:t>сельское поселение:</w:t>
      </w:r>
    </w:p>
    <w:p w:rsidR="004A4D7A" w:rsidRDefault="004A4D7A" w:rsidP="00C42383">
      <w:r>
        <w:t xml:space="preserve">о возмещении вреда, причиненного физическому лицу или юридическому лицу </w:t>
      </w:r>
      <w:r w:rsidR="00FD6644">
        <w:t xml:space="preserve">                          </w:t>
      </w:r>
      <w:r>
        <w:t xml:space="preserve">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w:t>
      </w:r>
      <w:r w:rsidR="00E0779A">
        <w:t>закону или иному правовому акту.</w:t>
      </w:r>
    </w:p>
    <w:p w:rsidR="004A4D7A" w:rsidRDefault="004A4D7A" w:rsidP="00C42383">
      <w:r>
        <w:t xml:space="preserve">16) осуществляет иные бюджетные полномочия, установленные </w:t>
      </w:r>
      <w:hyperlink r:id="rId22" w:history="1">
        <w:r w:rsidRPr="00FD6644">
          <w:rPr>
            <w:rStyle w:val="a4"/>
            <w:rFonts w:cs="Times New Roman CYR"/>
            <w:b w:val="0"/>
            <w:color w:val="auto"/>
          </w:rPr>
          <w:t>Бюджетным кодексом</w:t>
        </w:r>
      </w:hyperlink>
      <w:r w:rsidRPr="00FD6644">
        <w:rPr>
          <w:b/>
        </w:rPr>
        <w:t xml:space="preserve"> </w:t>
      </w:r>
      <w:r>
        <w:t>Российской Федерации и принимаемыми в соответствии с ним нормативными правовыми актами, регулирующими бюджетные правоотношения.</w:t>
      </w:r>
    </w:p>
    <w:p w:rsidR="004A4D7A" w:rsidRDefault="004A4D7A" w:rsidP="00C42383">
      <w:r>
        <w:t>2. Распорядитель бюджетных средств обладает следующими бюджетными полномочиями:</w:t>
      </w:r>
    </w:p>
    <w:p w:rsidR="004A4D7A" w:rsidRDefault="004A4D7A" w:rsidP="00C42383">
      <w:r>
        <w:t>1) осуществляет планирование соответствующих расходов бюджета поселения;</w:t>
      </w:r>
    </w:p>
    <w:p w:rsidR="004A4D7A" w:rsidRDefault="004A4D7A" w:rsidP="00C42383">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4A4D7A" w:rsidRDefault="004A4D7A" w:rsidP="00C42383">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A4D7A" w:rsidRDefault="004A4D7A" w:rsidP="00C42383">
      <w:r>
        <w:t xml:space="preserve">4) обеспечивает соблюдение получателями межбюджетных субсидий, субвенций </w:t>
      </w:r>
      <w:r w:rsidR="00FD6644">
        <w:t xml:space="preserve">                       </w:t>
      </w:r>
      <w:r>
        <w:t xml:space="preserve">и иных межбюджетных трансфертов, имеющих целевое назначение, а также иных субсидий и бюджетных инвестиций, определенных </w:t>
      </w:r>
      <w:hyperlink r:id="rId23" w:history="1">
        <w:r w:rsidRPr="00FD6644">
          <w:rPr>
            <w:rStyle w:val="a4"/>
            <w:rFonts w:cs="Times New Roman CYR"/>
            <w:b w:val="0"/>
            <w:color w:val="auto"/>
          </w:rPr>
          <w:t>Бюджетным кодексом</w:t>
        </w:r>
      </w:hyperlink>
      <w:r>
        <w:t xml:space="preserve"> Российской Федерации, условий, целей и порядка, установленных при их предоставлении;</w:t>
      </w:r>
    </w:p>
    <w:p w:rsidR="004A4D7A" w:rsidRDefault="004A4D7A" w:rsidP="00C42383">
      <w:r>
        <w:t>5) в случае и порядке, установленных главным распорядителем бюджетных средств, осуществляет отдельные полномочия главного распорядителя бюджетных средств, в ведении которого находится.</w:t>
      </w:r>
    </w:p>
    <w:p w:rsidR="004A4D7A" w:rsidRDefault="004A4D7A"/>
    <w:p w:rsidR="004A4D7A" w:rsidRPr="00FD6644" w:rsidRDefault="004A4D7A">
      <w:pPr>
        <w:ind w:firstLine="559"/>
        <w:rPr>
          <w:b/>
        </w:rPr>
      </w:pPr>
      <w:r w:rsidRPr="00FD6644">
        <w:rPr>
          <w:b/>
        </w:rPr>
        <w:t>Статья 11. Бюджетные полномочия главного администратора (администратора) доходов бюджета поселения</w:t>
      </w:r>
    </w:p>
    <w:p w:rsidR="004A4D7A" w:rsidRDefault="004A4D7A"/>
    <w:p w:rsidR="004A4D7A" w:rsidRDefault="004A4D7A" w:rsidP="00C42383">
      <w:r>
        <w:t>1. Главный администратор доходов бюджета поселения обладает следующими бюджетными полномочиями:</w:t>
      </w:r>
    </w:p>
    <w:p w:rsidR="004A4D7A" w:rsidRDefault="004A4D7A" w:rsidP="00C42383">
      <w:r>
        <w:t>1) формирует перечень подведомственных ему администраторов доходов бюджета поселения;</w:t>
      </w:r>
    </w:p>
    <w:p w:rsidR="004A4D7A" w:rsidRDefault="004A4D7A" w:rsidP="00C42383">
      <w:r>
        <w:t>2) представляет сведения, необходимые для составления проекта бюджета поселения;</w:t>
      </w:r>
    </w:p>
    <w:p w:rsidR="004A4D7A" w:rsidRDefault="004A4D7A" w:rsidP="00C42383">
      <w:r>
        <w:t>3) представляет сведения для составления и ведения кассового плана;</w:t>
      </w:r>
    </w:p>
    <w:p w:rsidR="004A4D7A" w:rsidRDefault="004A4D7A" w:rsidP="00C42383">
      <w:r>
        <w:t>4) формирует и представляет бюджетную отчетность главного администратора доходов бюджета поселения;</w:t>
      </w:r>
    </w:p>
    <w:p w:rsidR="004A4D7A" w:rsidRDefault="004A4D7A" w:rsidP="00C42383">
      <w:r>
        <w:t xml:space="preserve">5) осуществляет иные бюджетные полномочия, установленные </w:t>
      </w:r>
      <w:hyperlink r:id="rId24" w:history="1">
        <w:r w:rsidRPr="00FD6644">
          <w:rPr>
            <w:rStyle w:val="a4"/>
            <w:rFonts w:cs="Times New Roman CYR"/>
            <w:b w:val="0"/>
            <w:color w:val="auto"/>
          </w:rPr>
          <w:t>Бюджетным кодексом</w:t>
        </w:r>
      </w:hyperlink>
      <w:r>
        <w:t xml:space="preserve"> Российской Федерации и принимаемыми в соответствии с ним нормативными правовыми актами, регулирующими бюджетные правоотношения.</w:t>
      </w:r>
    </w:p>
    <w:p w:rsidR="004A4D7A" w:rsidRDefault="004A4D7A" w:rsidP="00C42383">
      <w:r>
        <w:t>2. Администратор доходов бюджета поселения обладает следующими бюджетными полномочиями:</w:t>
      </w:r>
    </w:p>
    <w:p w:rsidR="004A4D7A" w:rsidRDefault="004A4D7A" w:rsidP="00C42383">
      <w:r>
        <w:t>1)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4A4D7A" w:rsidRDefault="004A4D7A" w:rsidP="00C42383">
      <w:r>
        <w:t xml:space="preserve">2) осуществляет взыскание задолженности по платежам в </w:t>
      </w:r>
      <w:r w:rsidR="00E0779A">
        <w:t>местный</w:t>
      </w:r>
      <w:r>
        <w:t xml:space="preserve"> бюджет, пеней </w:t>
      </w:r>
      <w:r w:rsidR="00FD6644">
        <w:t xml:space="preserve">                       </w:t>
      </w:r>
      <w:r>
        <w:t>и штрафов;</w:t>
      </w:r>
    </w:p>
    <w:p w:rsidR="004A4D7A" w:rsidRDefault="004A4D7A" w:rsidP="00C42383">
      <w:r>
        <w:t xml:space="preserve">3) принимает решение о возврате излишне уплаченных (взысканных) платежей </w:t>
      </w:r>
      <w:r w:rsidR="00FD6644">
        <w:t xml:space="preserve">                             </w:t>
      </w:r>
      <w:r>
        <w:t xml:space="preserve">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w:t>
      </w:r>
      <w:r w:rsidR="00FD6644">
        <w:t xml:space="preserve">                    </w:t>
      </w:r>
      <w:r>
        <w:t xml:space="preserve">и представляет поручение в орган Федерального казначейства для осуществления возврата </w:t>
      </w:r>
      <w:r w:rsidR="00FD6644">
        <w:t xml:space="preserve">                                </w:t>
      </w:r>
      <w:r>
        <w:t>в порядке, установленном Министерством финансов Российской Федерации;</w:t>
      </w:r>
    </w:p>
    <w:p w:rsidR="004A4D7A" w:rsidRDefault="004A4D7A" w:rsidP="00C42383">
      <w: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A4D7A" w:rsidRDefault="004A4D7A" w:rsidP="00C42383">
      <w:r>
        <w:t>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p>
    <w:p w:rsidR="004A4D7A" w:rsidRDefault="004A4D7A" w:rsidP="00C42383">
      <w:r>
        <w:t xml:space="preserve">6) осуществляет иные бюджетные полномочия, </w:t>
      </w:r>
      <w:r w:rsidRPr="00FD6644">
        <w:t>установленные</w:t>
      </w:r>
      <w:r w:rsidRPr="00FD6644">
        <w:rPr>
          <w:b/>
        </w:rPr>
        <w:t xml:space="preserve"> </w:t>
      </w:r>
      <w:hyperlink r:id="rId25" w:history="1">
        <w:r w:rsidRPr="00FD6644">
          <w:rPr>
            <w:rStyle w:val="a4"/>
            <w:rFonts w:cs="Times New Roman CYR"/>
            <w:b w:val="0"/>
            <w:color w:val="auto"/>
          </w:rPr>
          <w:t>Бюджетным кодексом</w:t>
        </w:r>
      </w:hyperlink>
      <w:r>
        <w:t xml:space="preserve"> Российской Федерации и принимаемыми в соответствии с ним нормативными правовыми актами, регулирующими бюджетные правоотношения.</w:t>
      </w:r>
    </w:p>
    <w:p w:rsidR="004A4D7A" w:rsidRDefault="004A4D7A" w:rsidP="00C42383">
      <w:r>
        <w:t xml:space="preserve">3. Бюджетные полномочия администраторов доходов бюджета поселения осуществляются в порядке, установленном законодательством Российской Федерации, </w:t>
      </w:r>
      <w:r w:rsidR="00FD6644">
        <w:t xml:space="preserve">                       </w:t>
      </w:r>
      <w:r>
        <w:t>а также в соответствии с доведенными до них главными администраторами доходов бюджета поселения, в ведении которых они находятся, правовыми актами, наделяющих их полномочиями администратора доходов бюджета поселения.</w:t>
      </w:r>
    </w:p>
    <w:p w:rsidR="004A4D7A" w:rsidRDefault="004A4D7A"/>
    <w:p w:rsidR="004A4D7A" w:rsidRPr="00FD6644" w:rsidRDefault="004A4D7A">
      <w:pPr>
        <w:ind w:firstLine="559"/>
        <w:rPr>
          <w:b/>
        </w:rPr>
      </w:pPr>
      <w:r w:rsidRPr="00FD6644">
        <w:rPr>
          <w:b/>
        </w:rPr>
        <w:t>Статья 12. Бюджетные полномочия главного администратора (администратора) источников финансирования дефицита бюджета поселения</w:t>
      </w:r>
    </w:p>
    <w:p w:rsidR="004A4D7A" w:rsidRPr="00FD6644" w:rsidRDefault="004A4D7A">
      <w:pPr>
        <w:rPr>
          <w:b/>
        </w:rPr>
      </w:pPr>
    </w:p>
    <w:p w:rsidR="004A4D7A" w:rsidRDefault="004A4D7A" w:rsidP="00A94F4E">
      <w:r>
        <w:t>1. Главный администратор источников финансирования дефицита бюджета поселения обладает следующими бюджетными полномочиями:</w:t>
      </w:r>
    </w:p>
    <w:p w:rsidR="004A4D7A" w:rsidRDefault="004A4D7A" w:rsidP="00A94F4E">
      <w:r>
        <w:t>1) формирует перечни подведомственных ему администраторов источников финансирования дефицита бюджета поселения;</w:t>
      </w:r>
    </w:p>
    <w:p w:rsidR="004A4D7A" w:rsidRDefault="004A4D7A" w:rsidP="00A94F4E">
      <w:r>
        <w:t>2) осуществляет планирование (прогнозирование) поступлений и выплат по источникам финансирования дефицита бюджета поселения;</w:t>
      </w:r>
    </w:p>
    <w:p w:rsidR="004A4D7A" w:rsidRDefault="004A4D7A" w:rsidP="00A94F4E">
      <w: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4A4D7A" w:rsidRDefault="004A4D7A" w:rsidP="00A94F4E">
      <w:r>
        <w:t>4) 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 поселения;</w:t>
      </w:r>
    </w:p>
    <w:p w:rsidR="004A4D7A" w:rsidRDefault="004A4D7A" w:rsidP="00A94F4E">
      <w:r>
        <w:t>5) организует и осуществляет ведомственный финансовый контроль в сфере своей деятельности;</w:t>
      </w:r>
    </w:p>
    <w:p w:rsidR="004A4D7A" w:rsidRDefault="004A4D7A" w:rsidP="00A94F4E">
      <w:r>
        <w:t>6) формирует бюджетную отчетность главного администратора источников финансирования дефицита бюджета поселения.</w:t>
      </w:r>
    </w:p>
    <w:p w:rsidR="004A4D7A" w:rsidRDefault="004A4D7A" w:rsidP="00A94F4E">
      <w:r>
        <w:t>2. Администратор источников финансирования дефицита бюджета поселения обладает следующими бюджетными полномочиями:</w:t>
      </w:r>
    </w:p>
    <w:p w:rsidR="004A4D7A" w:rsidRDefault="004A4D7A" w:rsidP="00A94F4E">
      <w:r>
        <w:t>1) осуществляет планирование (прогнозирование) поступлений и выплат по источникам финансирования дефицита бюджета поселения;</w:t>
      </w:r>
    </w:p>
    <w:p w:rsidR="004A4D7A" w:rsidRDefault="004A4D7A" w:rsidP="00A94F4E">
      <w:r>
        <w:t>2) осуществляет контроль за полнотой и своевременностью поступления в бюджет поселения источников финансирования дефицита бюджета поселения;</w:t>
      </w:r>
    </w:p>
    <w:p w:rsidR="004A4D7A" w:rsidRDefault="004A4D7A" w:rsidP="00A94F4E">
      <w:r>
        <w:t>3) обеспечивает поступления в бюджет поселения и выплаты из бюджета поселения по источникам финансирования дефицита бюджета поселения;</w:t>
      </w:r>
    </w:p>
    <w:p w:rsidR="004A4D7A" w:rsidRDefault="004A4D7A" w:rsidP="00A94F4E">
      <w:r>
        <w:t>4) формирует и представляет бюджетную отчетность;</w:t>
      </w:r>
    </w:p>
    <w:p w:rsidR="004A4D7A" w:rsidRDefault="004A4D7A" w:rsidP="00A94F4E">
      <w:r>
        <w:t xml:space="preserve">5) осуществляет иные бюджетные полномочия, установленные </w:t>
      </w:r>
      <w:hyperlink r:id="rId26" w:history="1">
        <w:r w:rsidRPr="00FD6644">
          <w:rPr>
            <w:rStyle w:val="a4"/>
            <w:rFonts w:cs="Times New Roman CYR"/>
            <w:b w:val="0"/>
            <w:color w:val="auto"/>
          </w:rPr>
          <w:t>Бюджетным кодексом</w:t>
        </w:r>
      </w:hyperlink>
      <w:r>
        <w:t xml:space="preserve"> Российской Федерации и принимаемыми в соответствии с ним нормативными правовыми актами, регулирующими бюджетные правоотношения.</w:t>
      </w:r>
    </w:p>
    <w:p w:rsidR="004A4D7A" w:rsidRDefault="004A4D7A"/>
    <w:p w:rsidR="004A4D7A" w:rsidRPr="00FD6644" w:rsidRDefault="004A4D7A">
      <w:pPr>
        <w:ind w:firstLine="559"/>
        <w:rPr>
          <w:b/>
        </w:rPr>
      </w:pPr>
      <w:r w:rsidRPr="00FD6644">
        <w:rPr>
          <w:b/>
        </w:rPr>
        <w:t>Статья 13. Бюджетные полномочия получателя средств бюджета поселения</w:t>
      </w:r>
    </w:p>
    <w:p w:rsidR="004A4D7A" w:rsidRPr="00FD6644" w:rsidRDefault="004A4D7A">
      <w:pPr>
        <w:rPr>
          <w:b/>
        </w:rPr>
      </w:pPr>
    </w:p>
    <w:p w:rsidR="004A4D7A" w:rsidRDefault="004A4D7A" w:rsidP="00A94F4E">
      <w:r>
        <w:t>Получатель средств бюджета поселения обладает следующими бюджетными полномочиями:</w:t>
      </w:r>
    </w:p>
    <w:p w:rsidR="004A4D7A" w:rsidRDefault="004A4D7A" w:rsidP="00A94F4E">
      <w:r>
        <w:t>1) составляет и исполняет бюджетную смету;</w:t>
      </w:r>
    </w:p>
    <w:p w:rsidR="004A4D7A" w:rsidRDefault="004A4D7A" w:rsidP="00A94F4E">
      <w:r>
        <w:t>2) принимает и (или) исполняет в пределах доведенных лимитов бюджетных обязательств и (или) бюджетных ассигнований бюджетные обязательства;</w:t>
      </w:r>
    </w:p>
    <w:p w:rsidR="004A4D7A" w:rsidRDefault="004A4D7A" w:rsidP="00A94F4E">
      <w:r>
        <w:t>3) обеспечивает результативность, целевой характер использования предусмотренных ему бюджетных ассигнований;</w:t>
      </w:r>
    </w:p>
    <w:p w:rsidR="004A4D7A" w:rsidRDefault="004A4D7A" w:rsidP="00A94F4E">
      <w:r>
        <w:t>4) вносит соответствующему главному распорядителю (распорядителю) средств бюджета поселения предложения по изменению бюджетной росписи;</w:t>
      </w:r>
    </w:p>
    <w:p w:rsidR="004A4D7A" w:rsidRDefault="004A4D7A" w:rsidP="00A94F4E">
      <w: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4A4D7A" w:rsidRDefault="004A4D7A" w:rsidP="00A94F4E">
      <w: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A4D7A" w:rsidRDefault="004A4D7A" w:rsidP="00A94F4E">
      <w:r>
        <w:t xml:space="preserve">7) осуществляет иные полномочия, установленные </w:t>
      </w:r>
      <w:hyperlink r:id="rId27" w:history="1">
        <w:r w:rsidRPr="00FD6644">
          <w:rPr>
            <w:rStyle w:val="a4"/>
            <w:rFonts w:cs="Times New Roman CYR"/>
            <w:b w:val="0"/>
            <w:color w:val="auto"/>
          </w:rPr>
          <w:t>Бюджетным кодексом</w:t>
        </w:r>
      </w:hyperlink>
      <w:r>
        <w:t xml:space="preserve"> </w:t>
      </w:r>
      <w:r w:rsidR="004E5284">
        <w:t xml:space="preserve">                                 </w:t>
      </w:r>
      <w:r>
        <w:t>и принятыми в соответствии с ним муниципальными правовыми актами, регулирующими бюджетные правоотношения.</w:t>
      </w:r>
    </w:p>
    <w:p w:rsidR="004A4D7A" w:rsidRDefault="004A4D7A"/>
    <w:p w:rsidR="004A4D7A" w:rsidRPr="00FD6644" w:rsidRDefault="004A4D7A" w:rsidP="00FD6644">
      <w:pPr>
        <w:ind w:firstLine="0"/>
        <w:jc w:val="center"/>
        <w:rPr>
          <w:b/>
        </w:rPr>
      </w:pPr>
      <w:r w:rsidRPr="00FD6644">
        <w:rPr>
          <w:b/>
        </w:rPr>
        <w:t>Глава 3. СОСТАВЛЕНИЕ ПРОЕКТА БЮДЖЕТА ПОСЕЛЕНИЯ</w:t>
      </w:r>
    </w:p>
    <w:p w:rsidR="004A4D7A" w:rsidRDefault="004A4D7A"/>
    <w:p w:rsidR="004A4D7A" w:rsidRPr="00FD6644" w:rsidRDefault="004A4D7A">
      <w:pPr>
        <w:ind w:firstLine="559"/>
        <w:rPr>
          <w:b/>
        </w:rPr>
      </w:pPr>
      <w:r w:rsidRPr="00FD6644">
        <w:rPr>
          <w:b/>
        </w:rPr>
        <w:t>Статья 14. Основы для составления проекта бюджета поселения</w:t>
      </w:r>
    </w:p>
    <w:p w:rsidR="004A4D7A" w:rsidRPr="00FD6644" w:rsidRDefault="004A4D7A">
      <w:pPr>
        <w:rPr>
          <w:b/>
        </w:rPr>
      </w:pPr>
    </w:p>
    <w:p w:rsidR="004A4D7A" w:rsidRDefault="004A4D7A" w:rsidP="00A94F4E">
      <w:r>
        <w:t>1. Составление проекта бюджета поселения основывается на:</w:t>
      </w:r>
    </w:p>
    <w:p w:rsidR="004A4D7A" w:rsidRDefault="004A4D7A" w:rsidP="00A94F4E">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4D7A" w:rsidRDefault="004A4D7A" w:rsidP="00A94F4E">
      <w:r>
        <w:t>основных направлениях бюджетной</w:t>
      </w:r>
      <w:r w:rsidR="007D2C4B">
        <w:t>,</w:t>
      </w:r>
      <w:r>
        <w:t xml:space="preserve"> налоговой</w:t>
      </w:r>
      <w:r w:rsidR="007D2C4B">
        <w:t xml:space="preserve"> и таможенно-тарифной </w:t>
      </w:r>
      <w:r>
        <w:t>политики;</w:t>
      </w:r>
    </w:p>
    <w:p w:rsidR="004A4D7A" w:rsidRDefault="004A4D7A" w:rsidP="00A94F4E">
      <w:r>
        <w:t xml:space="preserve">прогнозе социально - экономического развития муниципального образования </w:t>
      </w:r>
      <w:r w:rsidR="00693E75">
        <w:t>Черноярское</w:t>
      </w:r>
      <w:r w:rsidR="00FD6644">
        <w:t xml:space="preserve"> </w:t>
      </w:r>
      <w:r>
        <w:t>сельское поселение;</w:t>
      </w:r>
    </w:p>
    <w:p w:rsidR="004A4D7A" w:rsidRDefault="004A4D7A" w:rsidP="00A94F4E">
      <w:r>
        <w:t xml:space="preserve">реестре расходных обязательств муниципального образования </w:t>
      </w:r>
      <w:r w:rsidR="00693E75">
        <w:t>Черноярское</w:t>
      </w:r>
      <w:r w:rsidR="00FD6644">
        <w:t xml:space="preserve"> </w:t>
      </w:r>
      <w:r>
        <w:t>сельское поселение;</w:t>
      </w:r>
    </w:p>
    <w:p w:rsidR="004A4D7A" w:rsidRDefault="004A4D7A" w:rsidP="00A94F4E">
      <w:r>
        <w:t>муниципальных программах (проектах муниципальных программ, проектах изменений указанных программ).</w:t>
      </w:r>
    </w:p>
    <w:p w:rsidR="004A4D7A" w:rsidRDefault="004A4D7A" w:rsidP="00A94F4E">
      <w:r>
        <w:t xml:space="preserve">2. Прогноз социально-экономического развития сельского поселения на период не менее трех лет ежегодно разрабатывается в порядке, установленном Администрацией </w:t>
      </w:r>
      <w:r w:rsidR="00EB5F53">
        <w:t>Черноярского</w:t>
      </w:r>
      <w:r>
        <w:t xml:space="preserve"> сельского поселения, и одобряется одновременно с принятием решения </w:t>
      </w:r>
      <w:r w:rsidR="00FD6644">
        <w:t xml:space="preserve">                                </w:t>
      </w:r>
      <w:r>
        <w:t xml:space="preserve">о внесении проекта бюджета поселения в Совет </w:t>
      </w:r>
      <w:r w:rsidR="00EB5F53">
        <w:t>Черноярского</w:t>
      </w:r>
      <w:r>
        <w:t xml:space="preserve"> сельского поселения.</w:t>
      </w:r>
    </w:p>
    <w:p w:rsidR="004A4D7A" w:rsidRDefault="004A4D7A" w:rsidP="00A94F4E">
      <w:r>
        <w:t>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4A4D7A" w:rsidRDefault="004A4D7A" w:rsidP="00A94F4E">
      <w:r>
        <w:t>3. Проект бюджета поселения составляется и утверждается сроком на один год, если законом Томской области не определен срок, на который составляется и утверждается проект бюджета сельского поселения.</w:t>
      </w:r>
    </w:p>
    <w:p w:rsidR="004A4D7A" w:rsidRDefault="004A4D7A" w:rsidP="00A94F4E"/>
    <w:p w:rsidR="004A4D7A" w:rsidRPr="00FD6644" w:rsidRDefault="004A4D7A">
      <w:pPr>
        <w:ind w:firstLine="559"/>
        <w:rPr>
          <w:b/>
        </w:rPr>
      </w:pPr>
      <w:r w:rsidRPr="00FD6644">
        <w:rPr>
          <w:b/>
        </w:rPr>
        <w:t>Статья 15. Порядок составления проекта бюджета поселения</w:t>
      </w:r>
    </w:p>
    <w:p w:rsidR="004A4D7A" w:rsidRDefault="004A4D7A"/>
    <w:p w:rsidR="004A4D7A" w:rsidRDefault="004A4D7A" w:rsidP="00A94F4E">
      <w:r>
        <w:t>1. Составление проекта бюджета поселения начинается не позднее</w:t>
      </w:r>
      <w:r w:rsidR="004E5284">
        <w:t>,</w:t>
      </w:r>
      <w:r>
        <w:t xml:space="preserve"> чем за </w:t>
      </w:r>
      <w:r w:rsidR="004E5284">
        <w:t>шесть</w:t>
      </w:r>
      <w:r>
        <w:t xml:space="preserve"> месяцев до окончания текущего финансового года на основании распоряжения Администрации </w:t>
      </w:r>
      <w:r w:rsidR="00EB5F53">
        <w:t>Черноярского</w:t>
      </w:r>
      <w:r>
        <w:t xml:space="preserve"> сельского поселения, в котором определяются порядок </w:t>
      </w:r>
      <w:r w:rsidR="004E5284">
        <w:t xml:space="preserve">                        </w:t>
      </w:r>
      <w:r>
        <w:t>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w:t>
      </w:r>
      <w:r w:rsidR="004E5284">
        <w:t xml:space="preserve">               </w:t>
      </w:r>
      <w:r>
        <w:t xml:space="preserve"> с проектом бюджета поселения.</w:t>
      </w:r>
    </w:p>
    <w:p w:rsidR="004A4D7A" w:rsidRDefault="004A4D7A" w:rsidP="00A94F4E">
      <w:r>
        <w:t xml:space="preserve">2. Непосредственное составление проекта бюджета поселения осуществляется финансовым органом Администрации </w:t>
      </w:r>
      <w:r w:rsidR="00EB5F53">
        <w:t>Черноярского</w:t>
      </w:r>
      <w:r>
        <w:t xml:space="preserve"> сельского поселения.</w:t>
      </w:r>
    </w:p>
    <w:p w:rsidR="004A4D7A" w:rsidRDefault="004A4D7A" w:rsidP="00A94F4E">
      <w:r>
        <w:t>3. Составление проекта бюджета поселения осуществляется путем прогнозирования доходов бюджета поселения и планирования бюджетных ассигнований.</w:t>
      </w:r>
    </w:p>
    <w:p w:rsidR="004A4D7A" w:rsidRDefault="004A4D7A" w:rsidP="00A94F4E">
      <w: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w:t>
      </w:r>
      <w:r w:rsidR="00041881">
        <w:t xml:space="preserve">                     </w:t>
      </w:r>
      <w:r>
        <w:t xml:space="preserve"> с требования </w:t>
      </w:r>
      <w:hyperlink r:id="rId28" w:history="1">
        <w:r w:rsidRPr="00041881">
          <w:rPr>
            <w:rStyle w:val="a4"/>
            <w:rFonts w:cs="Times New Roman CYR"/>
            <w:b w:val="0"/>
            <w:color w:val="auto"/>
          </w:rPr>
          <w:t>Бюджетного кодекса</w:t>
        </w:r>
      </w:hyperlink>
      <w:r>
        <w:t xml:space="preserve"> Российской Федерации.</w:t>
      </w:r>
    </w:p>
    <w:p w:rsidR="004A4D7A" w:rsidRDefault="004A4D7A" w:rsidP="00A94F4E">
      <w:r>
        <w:t xml:space="preserve">Финансовый орган Администрации </w:t>
      </w:r>
      <w:r w:rsidR="00EB5F53">
        <w:t>Черноярского</w:t>
      </w:r>
      <w:r>
        <w:t xml:space="preserve"> сельского поселения в целях составления проекта бюджета поселения запрашивает необходимые сведения, материалы </w:t>
      </w:r>
      <w:r w:rsidR="00041881">
        <w:t xml:space="preserve">                     </w:t>
      </w:r>
      <w:r>
        <w:t xml:space="preserve">и информацию от органов государственной власти, органов местного самоуправления </w:t>
      </w:r>
      <w:r w:rsidR="00041881">
        <w:t xml:space="preserve">                       </w:t>
      </w:r>
      <w:r>
        <w:t xml:space="preserve">в соответствии с нормативным правовым актом Администрации </w:t>
      </w:r>
      <w:r w:rsidR="00EB5F53">
        <w:t>Черноярского</w:t>
      </w:r>
      <w:r>
        <w:t xml:space="preserve"> сельского поселения.</w:t>
      </w:r>
    </w:p>
    <w:p w:rsidR="004A4D7A" w:rsidRDefault="004A4D7A"/>
    <w:p w:rsidR="004A4D7A" w:rsidRPr="00041881" w:rsidRDefault="004A4D7A">
      <w:pPr>
        <w:ind w:firstLine="559"/>
        <w:rPr>
          <w:b/>
        </w:rPr>
      </w:pPr>
      <w:r w:rsidRPr="00041881">
        <w:rPr>
          <w:b/>
        </w:rPr>
        <w:t>Статья 16. Состав показателей, представляемых для рассмотрения и утверждения в проекте решения о бюджете поселения</w:t>
      </w:r>
    </w:p>
    <w:p w:rsidR="004A4D7A" w:rsidRPr="00041881" w:rsidRDefault="004A4D7A">
      <w:pPr>
        <w:rPr>
          <w:b/>
        </w:rPr>
      </w:pPr>
    </w:p>
    <w:p w:rsidR="004A4D7A" w:rsidRDefault="004A4D7A" w:rsidP="00A94F4E">
      <w:r>
        <w:t>1. В проекте решения о бюджете поселения должны содержаться основные характеристики бюджета, к которым относятся:</w:t>
      </w:r>
    </w:p>
    <w:p w:rsidR="004A4D7A" w:rsidRDefault="004A4D7A" w:rsidP="00A94F4E">
      <w:r>
        <w:t>общий объем доходов бюджета;</w:t>
      </w:r>
    </w:p>
    <w:p w:rsidR="004A4D7A" w:rsidRDefault="004A4D7A" w:rsidP="00A94F4E">
      <w:r>
        <w:t>общий объем расходов бюджета;</w:t>
      </w:r>
    </w:p>
    <w:p w:rsidR="004A4D7A" w:rsidRDefault="004A4D7A" w:rsidP="00A94F4E">
      <w:r>
        <w:t>дефицит (профицит) бюджета.</w:t>
      </w:r>
    </w:p>
    <w:p w:rsidR="004A4D7A" w:rsidRDefault="004A4D7A" w:rsidP="00A94F4E">
      <w:r>
        <w:t>2. В проекте решения о бюджете поселения также должны содержаться следующие показатели:</w:t>
      </w:r>
    </w:p>
    <w:p w:rsidR="004A4D7A" w:rsidRDefault="004A4D7A" w:rsidP="00A94F4E">
      <w:r>
        <w:t>1) перечень главных администраторов доходов бюджета;</w:t>
      </w:r>
    </w:p>
    <w:p w:rsidR="004A4D7A" w:rsidRDefault="004A4D7A" w:rsidP="00A94F4E">
      <w:r>
        <w:t>2) перечень главных администраторов источников финансирования дефицита бюджета;</w:t>
      </w:r>
    </w:p>
    <w:p w:rsidR="004A4D7A" w:rsidRDefault="004A4D7A" w:rsidP="00A94F4E">
      <w: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w:t>
      </w:r>
      <w:r w:rsidR="00041881">
        <w:t xml:space="preserve">                                           </w:t>
      </w:r>
      <w:r>
        <w:t xml:space="preserve">и подразделам классификации расходов бюджетов в случаях, установленных </w:t>
      </w:r>
      <w:hyperlink r:id="rId29" w:history="1">
        <w:r w:rsidRPr="00041881">
          <w:rPr>
            <w:rStyle w:val="a4"/>
            <w:rFonts w:cs="Times New Roman CYR"/>
            <w:b w:val="0"/>
            <w:color w:val="auto"/>
          </w:rPr>
          <w:t>Бюджетным кодексом</w:t>
        </w:r>
      </w:hyperlink>
      <w:r w:rsidRPr="00041881">
        <w:rPr>
          <w:b/>
        </w:rPr>
        <w:t xml:space="preserve"> </w:t>
      </w:r>
      <w:r>
        <w:t xml:space="preserve">Российской Федерации, законами Томской области, решениями Совета </w:t>
      </w:r>
      <w:r w:rsidR="00EB5F53">
        <w:t>Черноярского</w:t>
      </w:r>
      <w:r>
        <w:t xml:space="preserve"> сельского поселения;</w:t>
      </w:r>
    </w:p>
    <w:p w:rsidR="004A4D7A" w:rsidRDefault="004A4D7A" w:rsidP="00A94F4E">
      <w:r>
        <w:t>4) ведомственная структура расходов бюджета поселения на очередной финансовый год (очередной финансовый год и плановый период);</w:t>
      </w:r>
    </w:p>
    <w:p w:rsidR="004A4D7A" w:rsidRDefault="004A4D7A" w:rsidP="00A94F4E">
      <w:r>
        <w:t>5) общий объем бюджетных ассигнований, направляемых на исполнение публичных нормативных обязательств;</w:t>
      </w:r>
    </w:p>
    <w:p w:rsidR="004A4D7A" w:rsidRDefault="004A4D7A" w:rsidP="00A94F4E">
      <w:r>
        <w:t xml:space="preserve">6) объем межбюджетных трансфертов, получаемых из других бюджетов и (или) предоставляемых другим бюджетам бюджетной системы Российской Федерации </w:t>
      </w:r>
      <w:r w:rsidR="00041881">
        <w:t xml:space="preserve">                                     </w:t>
      </w:r>
      <w:r>
        <w:t>в очередном финансовом году и плановом периоде;</w:t>
      </w:r>
    </w:p>
    <w:p w:rsidR="004A4D7A" w:rsidRDefault="004A4D7A" w:rsidP="00A94F4E">
      <w: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A4D7A" w:rsidRDefault="004A4D7A" w:rsidP="00A94F4E">
      <w:r>
        <w:t>8) источники финансирования дефицита бюджета на очередной финансовый год (очередной финансовый год и плановый период);</w:t>
      </w:r>
    </w:p>
    <w:p w:rsidR="004A4D7A" w:rsidRDefault="004A4D7A" w:rsidP="00A94F4E">
      <w:r>
        <w:t xml:space="preserve">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w:t>
      </w:r>
      <w:r w:rsidR="00041881">
        <w:t xml:space="preserve">                            </w:t>
      </w:r>
      <w:r>
        <w:t>с указанием в том числе верхнего предела долга по муниципальным гарантиям;</w:t>
      </w:r>
    </w:p>
    <w:p w:rsidR="004A4D7A" w:rsidRDefault="004A4D7A" w:rsidP="00A94F4E">
      <w:r>
        <w:t xml:space="preserve">10) перечень и объемы финансирования муниципальных программ Администрации </w:t>
      </w:r>
      <w:r w:rsidR="00EB5F53">
        <w:t>Черноярского</w:t>
      </w:r>
      <w:r>
        <w:t xml:space="preserve"> сельского поселения на очередной финансовый год (на очередной финансовый год и плановый период);</w:t>
      </w:r>
    </w:p>
    <w:p w:rsidR="004A4D7A" w:rsidRDefault="004A4D7A" w:rsidP="00A94F4E">
      <w:r>
        <w:t>11) объем бюджетных ассигнований муниципального дорожного фонда;</w:t>
      </w:r>
    </w:p>
    <w:p w:rsidR="004A4D7A" w:rsidRDefault="004A4D7A" w:rsidP="00A94F4E">
      <w:r>
        <w:t xml:space="preserve">12) иные показатели местного бюджета, установленные </w:t>
      </w:r>
      <w:hyperlink r:id="rId30" w:history="1">
        <w:r w:rsidRPr="00041881">
          <w:rPr>
            <w:rStyle w:val="a4"/>
            <w:rFonts w:cs="Times New Roman CYR"/>
            <w:b w:val="0"/>
            <w:color w:val="auto"/>
          </w:rPr>
          <w:t>Бюджетным кодексом</w:t>
        </w:r>
      </w:hyperlink>
      <w:r>
        <w:t xml:space="preserve"> Российской Федерации, настоящим Положением.</w:t>
      </w:r>
    </w:p>
    <w:p w:rsidR="004A4D7A" w:rsidRDefault="004A4D7A"/>
    <w:p w:rsidR="004A4D7A" w:rsidRPr="00041881" w:rsidRDefault="004A4D7A">
      <w:pPr>
        <w:ind w:firstLine="559"/>
        <w:rPr>
          <w:b/>
        </w:rPr>
      </w:pPr>
      <w:r w:rsidRPr="00041881">
        <w:rPr>
          <w:b/>
        </w:rPr>
        <w:t>Статья 17. Документы и материалы, представляемые одновременно с проектом бюджета поселения</w:t>
      </w:r>
    </w:p>
    <w:p w:rsidR="004A4D7A" w:rsidRDefault="004A4D7A"/>
    <w:p w:rsidR="004A4D7A" w:rsidRDefault="004A4D7A" w:rsidP="00A94F4E">
      <w:r>
        <w:t xml:space="preserve">Одновременно с проектом решения о бюджете поселения в Совет </w:t>
      </w:r>
      <w:r w:rsidR="00EB5F53">
        <w:t>Черноярского</w:t>
      </w:r>
      <w:r>
        <w:t xml:space="preserve"> сельского поселения представляются:</w:t>
      </w:r>
    </w:p>
    <w:p w:rsidR="004A4D7A" w:rsidRDefault="004A4D7A" w:rsidP="00A94F4E">
      <w:r>
        <w:t xml:space="preserve">1) основные направления </w:t>
      </w:r>
      <w:r w:rsidR="007D2C4B">
        <w:t xml:space="preserve">бюджетной, налоговой и таможенно-тарифной </w:t>
      </w:r>
      <w:r>
        <w:t>политики;</w:t>
      </w:r>
    </w:p>
    <w:p w:rsidR="004A4D7A" w:rsidRDefault="004A4D7A" w:rsidP="00A94F4E">
      <w:r>
        <w:t xml:space="preserve">2) предварительные итоги социально-экономического развития муниципального образования </w:t>
      </w:r>
      <w:r w:rsidR="00693E75">
        <w:t>Черноярское</w:t>
      </w:r>
      <w:r w:rsidR="00041881">
        <w:t xml:space="preserve"> </w:t>
      </w:r>
      <w:r>
        <w:t>сельское поселение за истекший период текущего финансового года и ожидаемые итоги социально-экономического развития за текущий финансовый год;</w:t>
      </w:r>
    </w:p>
    <w:p w:rsidR="004A4D7A" w:rsidRDefault="004A4D7A" w:rsidP="00A94F4E">
      <w:r>
        <w:t xml:space="preserve">3) прогноз социально-экономического развития муниципального образования </w:t>
      </w:r>
      <w:r w:rsidR="00693E75">
        <w:t>Черноярское</w:t>
      </w:r>
      <w:r w:rsidR="00041881">
        <w:t xml:space="preserve"> </w:t>
      </w:r>
      <w:r>
        <w:t>сельское поселение;</w:t>
      </w:r>
    </w:p>
    <w:p w:rsidR="004A4D7A" w:rsidRDefault="004A4D7A" w:rsidP="00A94F4E">
      <w:r>
        <w:t>4)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A4D7A" w:rsidRDefault="004A4D7A" w:rsidP="00A94F4E">
      <w:r>
        <w:t>5) методики (проекты методик) и расчеты распределения межбюджетных трансфертов;</w:t>
      </w:r>
    </w:p>
    <w:p w:rsidR="004A4D7A" w:rsidRDefault="004A4D7A" w:rsidP="00A94F4E">
      <w:r>
        <w:t>6) проект программы приватизации (продажи) муниципального имущества;</w:t>
      </w:r>
    </w:p>
    <w:p w:rsidR="004A4D7A" w:rsidRDefault="004A4D7A" w:rsidP="00A94F4E">
      <w:r>
        <w:t>7) распределение бюджетных ассигнований на реализацию муниципальных программ;</w:t>
      </w:r>
    </w:p>
    <w:p w:rsidR="004A4D7A" w:rsidRDefault="004A4D7A" w:rsidP="00A94F4E">
      <w:r>
        <w:t>8) оценка ожидаемого исполнения бюджета поселения на текущий финансовый год;</w:t>
      </w:r>
    </w:p>
    <w:p w:rsidR="004A4D7A" w:rsidRDefault="004A4D7A" w:rsidP="00A94F4E">
      <w:r>
        <w:t>9) пояснительная записка к проекту бюджета поселения;</w:t>
      </w:r>
    </w:p>
    <w:p w:rsidR="004A4D7A" w:rsidRDefault="004A4D7A" w:rsidP="00A94F4E">
      <w:r>
        <w:t xml:space="preserve">10) иные документы и материалы в соответствии с </w:t>
      </w:r>
      <w:hyperlink r:id="rId31" w:history="1">
        <w:r w:rsidRPr="00041881">
          <w:rPr>
            <w:rStyle w:val="a4"/>
            <w:rFonts w:cs="Times New Roman CYR"/>
            <w:b w:val="0"/>
            <w:color w:val="auto"/>
          </w:rPr>
          <w:t>Бюджетным кодексом</w:t>
        </w:r>
      </w:hyperlink>
      <w:r>
        <w:t xml:space="preserve"> Российской Федерации.</w:t>
      </w:r>
    </w:p>
    <w:p w:rsidR="004A4D7A" w:rsidRDefault="004A4D7A"/>
    <w:p w:rsidR="004A4D7A" w:rsidRPr="00041881" w:rsidRDefault="004A4D7A" w:rsidP="00041881">
      <w:pPr>
        <w:ind w:firstLine="0"/>
        <w:jc w:val="center"/>
        <w:rPr>
          <w:b/>
        </w:rPr>
      </w:pPr>
      <w:r w:rsidRPr="00041881">
        <w:rPr>
          <w:b/>
        </w:rPr>
        <w:t>Глава 4. РАССМОТРЕНИЕ И УТВЕРЖДЕНИЕ БЮДЖЕТА ПОСЕЛЕНИЯ</w:t>
      </w:r>
    </w:p>
    <w:p w:rsidR="004A4D7A" w:rsidRPr="00041881" w:rsidRDefault="004A4D7A" w:rsidP="00041881">
      <w:pPr>
        <w:ind w:firstLine="0"/>
        <w:rPr>
          <w:b/>
        </w:rPr>
      </w:pPr>
    </w:p>
    <w:p w:rsidR="004A4D7A" w:rsidRPr="00041881" w:rsidRDefault="004A4D7A">
      <w:pPr>
        <w:ind w:firstLine="559"/>
        <w:rPr>
          <w:b/>
        </w:rPr>
      </w:pPr>
      <w:r w:rsidRPr="00041881">
        <w:rPr>
          <w:b/>
        </w:rPr>
        <w:t xml:space="preserve">Статья 18. Внесение проекта решения о бюджете поселения на рассмотрение Совета </w:t>
      </w:r>
      <w:r w:rsidR="00EB5F53" w:rsidRPr="00041881">
        <w:rPr>
          <w:b/>
        </w:rPr>
        <w:t>Черноярского</w:t>
      </w:r>
      <w:r w:rsidRPr="00041881">
        <w:rPr>
          <w:b/>
        </w:rPr>
        <w:t xml:space="preserve"> сельского поселения</w:t>
      </w:r>
    </w:p>
    <w:p w:rsidR="004A4D7A" w:rsidRDefault="004A4D7A"/>
    <w:p w:rsidR="004A4D7A" w:rsidRDefault="004A4D7A" w:rsidP="00A94F4E">
      <w:r>
        <w:t xml:space="preserve">1. Проект решения о бюджете поселения вносится в Совет </w:t>
      </w:r>
      <w:r w:rsidR="00EB5F53">
        <w:t>Черноярского</w:t>
      </w:r>
      <w:r>
        <w:t xml:space="preserve"> сельского поселения Главой поселения не позднее 15 ноября текущего года.</w:t>
      </w:r>
    </w:p>
    <w:p w:rsidR="004A4D7A" w:rsidRDefault="004A4D7A" w:rsidP="00A94F4E">
      <w:r>
        <w:t>2. Одновременно с проектом бюджета представляются документы и материалы, определенные статьей 17 настоящего Положения.</w:t>
      </w:r>
    </w:p>
    <w:p w:rsidR="004A4D7A" w:rsidRDefault="004A4D7A"/>
    <w:p w:rsidR="004A4D7A" w:rsidRDefault="004A4D7A">
      <w:pPr>
        <w:pStyle w:val="2"/>
      </w:pPr>
      <w:r>
        <w:t>Статья 19. Публичные слушания по проекту бюджета поселения</w:t>
      </w:r>
    </w:p>
    <w:p w:rsidR="004A4D7A" w:rsidRDefault="004A4D7A"/>
    <w:p w:rsidR="004A4D7A" w:rsidRDefault="004A4D7A" w:rsidP="00620864">
      <w:r>
        <w:t xml:space="preserve">Совет </w:t>
      </w:r>
      <w:r w:rsidR="00EB5F53">
        <w:t>Черноярского</w:t>
      </w:r>
      <w:r>
        <w:t xml:space="preserve"> сельского поселения принимает решение о проведении публичных слушаний по проекту бюджета в соответствии с Положением о публичных слушаниях, проводимых на территории муниципального образования </w:t>
      </w:r>
      <w:r w:rsidR="00693E75">
        <w:t>Черноярское</w:t>
      </w:r>
      <w:r w:rsidR="00041881">
        <w:t xml:space="preserve"> </w:t>
      </w:r>
      <w:r>
        <w:t>сельское поселение.</w:t>
      </w:r>
    </w:p>
    <w:p w:rsidR="004A4D7A" w:rsidRDefault="004A4D7A"/>
    <w:p w:rsidR="004A4D7A" w:rsidRPr="00041881" w:rsidRDefault="004A4D7A">
      <w:pPr>
        <w:ind w:firstLine="559"/>
        <w:rPr>
          <w:b/>
        </w:rPr>
      </w:pPr>
      <w:r w:rsidRPr="00041881">
        <w:rPr>
          <w:b/>
        </w:rPr>
        <w:t xml:space="preserve">Статья 20. Подготовка к рассмотрению Советом </w:t>
      </w:r>
      <w:r w:rsidR="00EB5F53" w:rsidRPr="00041881">
        <w:rPr>
          <w:b/>
        </w:rPr>
        <w:t>Черноярского</w:t>
      </w:r>
      <w:r w:rsidRPr="00041881">
        <w:rPr>
          <w:b/>
        </w:rPr>
        <w:t xml:space="preserve"> сельского поселения проекта решения о бюджете поселения</w:t>
      </w:r>
    </w:p>
    <w:p w:rsidR="004A4D7A" w:rsidRDefault="004A4D7A"/>
    <w:p w:rsidR="004A4D7A" w:rsidRDefault="004A4D7A" w:rsidP="00620864">
      <w:r>
        <w:t xml:space="preserve">1. Проект решения о бюджете поселения, документы и материалы к нему после поступления в Совет </w:t>
      </w:r>
      <w:r w:rsidR="00EB5F53">
        <w:t>Черноярского</w:t>
      </w:r>
      <w:r>
        <w:t xml:space="preserve"> сельского поселения направляются Председателем Совета для предварительного рассмотрения в постоянные депутатские комиссии.</w:t>
      </w:r>
    </w:p>
    <w:p w:rsidR="004A4D7A" w:rsidRDefault="004A4D7A" w:rsidP="00620864">
      <w:r>
        <w:t xml:space="preserve">2. В течение 15 календарных дней после поступления проекта решения о бюджете постоянные депутатские комиссии рассматривают его и направляют в постоянную депутатскую </w:t>
      </w:r>
      <w:r w:rsidR="00F22284" w:rsidRPr="00F22284">
        <w:t>социально</w:t>
      </w:r>
      <w:r w:rsidRPr="00F22284">
        <w:t>-экономическую</w:t>
      </w:r>
      <w:r>
        <w:t xml:space="preserve"> комиссию заключения о принятии либо отклонении проекта решения о бюджете поселения, а также предложения и рекомендации по характеристикам и показателям бюджета поселения.</w:t>
      </w:r>
    </w:p>
    <w:p w:rsidR="004A4D7A" w:rsidRDefault="004A4D7A" w:rsidP="00620864">
      <w:r>
        <w:t xml:space="preserve">3. Постоянная </w:t>
      </w:r>
      <w:r w:rsidR="00F22284" w:rsidRPr="00F22284">
        <w:t>социально</w:t>
      </w:r>
      <w:r w:rsidRPr="00F22284">
        <w:t>-экономическая</w:t>
      </w:r>
      <w:r>
        <w:t xml:space="preserve"> комиссия после получения всех заключений </w:t>
      </w:r>
      <w:r w:rsidR="00041881">
        <w:t xml:space="preserve">                       </w:t>
      </w:r>
      <w:r>
        <w:t>и результатов публичных слушаний обобщает поправки, замечания и предложения депутатских комиссий, депутатов, результаты рассмотрения проекта решения о бюджете поселения в своей комиссии и готовит проект сводного заключения, который обсуждается на заседании комиссии с участием представителей других комиссий.</w:t>
      </w:r>
    </w:p>
    <w:p w:rsidR="004A4D7A" w:rsidRDefault="004A4D7A" w:rsidP="00620864">
      <w:r>
        <w:t xml:space="preserve">Заключение </w:t>
      </w:r>
      <w:r w:rsidR="006D30CB">
        <w:t>социально</w:t>
      </w:r>
      <w:r>
        <w:t xml:space="preserve">-экономической комиссии по проекту решения о бюджете поселения представляется на рассмотрение заседания Совета </w:t>
      </w:r>
      <w:r w:rsidR="00EB5F53">
        <w:t>Черноярского</w:t>
      </w:r>
      <w:r>
        <w:t xml:space="preserve"> сельского поселения не позднее 25 рабочих дней с момента внесения проекта решения о бюджете поселения в Совет </w:t>
      </w:r>
      <w:r w:rsidR="00EB5F53">
        <w:t>Черноярского</w:t>
      </w:r>
      <w:r>
        <w:t xml:space="preserve"> сельского поселения.</w:t>
      </w:r>
    </w:p>
    <w:p w:rsidR="004A4D7A" w:rsidRDefault="004A4D7A"/>
    <w:p w:rsidR="004A4D7A" w:rsidRPr="00041881" w:rsidRDefault="004A4D7A">
      <w:pPr>
        <w:ind w:firstLine="559"/>
        <w:rPr>
          <w:b/>
        </w:rPr>
      </w:pPr>
      <w:r w:rsidRPr="00041881">
        <w:rPr>
          <w:b/>
        </w:rPr>
        <w:t xml:space="preserve">Статья 21. Рассмотрение проекта решения о бюджете поселения на заседании Совета </w:t>
      </w:r>
      <w:r w:rsidR="00EB5F53" w:rsidRPr="00041881">
        <w:rPr>
          <w:b/>
        </w:rPr>
        <w:t>Черноярского</w:t>
      </w:r>
      <w:r w:rsidRPr="00041881">
        <w:rPr>
          <w:b/>
        </w:rPr>
        <w:t xml:space="preserve"> сельского поселения</w:t>
      </w:r>
    </w:p>
    <w:p w:rsidR="004A4D7A" w:rsidRDefault="004A4D7A"/>
    <w:p w:rsidR="004A4D7A" w:rsidRDefault="004A4D7A" w:rsidP="00620864">
      <w:r>
        <w:t xml:space="preserve">1. При рассмотрении проекта решения о бюджете поселения Советом </w:t>
      </w:r>
      <w:r w:rsidR="00EB5F53">
        <w:t>Черноярского</w:t>
      </w:r>
      <w:r>
        <w:t xml:space="preserve"> сельского поселения заслушивается доклад Главы поселения (или уполномоченного им лица) об основных направлениях социально-экономического развития на очередной финансовый год (очередной финансовый год и плановый период), основных направлениях бюджетной</w:t>
      </w:r>
      <w:r w:rsidR="006D30CB">
        <w:t>,</w:t>
      </w:r>
      <w:r>
        <w:t xml:space="preserve"> налоговой</w:t>
      </w:r>
      <w:r w:rsidR="006D30CB">
        <w:t xml:space="preserve"> и таможенно-тарифной</w:t>
      </w:r>
      <w:r>
        <w:t xml:space="preserve"> политики и принципах формирования бюджета поселения и содоклад постоянной депутатской </w:t>
      </w:r>
      <w:r w:rsidR="009E4FAB" w:rsidRPr="009E4FAB">
        <w:t>социально</w:t>
      </w:r>
      <w:r w:rsidRPr="009E4FAB">
        <w:t>-экономической</w:t>
      </w:r>
      <w:r>
        <w:t xml:space="preserve"> комиссии.</w:t>
      </w:r>
    </w:p>
    <w:p w:rsidR="004A4D7A" w:rsidRDefault="004A4D7A" w:rsidP="00620864">
      <w:r>
        <w:t xml:space="preserve">2. По итогам рассмотрения проекта решения о бюджете поселения Совет </w:t>
      </w:r>
      <w:r w:rsidR="00EB5F53">
        <w:t>Черноярского</w:t>
      </w:r>
      <w:r>
        <w:t xml:space="preserve"> сельского поселения принимает одно из следующих решений:</w:t>
      </w:r>
    </w:p>
    <w:p w:rsidR="004A4D7A" w:rsidRDefault="004A4D7A" w:rsidP="00620864">
      <w:r>
        <w:t xml:space="preserve">1) утвердить бюджет муниципального образования </w:t>
      </w:r>
      <w:r w:rsidR="00693E75">
        <w:t>Черноярское</w:t>
      </w:r>
      <w:r w:rsidR="00041881">
        <w:t xml:space="preserve"> </w:t>
      </w:r>
      <w:r>
        <w:t>сельское поселение;</w:t>
      </w:r>
    </w:p>
    <w:p w:rsidR="004A4D7A" w:rsidRDefault="004A4D7A" w:rsidP="00620864">
      <w:r>
        <w:t>2) отклонить отдельные показатели статей бюджета поселения на очередной финансовый год (очередной финансовый год и плановый период);</w:t>
      </w:r>
    </w:p>
    <w:p w:rsidR="004A4D7A" w:rsidRDefault="004A4D7A" w:rsidP="00620864">
      <w:r>
        <w:t>3) отклонить проект решения о бюджете поселения в целом.</w:t>
      </w:r>
    </w:p>
    <w:p w:rsidR="004A4D7A" w:rsidRDefault="004A4D7A" w:rsidP="00620864">
      <w:r>
        <w:t xml:space="preserve">3. В случае отклонения отдельных показателей статей бюджета поселения или проекта решения в целом проект решения о бюджете поселения направляется </w:t>
      </w:r>
      <w:r w:rsidR="00F22284">
        <w:t xml:space="preserve">                                    </w:t>
      </w:r>
      <w:r>
        <w:t>в согласительную комиссию.</w:t>
      </w:r>
    </w:p>
    <w:p w:rsidR="004A4D7A" w:rsidRDefault="004A4D7A" w:rsidP="00620864"/>
    <w:p w:rsidR="004A4D7A" w:rsidRDefault="004A4D7A">
      <w:pPr>
        <w:ind w:firstLine="559"/>
        <w:rPr>
          <w:b/>
        </w:rPr>
      </w:pPr>
      <w:r w:rsidRPr="00620864">
        <w:rPr>
          <w:b/>
        </w:rPr>
        <w:t>Статья 22. Рассмотрение проекта решения о бюджете поселения согласительной комиссией</w:t>
      </w:r>
    </w:p>
    <w:p w:rsidR="00620864" w:rsidRPr="00620864" w:rsidRDefault="00620864">
      <w:pPr>
        <w:ind w:firstLine="559"/>
        <w:rPr>
          <w:b/>
        </w:rPr>
      </w:pPr>
    </w:p>
    <w:p w:rsidR="004A4D7A" w:rsidRDefault="004A4D7A" w:rsidP="00620864">
      <w:r>
        <w:t xml:space="preserve">1. Согласительная комиссия образуется Советом </w:t>
      </w:r>
      <w:r w:rsidR="00EB5F53">
        <w:t>Черноярского</w:t>
      </w:r>
      <w:r>
        <w:t xml:space="preserve"> сельского поселения из представителей Совета </w:t>
      </w:r>
      <w:r w:rsidR="00EB5F53">
        <w:t>Черноярского</w:t>
      </w:r>
      <w:r>
        <w:t xml:space="preserve"> сельского поселения и Администрации </w:t>
      </w:r>
      <w:r w:rsidR="00EB5F53">
        <w:t>Черноярского</w:t>
      </w:r>
      <w:r>
        <w:t xml:space="preserve"> сельского поселения.</w:t>
      </w:r>
    </w:p>
    <w:p w:rsidR="004A4D7A" w:rsidRDefault="004A4D7A" w:rsidP="00620864">
      <w:r>
        <w:t>В согласительную комиссию включается равное количество представителей от каждой стороны.</w:t>
      </w:r>
    </w:p>
    <w:p w:rsidR="004A4D7A" w:rsidRDefault="004A4D7A" w:rsidP="00620864">
      <w:r>
        <w:t>2. Согласительная комиссия осуществляет постатейное рассмотрение проекта решения о бюджете поселения с учетом рекомендаций, замечаний и предложений, высказанных</w:t>
      </w:r>
      <w:r w:rsidR="00041881">
        <w:t xml:space="preserve"> </w:t>
      </w:r>
      <w:r>
        <w:t xml:space="preserve">в ходе обсуждения на заседании Совета </w:t>
      </w:r>
      <w:r w:rsidR="00EB5F53">
        <w:t>Черноярского</w:t>
      </w:r>
      <w:r>
        <w:t xml:space="preserve"> сельского поселения.</w:t>
      </w:r>
    </w:p>
    <w:p w:rsidR="004A4D7A" w:rsidRDefault="004A4D7A" w:rsidP="00620864">
      <w:r>
        <w:t xml:space="preserve">3. Решение согласительной комиссии принимается раздельным голосованием членов комиссии от Совета </w:t>
      </w:r>
      <w:r w:rsidR="00EB5F53">
        <w:t>Черноярского</w:t>
      </w:r>
      <w:r>
        <w:t xml:space="preserve"> сельского поселения и от Администрации </w:t>
      </w:r>
      <w:r w:rsidR="00EB5F53">
        <w:t>Черноярского</w:t>
      </w:r>
      <w:r>
        <w:t xml:space="preserve"> сельского поселения (далее - стороны).</w:t>
      </w:r>
    </w:p>
    <w:p w:rsidR="004A4D7A" w:rsidRDefault="004A4D7A" w:rsidP="00620864">
      <w: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4A4D7A" w:rsidRDefault="004A4D7A" w:rsidP="00620864">
      <w:r>
        <w:t>Результаты голосования каждой стороны принимаются за один голос.</w:t>
      </w:r>
    </w:p>
    <w:p w:rsidR="004A4D7A" w:rsidRDefault="004A4D7A" w:rsidP="00620864">
      <w:r>
        <w:t>Решение считается принятым согласительной комиссией, если за него проголосовали обе стороны.</w:t>
      </w:r>
    </w:p>
    <w:p w:rsidR="004A4D7A" w:rsidRDefault="004A4D7A" w:rsidP="00620864">
      <w:r>
        <w:t>Решение, против которого возражает одна из сторон, считается несогласованным.</w:t>
      </w:r>
    </w:p>
    <w:p w:rsidR="004A4D7A" w:rsidRDefault="004A4D7A" w:rsidP="00620864">
      <w:r>
        <w:t xml:space="preserve">4. Проект решения о бюджете поселения,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w:t>
      </w:r>
      <w:r w:rsidR="00EB5F53">
        <w:t>Черноярского</w:t>
      </w:r>
      <w:r>
        <w:t xml:space="preserve"> сельского поселения.</w:t>
      </w:r>
    </w:p>
    <w:p w:rsidR="004A4D7A" w:rsidRDefault="004A4D7A" w:rsidP="00620864">
      <w:r>
        <w:t>5. Направленный в согласительную комиссию проект решения о бюджете поселения должен быть рассмотрен ею в течение 10 рабочих дней.</w:t>
      </w:r>
    </w:p>
    <w:p w:rsidR="004A4D7A" w:rsidRDefault="004A4D7A" w:rsidP="00620864"/>
    <w:p w:rsidR="004A4D7A" w:rsidRPr="001873B1" w:rsidRDefault="004A4D7A">
      <w:pPr>
        <w:ind w:firstLine="559"/>
        <w:rPr>
          <w:b/>
        </w:rPr>
      </w:pPr>
      <w:r w:rsidRPr="001873B1">
        <w:rPr>
          <w:b/>
        </w:rPr>
        <w:t xml:space="preserve">Статья 23. Повторное рассмотрение проекта решения о бюджете поселения на заседании Совета </w:t>
      </w:r>
      <w:r w:rsidR="00EB5F53" w:rsidRPr="001873B1">
        <w:rPr>
          <w:b/>
        </w:rPr>
        <w:t>Черноярского</w:t>
      </w:r>
      <w:r w:rsidRPr="001873B1">
        <w:rPr>
          <w:b/>
        </w:rPr>
        <w:t xml:space="preserve"> сельского поселения</w:t>
      </w:r>
    </w:p>
    <w:p w:rsidR="001873B1" w:rsidRDefault="001873B1">
      <w:pPr>
        <w:ind w:firstLine="559"/>
      </w:pPr>
    </w:p>
    <w:p w:rsidR="004A4D7A" w:rsidRDefault="004A4D7A" w:rsidP="00620864">
      <w:r>
        <w:t xml:space="preserve">1. Совет </w:t>
      </w:r>
      <w:r w:rsidR="00EB5F53">
        <w:t>Черноярского</w:t>
      </w:r>
      <w:r>
        <w:t xml:space="preserve"> сельского поселения рассматривает подготовленный согласительной комиссией проект решения о бюджете поселения, поправки, по которым стороны не выработали согласованного решения, заключение </w:t>
      </w:r>
      <w:r w:rsidR="009E4FAB" w:rsidRPr="009E4FAB">
        <w:t>социально</w:t>
      </w:r>
      <w:r w:rsidRPr="009E4FAB">
        <w:t>-экономической</w:t>
      </w:r>
      <w:r>
        <w:t xml:space="preserve"> комиссии по проекту и несогласованным поправкам, и принимает решение о бюджете поселения.</w:t>
      </w:r>
    </w:p>
    <w:p w:rsidR="004A4D7A" w:rsidRDefault="004A4D7A" w:rsidP="00620864">
      <w:r>
        <w:t>2. Повторное отклонение проекта решения о бюджете поселения не допускается.</w:t>
      </w:r>
    </w:p>
    <w:p w:rsidR="004A4D7A" w:rsidRDefault="004A4D7A"/>
    <w:p w:rsidR="004A4D7A" w:rsidRPr="001873B1" w:rsidRDefault="004A4D7A">
      <w:pPr>
        <w:ind w:left="279" w:firstLine="559"/>
        <w:rPr>
          <w:b/>
        </w:rPr>
      </w:pPr>
      <w:r w:rsidRPr="001873B1">
        <w:rPr>
          <w:b/>
        </w:rPr>
        <w:t xml:space="preserve">Статья 24. Вступление в силу решения Совета </w:t>
      </w:r>
      <w:r w:rsidR="00EB5F53" w:rsidRPr="001873B1">
        <w:rPr>
          <w:b/>
        </w:rPr>
        <w:t>Черноярского</w:t>
      </w:r>
      <w:r w:rsidRPr="001873B1">
        <w:rPr>
          <w:b/>
        </w:rPr>
        <w:t xml:space="preserve"> сельского поселения о бюджете поселения</w:t>
      </w:r>
    </w:p>
    <w:p w:rsidR="001873B1" w:rsidRDefault="001873B1">
      <w:pPr>
        <w:ind w:left="279" w:firstLine="559"/>
      </w:pPr>
    </w:p>
    <w:p w:rsidR="004A4D7A" w:rsidRDefault="004A4D7A" w:rsidP="00620864">
      <w:pPr>
        <w:ind w:left="278"/>
      </w:pPr>
      <w:r>
        <w:t xml:space="preserve">1. Принятое Советом </w:t>
      </w:r>
      <w:r w:rsidR="00EB5F53">
        <w:t>Черноярского</w:t>
      </w:r>
      <w:r>
        <w:t xml:space="preserve"> сельского поселения решение о бюджете поселения в пятидневный срок подписывается Председателем Совета и направляется Главе поселения для подписания и опубликования (обнародования).</w:t>
      </w:r>
    </w:p>
    <w:p w:rsidR="004A4D7A" w:rsidRDefault="004A4D7A" w:rsidP="00620864">
      <w:pPr>
        <w:ind w:left="278"/>
      </w:pPr>
      <w:r>
        <w:t>2. Решение о бюджете поселения вступает в силу с 1 января очередного финансового года.</w:t>
      </w:r>
    </w:p>
    <w:p w:rsidR="004A4D7A" w:rsidRDefault="004A4D7A" w:rsidP="00620864">
      <w:pPr>
        <w:ind w:left="278"/>
      </w:pPr>
      <w:r>
        <w:t xml:space="preserve">3. Решение Совета </w:t>
      </w:r>
      <w:r w:rsidR="00EB5F53">
        <w:t>Черноярского</w:t>
      </w:r>
      <w:r>
        <w:t xml:space="preserve"> сельского поселения о бюджете поселения подлежит опубликованию не позднее 10 дней после его подписания в установленном порядке.</w:t>
      </w:r>
    </w:p>
    <w:p w:rsidR="004A4D7A" w:rsidRDefault="004A4D7A"/>
    <w:p w:rsidR="004A4D7A" w:rsidRPr="001873B1" w:rsidRDefault="004A4D7A">
      <w:pPr>
        <w:ind w:firstLine="559"/>
        <w:rPr>
          <w:b/>
        </w:rPr>
      </w:pPr>
      <w:r w:rsidRPr="001873B1">
        <w:rPr>
          <w:b/>
        </w:rPr>
        <w:t>Статья 25. Временное управление бюджетом поселения</w:t>
      </w:r>
    </w:p>
    <w:p w:rsidR="004A4D7A" w:rsidRPr="001873B1" w:rsidRDefault="004A4D7A">
      <w:pPr>
        <w:rPr>
          <w:b/>
        </w:rPr>
      </w:pPr>
    </w:p>
    <w:p w:rsidR="004A4D7A" w:rsidRDefault="004A4D7A" w:rsidP="00620864">
      <w:r>
        <w:t>1. Если решение о бюджете поселения не вступило в силу с начала текущего финансового года:</w:t>
      </w:r>
    </w:p>
    <w:p w:rsidR="004A4D7A" w:rsidRDefault="004A4D7A" w:rsidP="00620864">
      <w:r>
        <w:t xml:space="preserve">Финансовый орган Администрации </w:t>
      </w:r>
      <w:r w:rsidR="00EB5F53">
        <w:t>Черноярского</w:t>
      </w:r>
      <w:r>
        <w:t xml:space="preserve">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A4D7A" w:rsidRDefault="004A4D7A" w:rsidP="00620864">
      <w:r>
        <w:t xml:space="preserve">иные показатели, определяемые законом о бюджете поселения, применяются </w:t>
      </w:r>
      <w:r w:rsidR="004D28E8">
        <w:t xml:space="preserve">                              </w:t>
      </w:r>
      <w:r>
        <w:t>в размерах (нормативах) и порядке, которые были установлены законом о бюджете поселения на отчетный финансовый год;</w:t>
      </w:r>
    </w:p>
    <w:p w:rsidR="004A4D7A" w:rsidRDefault="004A4D7A" w:rsidP="00620864">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A4D7A" w:rsidRDefault="004A4D7A" w:rsidP="00620864">
      <w:r>
        <w:t>2. Если решение о бюджете поселения не вступило в силу через три месяца после начала финансового года, финансовый орган организует исполнение бюджета поселения при соблюдении условий, определенных частью 1 настоящей статьи.</w:t>
      </w:r>
    </w:p>
    <w:p w:rsidR="004A4D7A" w:rsidRDefault="004A4D7A" w:rsidP="00620864">
      <w:r>
        <w:t>При этом финансовый орган не имеет права:</w:t>
      </w:r>
    </w:p>
    <w:p w:rsidR="004A4D7A" w:rsidRDefault="004A4D7A" w:rsidP="00620864">
      <w: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w:t>
      </w:r>
      <w:hyperlink r:id="rId32" w:history="1">
        <w:r w:rsidRPr="004D28E8">
          <w:rPr>
            <w:rStyle w:val="a4"/>
            <w:rFonts w:cs="Times New Roman CYR"/>
            <w:b w:val="0"/>
            <w:color w:val="auto"/>
          </w:rPr>
          <w:t>Бюджетным кодексом</w:t>
        </w:r>
      </w:hyperlink>
      <w:r w:rsidRPr="004D28E8">
        <w:rPr>
          <w:b/>
        </w:rPr>
        <w:t xml:space="preserve"> </w:t>
      </w:r>
      <w:r>
        <w:t>Российской Федерации;</w:t>
      </w:r>
    </w:p>
    <w:p w:rsidR="004A4D7A" w:rsidRDefault="004A4D7A" w:rsidP="00620864">
      <w:r>
        <w:t>предоставлять бюджетные кредиты;</w:t>
      </w:r>
    </w:p>
    <w:p w:rsidR="004A4D7A" w:rsidRDefault="004A4D7A" w:rsidP="00620864">
      <w:r>
        <w:t>осуществлять заимствования в размере более одной восьмой объема заимствований предыдущего финансового года в расчете на квартал;</w:t>
      </w:r>
    </w:p>
    <w:p w:rsidR="004A4D7A" w:rsidRDefault="004A4D7A" w:rsidP="00620864">
      <w:r>
        <w:t>формировать резервные фонды.</w:t>
      </w:r>
    </w:p>
    <w:p w:rsidR="004A4D7A" w:rsidRDefault="004A4D7A" w:rsidP="00620864">
      <w: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4A4D7A" w:rsidRDefault="004A4D7A" w:rsidP="00620864"/>
    <w:p w:rsidR="004A4D7A" w:rsidRPr="004D28E8" w:rsidRDefault="004A4D7A" w:rsidP="004D28E8">
      <w:pPr>
        <w:ind w:firstLine="0"/>
        <w:jc w:val="center"/>
        <w:rPr>
          <w:b/>
        </w:rPr>
      </w:pPr>
      <w:r w:rsidRPr="004D28E8">
        <w:rPr>
          <w:b/>
        </w:rPr>
        <w:t xml:space="preserve">Глава 5. ВНЕСЕНИЕ ИЗМЕНЕНИЙ В РЕШЕНИЕ СОВЕТА </w:t>
      </w:r>
      <w:r w:rsidR="00EB5F53" w:rsidRPr="004D28E8">
        <w:rPr>
          <w:b/>
        </w:rPr>
        <w:t>ЧЕРНОЯРСКОГО</w:t>
      </w:r>
      <w:r w:rsidRPr="004D28E8">
        <w:rPr>
          <w:b/>
        </w:rPr>
        <w:t xml:space="preserve"> СЕЛЬСКОГО ПОСЕЛЕНИЯ О БЮДЖЕТЕ ПОСЕЛЕНИЯ</w:t>
      </w:r>
    </w:p>
    <w:p w:rsidR="004A4D7A" w:rsidRDefault="004A4D7A"/>
    <w:p w:rsidR="004A4D7A" w:rsidRPr="004D28E8" w:rsidRDefault="004A4D7A">
      <w:pPr>
        <w:ind w:firstLine="559"/>
        <w:rPr>
          <w:b/>
        </w:rPr>
      </w:pPr>
      <w:r w:rsidRPr="004D28E8">
        <w:rPr>
          <w:b/>
        </w:rPr>
        <w:t xml:space="preserve">Статья 26. Разработка и внесение на рассмотрение в Совет </w:t>
      </w:r>
      <w:r w:rsidR="00EB5F53" w:rsidRPr="004D28E8">
        <w:rPr>
          <w:b/>
        </w:rPr>
        <w:t>Черноярского</w:t>
      </w:r>
      <w:r w:rsidRPr="004D28E8">
        <w:rPr>
          <w:b/>
        </w:rPr>
        <w:t xml:space="preserve"> сельского поселения проекта решения о внесении изменений в решение о бюджете поселения</w:t>
      </w:r>
    </w:p>
    <w:p w:rsidR="004A4D7A" w:rsidRDefault="004A4D7A"/>
    <w:p w:rsidR="004A4D7A" w:rsidRDefault="004A4D7A" w:rsidP="00620864">
      <w:r>
        <w:t xml:space="preserve">1. Проект решения о внесении изменений в решение о бюджете поселения разрабатывает финансовый орган Администрации </w:t>
      </w:r>
      <w:r w:rsidR="00EB5F53">
        <w:t>Черноярского</w:t>
      </w:r>
      <w:r>
        <w:t xml:space="preserve"> сельского поселения, составляет пояснительную записку к проекту решения и представляет Главе поселения.</w:t>
      </w:r>
    </w:p>
    <w:p w:rsidR="004A4D7A" w:rsidRDefault="004A4D7A" w:rsidP="00620864">
      <w:r>
        <w:t xml:space="preserve">2. Проект решения о внесении изменений в решение Совета </w:t>
      </w:r>
      <w:r w:rsidR="00EB5F53">
        <w:t>Черноярского</w:t>
      </w:r>
      <w:r>
        <w:t xml:space="preserve"> сельского поселения о бюджете поселения, пояснительная записка к проекту решения вносится Главой поселения в Совет </w:t>
      </w:r>
      <w:r w:rsidR="00EB5F53">
        <w:t>Черноярского</w:t>
      </w:r>
      <w:r>
        <w:t xml:space="preserve"> сельского поселения не позднее, чем за 9 календарных дней до очередного заседания Совета </w:t>
      </w:r>
      <w:r w:rsidR="00EB5F53">
        <w:t>Черноярского</w:t>
      </w:r>
      <w:r>
        <w:t xml:space="preserve"> сельского поселения.</w:t>
      </w:r>
    </w:p>
    <w:p w:rsidR="004A4D7A" w:rsidRPr="004D28E8" w:rsidRDefault="004A4D7A">
      <w:pPr>
        <w:rPr>
          <w:b/>
        </w:rPr>
      </w:pPr>
    </w:p>
    <w:p w:rsidR="004A4D7A" w:rsidRPr="004D28E8" w:rsidRDefault="004A4D7A">
      <w:pPr>
        <w:ind w:firstLine="559"/>
        <w:rPr>
          <w:b/>
        </w:rPr>
      </w:pPr>
      <w:r w:rsidRPr="004D28E8">
        <w:rPr>
          <w:b/>
        </w:rPr>
        <w:t xml:space="preserve">Статья 27. Рассмотрение Советом </w:t>
      </w:r>
      <w:r w:rsidR="00EB5F53" w:rsidRPr="004D28E8">
        <w:rPr>
          <w:b/>
        </w:rPr>
        <w:t>Черноярского</w:t>
      </w:r>
      <w:r w:rsidRPr="004D28E8">
        <w:rPr>
          <w:b/>
        </w:rPr>
        <w:t xml:space="preserve"> сельского поселения проекта решения о внесении изменений в решение о бюджете поселения</w:t>
      </w:r>
    </w:p>
    <w:p w:rsidR="004A4D7A" w:rsidRPr="004D28E8" w:rsidRDefault="004A4D7A">
      <w:pPr>
        <w:rPr>
          <w:b/>
        </w:rPr>
      </w:pPr>
    </w:p>
    <w:p w:rsidR="004A4D7A" w:rsidRDefault="004A4D7A" w:rsidP="00620864">
      <w:r>
        <w:t xml:space="preserve">1. Проект решения о внесении изменений в решение Совета </w:t>
      </w:r>
      <w:r w:rsidR="00EB5F53">
        <w:t>Черноярского</w:t>
      </w:r>
      <w:r>
        <w:t xml:space="preserve"> сельского поселения о бюджете поселения в течение 1 рабочего дня направляется председателем Совета </w:t>
      </w:r>
      <w:r w:rsidR="00EB5F53">
        <w:t>Черноярского</w:t>
      </w:r>
      <w:r>
        <w:t xml:space="preserve"> сельского поселения в </w:t>
      </w:r>
      <w:r w:rsidRPr="009E4FAB">
        <w:t xml:space="preserve">контрольно-правовую комиссию и в </w:t>
      </w:r>
      <w:r w:rsidR="009E4FAB" w:rsidRPr="009E4FAB">
        <w:t>социально</w:t>
      </w:r>
      <w:r w:rsidRPr="009E4FAB">
        <w:t>-экономическую комиссию.</w:t>
      </w:r>
    </w:p>
    <w:p w:rsidR="004A4D7A" w:rsidRDefault="004A4D7A" w:rsidP="00620864">
      <w:r>
        <w:t>2. </w:t>
      </w:r>
      <w:r w:rsidRPr="009E4FAB">
        <w:t>Контрольно-правовая</w:t>
      </w:r>
      <w:r>
        <w:t xml:space="preserve"> комиссия в течение 3 рабочих дней со дня получения проекта решения о внесении изменений в решение Совета </w:t>
      </w:r>
      <w:r w:rsidR="00EB5F53">
        <w:t>Черноярского</w:t>
      </w:r>
      <w:r>
        <w:t xml:space="preserve"> сельского поселения </w:t>
      </w:r>
      <w:r w:rsidR="00C94FA3">
        <w:t xml:space="preserve">                           </w:t>
      </w:r>
      <w:r>
        <w:t xml:space="preserve">о бюджете поселения представляет заключение на данный проект решения Главе поселения и в </w:t>
      </w:r>
      <w:r w:rsidR="009E4FAB" w:rsidRPr="009E4FAB">
        <w:t>социально</w:t>
      </w:r>
      <w:r w:rsidRPr="009E4FAB">
        <w:t>-экономическую</w:t>
      </w:r>
      <w:r>
        <w:t xml:space="preserve"> комиссию Совета </w:t>
      </w:r>
      <w:r w:rsidR="00EB5F53">
        <w:t>Черноярского</w:t>
      </w:r>
      <w:r>
        <w:t xml:space="preserve"> сельского поселения.</w:t>
      </w:r>
    </w:p>
    <w:p w:rsidR="004A4D7A" w:rsidRDefault="009E4FAB" w:rsidP="00620864">
      <w:r w:rsidRPr="009E4FAB">
        <w:t>Социально</w:t>
      </w:r>
      <w:r w:rsidR="004A4D7A" w:rsidRPr="009E4FAB">
        <w:t>-экономическая</w:t>
      </w:r>
      <w:r w:rsidR="004A4D7A">
        <w:t xml:space="preserve"> комиссия в установленном порядке вносит проект решения о внесении изменений в решение Совета </w:t>
      </w:r>
      <w:r w:rsidR="00EB5F53">
        <w:t>Черноярского</w:t>
      </w:r>
      <w:r w:rsidR="004A4D7A">
        <w:t xml:space="preserve"> сельского поселения о бюджете поселения на рассмотрение Совета </w:t>
      </w:r>
      <w:r w:rsidR="00EB5F53">
        <w:t>Черноярского</w:t>
      </w:r>
      <w:r w:rsidR="004A4D7A">
        <w:t xml:space="preserve"> сельского поселения.</w:t>
      </w:r>
    </w:p>
    <w:p w:rsidR="004A4D7A" w:rsidRDefault="004A4D7A"/>
    <w:p w:rsidR="004A4D7A" w:rsidRPr="00C94FA3" w:rsidRDefault="004A4D7A" w:rsidP="00C94FA3">
      <w:pPr>
        <w:ind w:firstLine="0"/>
        <w:jc w:val="center"/>
        <w:rPr>
          <w:b/>
        </w:rPr>
      </w:pPr>
      <w:r w:rsidRPr="00C94FA3">
        <w:rPr>
          <w:b/>
        </w:rPr>
        <w:t>Глава 6. ИСПОЛНЕНИЕ БЮДЖЕТА ПОСЕЛЕНИЯ</w:t>
      </w:r>
    </w:p>
    <w:p w:rsidR="004A4D7A" w:rsidRPr="00C94FA3" w:rsidRDefault="004A4D7A" w:rsidP="00C94FA3">
      <w:pPr>
        <w:ind w:firstLine="0"/>
        <w:rPr>
          <w:b/>
        </w:rPr>
      </w:pPr>
    </w:p>
    <w:p w:rsidR="004A4D7A" w:rsidRPr="00C94FA3" w:rsidRDefault="004A4D7A">
      <w:pPr>
        <w:ind w:firstLine="559"/>
        <w:rPr>
          <w:b/>
        </w:rPr>
      </w:pPr>
      <w:r w:rsidRPr="00C94FA3">
        <w:rPr>
          <w:b/>
        </w:rPr>
        <w:t>Статья 28. Основы исполнения бюджета поселения</w:t>
      </w:r>
    </w:p>
    <w:p w:rsidR="004A4D7A" w:rsidRPr="00C94FA3" w:rsidRDefault="004A4D7A">
      <w:pPr>
        <w:rPr>
          <w:b/>
        </w:rPr>
      </w:pPr>
    </w:p>
    <w:p w:rsidR="004A4D7A" w:rsidRDefault="004A4D7A" w:rsidP="00620864">
      <w:r>
        <w:t xml:space="preserve">1. Исполнение бюджета поселения обеспечивается Администрацией </w:t>
      </w:r>
      <w:r w:rsidR="00EB5F53">
        <w:t>Черноярского</w:t>
      </w:r>
      <w:r>
        <w:t xml:space="preserve"> сельского поселения.</w:t>
      </w:r>
    </w:p>
    <w:p w:rsidR="004A4D7A" w:rsidRDefault="004A4D7A" w:rsidP="00620864">
      <w:r>
        <w:t xml:space="preserve">2. Организация исполнения бюджета поселения возлагается на финансовый орган Администрации </w:t>
      </w:r>
      <w:r w:rsidR="00EB5F53">
        <w:t>Черноярского</w:t>
      </w:r>
      <w:r>
        <w:t xml:space="preserve"> сельского поселения. Исполнение бюджета поселения организуется на основе сводной бюджетной росписи и кассового плана</w:t>
      </w:r>
    </w:p>
    <w:p w:rsidR="004A4D7A" w:rsidRDefault="004A4D7A" w:rsidP="00620864">
      <w:r>
        <w:t>3. Кассовое обслуживание исполнения бюджета поселения осуществляется Управлением Федерального казначейства в порядке, установленном нормативными правовыми актами Российской Федерации.</w:t>
      </w:r>
    </w:p>
    <w:p w:rsidR="004A4D7A" w:rsidRPr="00F22284" w:rsidRDefault="004A4D7A" w:rsidP="00620864">
      <w:r>
        <w:t xml:space="preserve">Проведение и учет операций по кассовым выплатам из бюджета поселения осуществляются путем открытия в Управлении Федерального казначейства области лицевого </w:t>
      </w:r>
      <w:r w:rsidRPr="00F22284">
        <w:t xml:space="preserve">счета </w:t>
      </w:r>
      <w:r w:rsidR="00F22284" w:rsidRPr="00F22284">
        <w:t>Финансовом отделе</w:t>
      </w:r>
      <w:r w:rsidRPr="00F22284">
        <w:t xml:space="preserve"> Администрации </w:t>
      </w:r>
      <w:r w:rsidR="00EB5F53" w:rsidRPr="00F22284">
        <w:t>Тегульдетского</w:t>
      </w:r>
      <w:r w:rsidRPr="00F22284">
        <w:t xml:space="preserve"> района.</w:t>
      </w:r>
    </w:p>
    <w:p w:rsidR="004A4D7A" w:rsidRPr="00C94FA3" w:rsidRDefault="004A4D7A">
      <w:pPr>
        <w:rPr>
          <w:i/>
          <w:u w:val="single"/>
        </w:rPr>
      </w:pPr>
    </w:p>
    <w:p w:rsidR="004A4D7A" w:rsidRPr="00C94FA3" w:rsidRDefault="004A4D7A">
      <w:pPr>
        <w:ind w:firstLine="559"/>
        <w:rPr>
          <w:b/>
        </w:rPr>
      </w:pPr>
      <w:r w:rsidRPr="00C94FA3">
        <w:rPr>
          <w:b/>
        </w:rPr>
        <w:t xml:space="preserve">Статья </w:t>
      </w:r>
      <w:r w:rsidR="00105928">
        <w:rPr>
          <w:b/>
        </w:rPr>
        <w:t>29</w:t>
      </w:r>
      <w:r w:rsidRPr="00C94FA3">
        <w:rPr>
          <w:b/>
        </w:rPr>
        <w:t>. Исполнение бюджета поселения по доходам и расходам</w:t>
      </w:r>
    </w:p>
    <w:p w:rsidR="004A4D7A" w:rsidRPr="00C94FA3" w:rsidRDefault="004A4D7A">
      <w:pPr>
        <w:rPr>
          <w:b/>
        </w:rPr>
      </w:pPr>
    </w:p>
    <w:p w:rsidR="004A4D7A" w:rsidRDefault="004A4D7A" w:rsidP="00620864">
      <w:r>
        <w:t>1. Исполнение бюджета поселения по доходам предусматривает:</w:t>
      </w:r>
    </w:p>
    <w:p w:rsidR="004A4D7A" w:rsidRDefault="004A4D7A" w:rsidP="00620864">
      <w:r>
        <w:t xml:space="preserve">1) зачисление на единый счет бюджета доходов от распределения налогов, сборов </w:t>
      </w:r>
      <w:r w:rsidR="00C94FA3">
        <w:t xml:space="preserve">                        </w:t>
      </w:r>
      <w:r>
        <w:t xml:space="preserve">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3" w:history="1">
        <w:r w:rsidRPr="00C94FA3">
          <w:rPr>
            <w:rStyle w:val="a4"/>
            <w:rFonts w:cs="Times New Roman CYR"/>
            <w:b w:val="0"/>
            <w:color w:val="auto"/>
          </w:rPr>
          <w:t>Бюджетным кодексом</w:t>
        </w:r>
      </w:hyperlink>
      <w:r>
        <w:t xml:space="preserve"> Российской Федерации, законом об областном бюджете и иными законами Томской области, принятыми в соответствии с положениями </w:t>
      </w:r>
      <w:hyperlink r:id="rId34" w:history="1">
        <w:r w:rsidRPr="00C94FA3">
          <w:rPr>
            <w:rStyle w:val="a4"/>
            <w:rFonts w:cs="Times New Roman CYR"/>
            <w:b w:val="0"/>
            <w:color w:val="auto"/>
          </w:rPr>
          <w:t>Бюджетного кодекса</w:t>
        </w:r>
      </w:hyperlink>
      <w:r>
        <w:t xml:space="preserve"> Российской Федерации, со счета Управления Федерального казначейства по Томской области и иных поступлений в бюджет;</w:t>
      </w:r>
    </w:p>
    <w:p w:rsidR="004A4D7A" w:rsidRDefault="004A4D7A" w:rsidP="00620864">
      <w: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A4D7A" w:rsidRDefault="004A4D7A" w:rsidP="00620864">
      <w:r>
        <w:t xml:space="preserve">3) зачет излишне уплаченных или излишне взысканных сумм в соответствии </w:t>
      </w:r>
      <w:r w:rsidR="00C94FA3">
        <w:t xml:space="preserve">                                   </w:t>
      </w:r>
      <w:r>
        <w:t>с законодательством Российской Федерации;</w:t>
      </w:r>
    </w:p>
    <w:p w:rsidR="004A4D7A" w:rsidRDefault="004A4D7A" w:rsidP="00620864">
      <w:r>
        <w:t>4) уточнение администратором доходов бюджета платежей в бюджеты бюджетной системы Российской Федерации;</w:t>
      </w:r>
    </w:p>
    <w:p w:rsidR="004A4D7A" w:rsidRDefault="004A4D7A" w:rsidP="00620864">
      <w:r>
        <w:t xml:space="preserve">5) перечисление Управлением Федерального казначейства по Томской области перечисление излишне распределенных сумм, средств, необходимых для осуществления возврата (зачета) излишне уплаченных или излишне взысканных сумм налогов, сборов </w:t>
      </w:r>
      <w:r w:rsidR="00C94FA3">
        <w:t xml:space="preserve">                          </w:t>
      </w:r>
      <w:r>
        <w:t xml:space="preserve">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w:t>
      </w:r>
      <w:r w:rsidR="00735C02">
        <w:t>местного</w:t>
      </w:r>
      <w:r>
        <w:t xml:space="preserve"> бюджета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A4D7A" w:rsidRDefault="004A4D7A" w:rsidP="00620864">
      <w:r>
        <w:t xml:space="preserve">2. Исполнение бюджета поселения по расходам осуществляется в порядке, установленном Администрацией </w:t>
      </w:r>
      <w:r w:rsidR="00EB5F53">
        <w:t>Черноярского</w:t>
      </w:r>
      <w:r>
        <w:t xml:space="preserve"> сельского поселения, с соблюдением </w:t>
      </w:r>
      <w:r w:rsidRPr="00C94FA3">
        <w:t>требований</w:t>
      </w:r>
      <w:r w:rsidRPr="00C94FA3">
        <w:rPr>
          <w:b/>
        </w:rPr>
        <w:t xml:space="preserve"> </w:t>
      </w:r>
      <w:hyperlink r:id="rId35" w:history="1">
        <w:r w:rsidRPr="00C94FA3">
          <w:rPr>
            <w:rStyle w:val="a4"/>
            <w:rFonts w:cs="Times New Roman CYR"/>
            <w:b w:val="0"/>
            <w:color w:val="auto"/>
          </w:rPr>
          <w:t>Бюджетного кодекса</w:t>
        </w:r>
      </w:hyperlink>
      <w:r>
        <w:t xml:space="preserve"> Российской Федерации.</w:t>
      </w:r>
    </w:p>
    <w:p w:rsidR="004A4D7A" w:rsidRDefault="004A4D7A" w:rsidP="00620864">
      <w:r>
        <w:t>Исполнение бюджета по расходам предусматривает:</w:t>
      </w:r>
    </w:p>
    <w:p w:rsidR="004A4D7A" w:rsidRDefault="004A4D7A" w:rsidP="00620864">
      <w:r>
        <w:t>1) принятие бюджетных обязательств;</w:t>
      </w:r>
    </w:p>
    <w:p w:rsidR="004A4D7A" w:rsidRDefault="004A4D7A" w:rsidP="00620864">
      <w:r>
        <w:t>2) подтверждение денежных обязательств;</w:t>
      </w:r>
    </w:p>
    <w:p w:rsidR="004A4D7A" w:rsidRDefault="004A4D7A" w:rsidP="00620864">
      <w:r>
        <w:t>3) санкционирование оплаты денежных обязательств;</w:t>
      </w:r>
    </w:p>
    <w:p w:rsidR="004A4D7A" w:rsidRDefault="004A4D7A" w:rsidP="00620864">
      <w:r>
        <w:t>4) подтверждение исполнения денежных обязательств.</w:t>
      </w:r>
    </w:p>
    <w:p w:rsidR="004A4D7A" w:rsidRDefault="004A4D7A" w:rsidP="00620864">
      <w:r>
        <w:t>3. Получатель бюджетных средств принимает бюджетные обязательства в пределах доведенных до него лимитов бюджетных обязательств.</w:t>
      </w:r>
    </w:p>
    <w:p w:rsidR="004A4D7A" w:rsidRDefault="004A4D7A" w:rsidP="00620864">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4D7A" w:rsidRDefault="004A4D7A" w:rsidP="00620864">
      <w:r>
        <w:t>4.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4A4D7A" w:rsidRDefault="004A4D7A" w:rsidP="00620864">
      <w: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sidR="00EB5F53">
        <w:t>Черноярского</w:t>
      </w:r>
      <w:r>
        <w:t xml:space="preserve"> сельского поселения в соответствии </w:t>
      </w:r>
      <w:r w:rsidR="00C94FA3">
        <w:t xml:space="preserve">                               </w:t>
      </w:r>
      <w:r>
        <w:t xml:space="preserve">с положениями </w:t>
      </w:r>
      <w:hyperlink r:id="rId36" w:history="1">
        <w:r w:rsidRPr="00C94FA3">
          <w:rPr>
            <w:rStyle w:val="a4"/>
            <w:rFonts w:cs="Times New Roman CYR"/>
            <w:b w:val="0"/>
            <w:color w:val="auto"/>
          </w:rPr>
          <w:t>Бюджетного кодекса</w:t>
        </w:r>
      </w:hyperlink>
      <w:r>
        <w:t xml:space="preserve"> Российской Федерации.</w:t>
      </w:r>
    </w:p>
    <w:p w:rsidR="004A4D7A" w:rsidRDefault="004A4D7A" w:rsidP="00620864">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A4D7A" w:rsidRDefault="004A4D7A" w:rsidP="00620864">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A4D7A" w:rsidRDefault="004A4D7A" w:rsidP="00620864">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A4D7A" w:rsidRDefault="004A4D7A" w:rsidP="00620864">
      <w:r>
        <w:t xml:space="preserve">7.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37" w:history="1">
        <w:r w:rsidRPr="00C94FA3">
          <w:rPr>
            <w:rStyle w:val="a4"/>
            <w:rFonts w:cs="Times New Roman CYR"/>
            <w:b w:val="0"/>
            <w:color w:val="auto"/>
          </w:rPr>
          <w:t>Бюджетного кодекса</w:t>
        </w:r>
      </w:hyperlink>
      <w:r>
        <w:t xml:space="preserve"> Российской Федерации </w:t>
      </w:r>
      <w:r w:rsidRPr="00F22284">
        <w:t xml:space="preserve">в </w:t>
      </w:r>
      <w:r w:rsidR="00F22284" w:rsidRPr="00F22284">
        <w:t>Финансовом отделе</w:t>
      </w:r>
      <w:r>
        <w:t xml:space="preserve"> Администрации </w:t>
      </w:r>
      <w:r w:rsidR="00EB5F53">
        <w:t>Тегульдетского</w:t>
      </w:r>
      <w:r>
        <w:t xml:space="preserve"> района.</w:t>
      </w:r>
    </w:p>
    <w:p w:rsidR="004A4D7A" w:rsidRDefault="004A4D7A" w:rsidP="00620864">
      <w:r>
        <w:t xml:space="preserve">Лицевые счета открываются и ведутся в порядке, установленном </w:t>
      </w:r>
      <w:r w:rsidR="00236E79" w:rsidRPr="00F22284">
        <w:t>в Финансовом отделе</w:t>
      </w:r>
      <w:r w:rsidRPr="00C94FA3">
        <w:rPr>
          <w:i/>
        </w:rPr>
        <w:t xml:space="preserve"> </w:t>
      </w:r>
      <w:r>
        <w:t xml:space="preserve">Администрации </w:t>
      </w:r>
      <w:r w:rsidR="00EB5F53">
        <w:t>Тегульдетского</w:t>
      </w:r>
      <w:r>
        <w:t xml:space="preserve"> района.</w:t>
      </w:r>
    </w:p>
    <w:p w:rsidR="004A4D7A" w:rsidRDefault="004A4D7A" w:rsidP="00620864"/>
    <w:p w:rsidR="004A4D7A" w:rsidRPr="00C94FA3" w:rsidRDefault="004A4D7A">
      <w:pPr>
        <w:ind w:firstLine="559"/>
        <w:rPr>
          <w:b/>
        </w:rPr>
      </w:pPr>
      <w:r w:rsidRPr="00C94FA3">
        <w:rPr>
          <w:b/>
        </w:rPr>
        <w:t>Статья 3</w:t>
      </w:r>
      <w:r w:rsidR="00105928">
        <w:rPr>
          <w:b/>
        </w:rPr>
        <w:t>0</w:t>
      </w:r>
      <w:r w:rsidRPr="00C94FA3">
        <w:rPr>
          <w:b/>
        </w:rPr>
        <w:t>. Сводная бюджетная роспись</w:t>
      </w:r>
    </w:p>
    <w:p w:rsidR="004A4D7A" w:rsidRPr="00C94FA3" w:rsidRDefault="004A4D7A">
      <w:pPr>
        <w:rPr>
          <w:b/>
        </w:rPr>
      </w:pPr>
    </w:p>
    <w:p w:rsidR="004A4D7A" w:rsidRDefault="004A4D7A" w:rsidP="00620864">
      <w:r>
        <w:t xml:space="preserve">1. Порядок составления и ведения сводной бюджетной росписи устанавливается Администрацией </w:t>
      </w:r>
      <w:r w:rsidR="00EB5F53">
        <w:t>Черноярского</w:t>
      </w:r>
      <w:r>
        <w:t xml:space="preserve"> сельского поселения.</w:t>
      </w:r>
    </w:p>
    <w:p w:rsidR="004A4D7A" w:rsidRDefault="004A4D7A" w:rsidP="00620864">
      <w:r>
        <w:t xml:space="preserve">Утверждение сводной бюджетной росписи и внесение изменений в нее осуществляются финансовым органом Администрации </w:t>
      </w:r>
      <w:r w:rsidR="00EB5F53">
        <w:t>Черноярского</w:t>
      </w:r>
      <w:r>
        <w:t xml:space="preserve"> сельского поселения.</w:t>
      </w:r>
    </w:p>
    <w:p w:rsidR="004A4D7A" w:rsidRDefault="004A4D7A" w:rsidP="00620864">
      <w:r>
        <w:t xml:space="preserve">2. Утвержденные показатели сводной бюджетной росписи должны соответствовать решению Совета </w:t>
      </w:r>
      <w:r w:rsidR="00EB5F53">
        <w:t>Черноярского</w:t>
      </w:r>
      <w:r>
        <w:t xml:space="preserve"> сельского поселения о бюджете поселения.</w:t>
      </w:r>
    </w:p>
    <w:p w:rsidR="004A4D7A" w:rsidRDefault="004A4D7A" w:rsidP="00620864">
      <w:r>
        <w:t>В случае принятия решения о внесении изменений в решение о бюджете поселения финансовый орган утверждает соответствующие изменения в сводную бюджетную роспись.</w:t>
      </w:r>
    </w:p>
    <w:p w:rsidR="004A4D7A" w:rsidRDefault="004A4D7A" w:rsidP="00620864">
      <w:r>
        <w:t xml:space="preserve">В ходе исполнения бюджета поселения показатели сводной бюджетной росписи могут быть изменены в соответствии с решениями финансового органа Администрации </w:t>
      </w:r>
      <w:r w:rsidR="00EB5F53">
        <w:t>Черноярского</w:t>
      </w:r>
      <w:r>
        <w:t xml:space="preserve"> сельского поселения без внесения изменений в решение о бюджете поселения:</w:t>
      </w:r>
    </w:p>
    <w:p w:rsidR="004A4D7A" w:rsidRDefault="004A4D7A" w:rsidP="00620864">
      <w:r>
        <w:t>1) в случае перераспределения бюджетных ассигнований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A4D7A" w:rsidRDefault="004A4D7A" w:rsidP="00620864">
      <w:r>
        <w:t>2) в случае изменений функций и полномочий главных распорядителей бюджетных средств, получателей бюджетных средств, а также в связи с передачей муниципального имущества;</w:t>
      </w:r>
    </w:p>
    <w:p w:rsidR="004A4D7A" w:rsidRDefault="004A4D7A" w:rsidP="00620864">
      <w:r>
        <w:t>3) в случае вступления в силу законов, предусматривающих осуществление полномочий органов местного самоуправления за счет субвенций их других бюджетов бюджетной системы Российской Федерации;</w:t>
      </w:r>
    </w:p>
    <w:p w:rsidR="004A4D7A" w:rsidRDefault="004A4D7A" w:rsidP="00620864">
      <w:r>
        <w:t>4) в случае исполнения судебных актов, предусматривающих обращение взыскания на средства бюджета поселения;</w:t>
      </w:r>
    </w:p>
    <w:p w:rsidR="004A4D7A" w:rsidRDefault="004A4D7A" w:rsidP="00620864">
      <w:r>
        <w:t>5)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A4D7A" w:rsidRDefault="004A4D7A" w:rsidP="00620864">
      <w:r>
        <w:t>6) в случае перераспределения бюджетных ассигнований, предоставляемых на конкурсной основе;</w:t>
      </w:r>
    </w:p>
    <w:p w:rsidR="004A4D7A" w:rsidRDefault="004A4D7A" w:rsidP="00620864">
      <w:r>
        <w:t>7) в случае перераспределения бюджетных ассигнований между текущим финансовым годом и плановым периодом</w:t>
      </w:r>
      <w:r w:rsidR="00520AC4">
        <w:t xml:space="preserve"> </w:t>
      </w:r>
      <w:r>
        <w:t xml:space="preserve">- в пределах предусмотренного решением </w:t>
      </w:r>
      <w:r w:rsidR="00236E79">
        <w:t xml:space="preserve">                               </w:t>
      </w:r>
      <w:r>
        <w:t>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A4D7A" w:rsidRDefault="004A4D7A" w:rsidP="00620864">
      <w:r>
        <w:t xml:space="preserve">8) в случае получения субсидий, субвенций, иных межбюджетных трансфертов </w:t>
      </w:r>
      <w:r w:rsidR="00520AC4">
        <w:t xml:space="preserve">                         </w:t>
      </w:r>
      <w:r>
        <w:t>и безвозмездных поступлений от физических и юридических лиц, имеющих целевое назначение, сверх объемов, утвержденных решением о бюджете поселения, а также в случае сокращения (возврата при отсутствии потребности) указанных средств;</w:t>
      </w:r>
    </w:p>
    <w:p w:rsidR="004A4D7A" w:rsidRDefault="004A4D7A" w:rsidP="00620864">
      <w:r>
        <w:t>9) в случае изменения типа муниципальных учреждений и организационно-правовой формы муниципальных унитарных предприятий;</w:t>
      </w:r>
    </w:p>
    <w:p w:rsidR="004A4D7A" w:rsidRDefault="004A4D7A" w:rsidP="00620864">
      <w:r>
        <w:t xml:space="preserve">10)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38" w:history="1">
        <w:r w:rsidRPr="00C94FA3">
          <w:rPr>
            <w:rStyle w:val="a4"/>
            <w:rFonts w:cs="Times New Roman CYR"/>
            <w:b w:val="0"/>
            <w:color w:val="auto"/>
          </w:rPr>
          <w:t>Бюджетным кодексом</w:t>
        </w:r>
      </w:hyperlink>
      <w:r>
        <w:t xml:space="preserve"> Российской Федерации;</w:t>
      </w:r>
    </w:p>
    <w:p w:rsidR="004A4D7A" w:rsidRDefault="004A4D7A" w:rsidP="00620864">
      <w:r>
        <w:t xml:space="preserve">11) в случае перераспределения бюджетных ассигнований, в том числе в случае образования экономии, между разделами, подразделами, целевыми статьями, группами </w:t>
      </w:r>
      <w:r w:rsidR="00C94FA3">
        <w:t xml:space="preserve">                                   </w:t>
      </w:r>
      <w:r>
        <w:t xml:space="preserve">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w:t>
      </w:r>
      <w:r w:rsidR="00105928">
        <w:t>непрограммного</w:t>
      </w:r>
      <w:r>
        <w:t xml:space="preserve"> направления деятельности;</w:t>
      </w:r>
    </w:p>
    <w:p w:rsidR="004A4D7A" w:rsidRDefault="004A4D7A" w:rsidP="00620864">
      <w:r>
        <w:t>12) в случае изменения порядка применения бюджетной классификации;</w:t>
      </w:r>
    </w:p>
    <w:p w:rsidR="004A4D7A" w:rsidRDefault="004A4D7A" w:rsidP="00620864">
      <w:r>
        <w:t>13) в случае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бюджетных ассигнований, предусмотренных решением о бюджете поселения на обеспечение их деятельности;</w:t>
      </w:r>
    </w:p>
    <w:p w:rsidR="004A4D7A" w:rsidRDefault="004A4D7A" w:rsidP="00620864">
      <w:r>
        <w:t>14) в случае перераспределения бюджетных ассигнований на сумму средств, необходимых для выполнения условия софинансирования, установленных для получения межбюджетных трансфертов, предоставляемых муниципальному образованию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w:t>
      </w:r>
    </w:p>
    <w:p w:rsidR="004A4D7A" w:rsidRDefault="004A4D7A" w:rsidP="00620864">
      <w:r>
        <w:t xml:space="preserve">15) по иным основаниям, связанным с особенностями исполнения бюджета поселения, предусмотренным </w:t>
      </w:r>
      <w:hyperlink r:id="rId39" w:history="1">
        <w:r w:rsidRPr="00C94FA3">
          <w:rPr>
            <w:rStyle w:val="a4"/>
            <w:rFonts w:cs="Times New Roman CYR"/>
            <w:b w:val="0"/>
            <w:color w:val="auto"/>
          </w:rPr>
          <w:t>Бюджетным кодексом</w:t>
        </w:r>
      </w:hyperlink>
      <w:r>
        <w:t xml:space="preserve"> Российской Федерации.</w:t>
      </w:r>
    </w:p>
    <w:p w:rsidR="004A4D7A" w:rsidRDefault="004A4D7A" w:rsidP="00620864">
      <w:r>
        <w:t xml:space="preserve">Решением Совета </w:t>
      </w:r>
      <w:r w:rsidR="00EB5F53">
        <w:t>Черноярского</w:t>
      </w:r>
      <w:r>
        <w:t xml:space="preserve"> сельского поселения о бюджете устанавливаются дополнительные основания для внесения изменений в сводную бюджетную роспись без внесения изменений в решение о бюджете поселения в соответствии с решениями финансового органа.</w:t>
      </w:r>
    </w:p>
    <w:p w:rsidR="004A4D7A" w:rsidRDefault="004A4D7A" w:rsidP="00620864">
      <w: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8 и 10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4A4D7A" w:rsidRDefault="004A4D7A" w:rsidP="00620864">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w:t>
      </w:r>
      <w:r w:rsidR="00C94FA3">
        <w:t xml:space="preserve">                                  </w:t>
      </w:r>
      <w:r>
        <w:t>и обслуживание муниципального долга, для увеличения иных бюджетных ассигнований без внесения изменений в решение о бюджете не допускается.</w:t>
      </w:r>
    </w:p>
    <w:p w:rsidR="004A4D7A" w:rsidRDefault="004A4D7A" w:rsidP="00620864">
      <w:r>
        <w:t>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A4D7A" w:rsidRDefault="004A4D7A" w:rsidP="00620864">
      <w: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w:t>
      </w:r>
      <w:r w:rsidR="00C94FA3">
        <w:t xml:space="preserve">                      </w:t>
      </w:r>
      <w:r>
        <w:t>в том числе дифференцировано для разных целевых статей и (или) видов расходов бюджета, главных распорядителей бюджетных средств.</w:t>
      </w:r>
    </w:p>
    <w:p w:rsidR="004A4D7A" w:rsidRDefault="004A4D7A" w:rsidP="00620864">
      <w:r>
        <w:t xml:space="preserve">4. Утвержденные показатели сводной бюджетной росписи по расходам и лимитам бюджетных обязательств доводятся до главных распорядителей бюджетных средств до начала очередного финансового года, за исключением случаев, предусмотренных статьей </w:t>
      </w:r>
      <w:r w:rsidR="00C94FA3">
        <w:t xml:space="preserve">                   </w:t>
      </w:r>
      <w:r>
        <w:t>27 настоящего Положения.</w:t>
      </w:r>
    </w:p>
    <w:p w:rsidR="004A4D7A" w:rsidRDefault="004A4D7A" w:rsidP="00620864">
      <w: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A4D7A" w:rsidRDefault="004A4D7A" w:rsidP="00620864">
      <w:r>
        <w:t>5. В сводную бюджетную роспись включаются бюджетные ассигнования по источникам финансирования дефицита бюджета.</w:t>
      </w:r>
    </w:p>
    <w:p w:rsidR="004A4D7A" w:rsidRDefault="004A4D7A" w:rsidP="00620864"/>
    <w:p w:rsidR="004A4D7A" w:rsidRPr="00C94FA3" w:rsidRDefault="004A4D7A">
      <w:pPr>
        <w:ind w:firstLine="559"/>
        <w:rPr>
          <w:b/>
        </w:rPr>
      </w:pPr>
      <w:r w:rsidRPr="00C94FA3">
        <w:rPr>
          <w:b/>
        </w:rPr>
        <w:t>Статья 3</w:t>
      </w:r>
      <w:r w:rsidR="00105928">
        <w:rPr>
          <w:b/>
        </w:rPr>
        <w:t>1</w:t>
      </w:r>
      <w:r w:rsidRPr="00C94FA3">
        <w:rPr>
          <w:b/>
        </w:rPr>
        <w:t>. Бюджетная роспись</w:t>
      </w:r>
    </w:p>
    <w:p w:rsidR="004A4D7A" w:rsidRDefault="004A4D7A"/>
    <w:p w:rsidR="004A4D7A" w:rsidRDefault="004A4D7A" w:rsidP="00620864">
      <w: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EB5F53">
        <w:t>Черноярского</w:t>
      </w:r>
      <w:r>
        <w:t xml:space="preserve"> сельского поселения.</w:t>
      </w:r>
    </w:p>
    <w:p w:rsidR="004A4D7A" w:rsidRDefault="004A4D7A" w:rsidP="00620864">
      <w:r>
        <w:t xml:space="preserve">Бюджетные росписи главных распорядителей бюджетных средств составляются </w:t>
      </w:r>
      <w:r w:rsidR="00C94FA3">
        <w:t xml:space="preserve">                             </w:t>
      </w:r>
      <w:r>
        <w:t>в соответствии с бюджетными ассигнованиями, утвержденными сводной бюджетной росписью, и утвержденными лимитами бюджетных обязательств.</w:t>
      </w:r>
    </w:p>
    <w:p w:rsidR="004A4D7A" w:rsidRDefault="004A4D7A" w:rsidP="00620864">
      <w:r>
        <w:t xml:space="preserve">Бюджетные росписи распорядителей бюджетных средств составляются </w:t>
      </w:r>
      <w:r w:rsidR="00C8469D">
        <w:t xml:space="preserve">                                                     </w:t>
      </w:r>
      <w:r>
        <w:t>в соответствии с бюджетными ассигнованиями и доведенными им лимитами бюджетных обязательств.</w:t>
      </w:r>
    </w:p>
    <w:p w:rsidR="004A4D7A" w:rsidRDefault="004A4D7A" w:rsidP="00620864">
      <w:r>
        <w:t>2. Утверждение бюджетной росписи и внесение изменений в нее осуществляются главным распорядителем (распорядителем) бюджетных средств.</w:t>
      </w:r>
    </w:p>
    <w:p w:rsidR="004A4D7A" w:rsidRDefault="004A4D7A" w:rsidP="00620864">
      <w:r>
        <w:t>Показатели бюджетной росписи по расходам и лимитам бюджетных обязательств доводятся до подведомственных распорядителей и (или) получателей бюджетных средств до начала очередного финансового года</w:t>
      </w:r>
      <w:r w:rsidR="00C8469D">
        <w:t>.</w:t>
      </w:r>
    </w:p>
    <w:p w:rsidR="004A4D7A" w:rsidRDefault="004A4D7A" w:rsidP="00620864">
      <w: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в соответствии с </w:t>
      </w:r>
      <w:hyperlink r:id="rId40" w:history="1">
        <w:r w:rsidRPr="00C94FA3">
          <w:rPr>
            <w:rStyle w:val="a4"/>
            <w:rFonts w:cs="Times New Roman CYR"/>
            <w:b w:val="0"/>
            <w:color w:val="auto"/>
          </w:rPr>
          <w:t>Бюджетным Кодексом</w:t>
        </w:r>
      </w:hyperlink>
      <w:r>
        <w:t xml:space="preserve"> Российской Федерации.</w:t>
      </w:r>
    </w:p>
    <w:p w:rsidR="004A4D7A" w:rsidRDefault="004A4D7A" w:rsidP="00620864">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A4D7A" w:rsidRDefault="004A4D7A" w:rsidP="00620864">
      <w: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w:t>
      </w:r>
      <w:r w:rsidR="00C94FA3">
        <w:t xml:space="preserve">                      </w:t>
      </w:r>
      <w:r>
        <w:t>в бюджетную роспись главного распорядителя бюджетных средств не допускается.</w:t>
      </w:r>
    </w:p>
    <w:p w:rsidR="004A4D7A" w:rsidRDefault="004A4D7A" w:rsidP="00620864"/>
    <w:p w:rsidR="004A4D7A" w:rsidRPr="00C94FA3" w:rsidRDefault="004A4D7A">
      <w:pPr>
        <w:ind w:firstLine="559"/>
        <w:rPr>
          <w:b/>
        </w:rPr>
      </w:pPr>
      <w:r w:rsidRPr="00C94FA3">
        <w:rPr>
          <w:b/>
        </w:rPr>
        <w:t>Статья 3</w:t>
      </w:r>
      <w:r w:rsidR="00105928">
        <w:rPr>
          <w:b/>
        </w:rPr>
        <w:t>2</w:t>
      </w:r>
      <w:r w:rsidRPr="00C94FA3">
        <w:rPr>
          <w:b/>
        </w:rPr>
        <w:t>. Кассовый план</w:t>
      </w:r>
    </w:p>
    <w:p w:rsidR="004A4D7A" w:rsidRPr="00C94FA3" w:rsidRDefault="004A4D7A">
      <w:pPr>
        <w:rPr>
          <w:b/>
        </w:rPr>
      </w:pPr>
    </w:p>
    <w:p w:rsidR="004A4D7A" w:rsidRDefault="004A4D7A" w:rsidP="00620864">
      <w: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4A4D7A" w:rsidRDefault="004A4D7A" w:rsidP="00620864">
      <w:r>
        <w:t xml:space="preserve">2. Администрация </w:t>
      </w:r>
      <w:r w:rsidR="00EB5F53">
        <w:t>Черноярского</w:t>
      </w:r>
      <w:r>
        <w:t xml:space="preserve">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A4D7A" w:rsidRDefault="004A4D7A" w:rsidP="00620864">
      <w: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4D7A" w:rsidRDefault="004A4D7A" w:rsidP="00620864">
      <w:r>
        <w:t xml:space="preserve">Составление и ведение кассового плана осуществляется финансовым органом Администрации </w:t>
      </w:r>
      <w:r w:rsidR="00EB5F53">
        <w:t>Черноярского</w:t>
      </w:r>
      <w:r>
        <w:t xml:space="preserve"> сельского поселения.</w:t>
      </w:r>
    </w:p>
    <w:p w:rsidR="004A4D7A" w:rsidRDefault="004A4D7A"/>
    <w:p w:rsidR="004A4D7A" w:rsidRPr="00C94FA3" w:rsidRDefault="004A4D7A">
      <w:pPr>
        <w:ind w:firstLine="559"/>
        <w:rPr>
          <w:b/>
        </w:rPr>
      </w:pPr>
      <w:r w:rsidRPr="00C94FA3">
        <w:rPr>
          <w:b/>
        </w:rPr>
        <w:t>Статья 3</w:t>
      </w:r>
      <w:r w:rsidR="00105928">
        <w:rPr>
          <w:b/>
        </w:rPr>
        <w:t>3</w:t>
      </w:r>
      <w:r w:rsidRPr="00C94FA3">
        <w:rPr>
          <w:b/>
        </w:rPr>
        <w:t>. Бюджетная смета</w:t>
      </w:r>
    </w:p>
    <w:p w:rsidR="004A4D7A" w:rsidRDefault="004A4D7A"/>
    <w:p w:rsidR="004A4D7A" w:rsidRDefault="004A4D7A" w:rsidP="00620864">
      <w:r>
        <w:t>1. Бюджетная смета учреждения составляется, утверждается и ведется в порядке, определенном главным распорядителем бюджетных средств, в ведении которого находится учреждение, в соответствии с общими требованиями, установленными Министерством финансов Российской Федерации.</w:t>
      </w:r>
    </w:p>
    <w:p w:rsidR="004A4D7A" w:rsidRDefault="004A4D7A" w:rsidP="00620864">
      <w:r>
        <w:t>Бюджетная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A4D7A" w:rsidRDefault="004A4D7A" w:rsidP="00620864">
      <w:r>
        <w:t>2.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4A4D7A" w:rsidRDefault="004A4D7A" w:rsidP="00620864">
      <w:r>
        <w:t>Бюджетная смета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A4D7A" w:rsidRDefault="004A4D7A" w:rsidP="00620864">
      <w:r>
        <w:t>В бюджетной смете учреждения дополнительно должны утверждаться иные показатели, предусмотренные порядком составления и ведения бюджетной сметы учреждения.</w:t>
      </w:r>
    </w:p>
    <w:p w:rsidR="004A4D7A" w:rsidRDefault="004A4D7A"/>
    <w:p w:rsidR="004A4D7A" w:rsidRPr="00C94FA3" w:rsidRDefault="004A4D7A">
      <w:pPr>
        <w:ind w:firstLine="559"/>
        <w:rPr>
          <w:b/>
        </w:rPr>
      </w:pPr>
      <w:r w:rsidRPr="00C94FA3">
        <w:rPr>
          <w:b/>
        </w:rPr>
        <w:t>Статья 3</w:t>
      </w:r>
      <w:r w:rsidR="00105928">
        <w:rPr>
          <w:b/>
        </w:rPr>
        <w:t>4</w:t>
      </w:r>
      <w:r w:rsidRPr="00C94FA3">
        <w:rPr>
          <w:b/>
        </w:rPr>
        <w:t>. Использование доходов, фактически полученных при исполнении бюджета поселения сверх утвержденных решением о бюджете поселения</w:t>
      </w:r>
    </w:p>
    <w:p w:rsidR="004A4D7A" w:rsidRDefault="004A4D7A"/>
    <w:p w:rsidR="004A4D7A" w:rsidRDefault="004A4D7A" w:rsidP="00620864">
      <w:r>
        <w:t xml:space="preserve">1. Доходы, фактически полученные при исполнении бюджета сверх утвержденных решением о бюджете общего объема доходов, могут направляться финансовым органом Администрации </w:t>
      </w:r>
      <w:r w:rsidR="00EB5F53">
        <w:t>Черноярского</w:t>
      </w:r>
      <w:r>
        <w:t xml:space="preserve"> сельского поселения без внесения изменений в решение </w:t>
      </w:r>
      <w:r w:rsidR="00C94FA3">
        <w:t xml:space="preserve">                           </w:t>
      </w:r>
      <w:r>
        <w:t xml:space="preserve">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00693E75">
        <w:t>Черноярское</w:t>
      </w:r>
      <w:r w:rsidR="00C94FA3">
        <w:t xml:space="preserve"> </w:t>
      </w:r>
      <w:r>
        <w:t>сельское поселение</w:t>
      </w:r>
      <w:r w:rsidR="00C94FA3">
        <w:t xml:space="preserve">                                 </w:t>
      </w:r>
      <w:r>
        <w:t xml:space="preserve"> в случае недостаточности предусмотренных на их исполнение бюджетных ассигнований </w:t>
      </w:r>
      <w:r w:rsidR="00C94FA3">
        <w:t xml:space="preserve">                   </w:t>
      </w:r>
      <w:r>
        <w:t>в размере, предусмотренном пунктом 2 статьи 32 настоящего Положения.</w:t>
      </w:r>
    </w:p>
    <w:p w:rsidR="004A4D7A" w:rsidRDefault="004A4D7A" w:rsidP="00620864">
      <w: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w:t>
      </w:r>
      <w:r w:rsidRPr="00203C25">
        <w:t xml:space="preserve">установленном </w:t>
      </w:r>
      <w:hyperlink r:id="rId41" w:history="1">
        <w:r w:rsidRPr="00203C25">
          <w:rPr>
            <w:rStyle w:val="a4"/>
            <w:rFonts w:cs="Times New Roman CYR"/>
            <w:b w:val="0"/>
            <w:color w:val="auto"/>
          </w:rPr>
          <w:t>пунктом 5 статьи 242</w:t>
        </w:r>
      </w:hyperlink>
      <w:r>
        <w:t xml:space="preserve">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w:t>
      </w:r>
      <w:r w:rsidR="00E64B21">
        <w:t xml:space="preserve">                           </w:t>
      </w:r>
      <w:r>
        <w:t>и плановый период.</w:t>
      </w:r>
    </w:p>
    <w:p w:rsidR="004A4D7A" w:rsidRDefault="004A4D7A"/>
    <w:p w:rsidR="004A4D7A" w:rsidRPr="00E64B21" w:rsidRDefault="004A4D7A">
      <w:pPr>
        <w:ind w:firstLine="559"/>
        <w:rPr>
          <w:b/>
        </w:rPr>
      </w:pPr>
      <w:r w:rsidRPr="00E64B21">
        <w:rPr>
          <w:b/>
        </w:rPr>
        <w:t>Статья 3</w:t>
      </w:r>
      <w:r w:rsidR="00105928">
        <w:rPr>
          <w:b/>
        </w:rPr>
        <w:t>5</w:t>
      </w:r>
      <w:r w:rsidRPr="00E64B21">
        <w:rPr>
          <w:b/>
        </w:rPr>
        <w:t>. Завершение текущего финансового года</w:t>
      </w:r>
    </w:p>
    <w:p w:rsidR="004A4D7A" w:rsidRDefault="004A4D7A"/>
    <w:p w:rsidR="004A4D7A" w:rsidRDefault="004A4D7A" w:rsidP="00620864">
      <w:r>
        <w:t>1. Операции по исполнению расходов бюджета поселения завершаются 31 декабря.</w:t>
      </w:r>
    </w:p>
    <w:p w:rsidR="004A4D7A" w:rsidRDefault="004A4D7A" w:rsidP="00620864">
      <w:r>
        <w:t xml:space="preserve">Завершение операций по исполнению расходов бюджета в текущем финансовом году осуществляется в порядке, установленном Администрацией </w:t>
      </w:r>
      <w:r w:rsidR="00EB5F53">
        <w:t>Черноярского</w:t>
      </w:r>
      <w:r>
        <w:t xml:space="preserve"> сельского поселения в соответствии с требованиями </w:t>
      </w:r>
      <w:hyperlink r:id="rId42" w:history="1">
        <w:r w:rsidRPr="00E64B21">
          <w:rPr>
            <w:rStyle w:val="a4"/>
            <w:rFonts w:cs="Times New Roman CYR"/>
            <w:b w:val="0"/>
            <w:color w:val="auto"/>
          </w:rPr>
          <w:t>Бюджетного кодекса</w:t>
        </w:r>
      </w:hyperlink>
      <w:r>
        <w:t xml:space="preserve"> Российской Федерации.</w:t>
      </w:r>
    </w:p>
    <w:p w:rsidR="004A4D7A" w:rsidRDefault="004A4D7A" w:rsidP="00620864">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4D7A" w:rsidRDefault="004A4D7A" w:rsidP="00620864">
      <w: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170ED4" w:rsidRPr="00B33DFB" w:rsidRDefault="00B33DFB" w:rsidP="00620864">
      <w:pPr>
        <w:rPr>
          <w:rFonts w:ascii="Times New Roman" w:hAnsi="Times New Roman" w:cs="Times New Roman"/>
        </w:rPr>
      </w:pPr>
      <w:r>
        <w:rPr>
          <w:rFonts w:ascii="Times New Roman" w:hAnsi="Times New Roman" w:cs="Times New Roman"/>
          <w:color w:val="333333"/>
          <w:shd w:val="clear" w:color="auto" w:fill="FFFFFF"/>
        </w:rPr>
        <w:t xml:space="preserve">4. </w:t>
      </w:r>
      <w:r w:rsidR="00170ED4" w:rsidRPr="00B33DFB">
        <w:rPr>
          <w:rFonts w:ascii="Times New Roman" w:hAnsi="Times New Roman" w:cs="Times New Roman"/>
          <w:color w:val="333333"/>
          <w:shd w:val="clear" w:color="auto" w:fill="FFFFFF"/>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w:t>
      </w:r>
      <w:r>
        <w:rPr>
          <w:rFonts w:ascii="Times New Roman" w:hAnsi="Times New Roman" w:cs="Times New Roman"/>
          <w:color w:val="333333"/>
          <w:shd w:val="clear" w:color="auto" w:fill="FFFFFF"/>
        </w:rPr>
        <w:t xml:space="preserve">                </w:t>
      </w:r>
      <w:r w:rsidR="00170ED4" w:rsidRPr="00B33DFB">
        <w:rPr>
          <w:rFonts w:ascii="Times New Roman" w:hAnsi="Times New Roman" w:cs="Times New Roman"/>
          <w:color w:val="333333"/>
          <w:shd w:val="clear" w:color="auto" w:fill="FFFFFF"/>
        </w:rPr>
        <w:t>15 рабочих дней текущего финансового года.</w:t>
      </w:r>
    </w:p>
    <w:p w:rsidR="004A4D7A" w:rsidRPr="00B33DFB" w:rsidRDefault="004A4D7A" w:rsidP="00620864">
      <w:pPr>
        <w:rPr>
          <w:rFonts w:ascii="Times New Roman" w:hAnsi="Times New Roman" w:cs="Times New Roman"/>
        </w:rPr>
      </w:pPr>
    </w:p>
    <w:p w:rsidR="004A4D7A" w:rsidRPr="00E64B21" w:rsidRDefault="004A4D7A" w:rsidP="00E64B21">
      <w:pPr>
        <w:ind w:firstLine="0"/>
        <w:jc w:val="center"/>
        <w:rPr>
          <w:b/>
        </w:rPr>
      </w:pPr>
      <w:r w:rsidRPr="00E64B21">
        <w:rPr>
          <w:b/>
        </w:rPr>
        <w:t>Глава 7. МУНИЦИПАЛЬНЫЙ ФИНАНСОВЫЙ КОНТРОЛЬ</w:t>
      </w:r>
    </w:p>
    <w:p w:rsidR="004A4D7A" w:rsidRPr="00E64B21" w:rsidRDefault="004A4D7A" w:rsidP="00E64B21">
      <w:pPr>
        <w:ind w:firstLine="0"/>
        <w:rPr>
          <w:b/>
        </w:rPr>
      </w:pPr>
    </w:p>
    <w:p w:rsidR="004A4D7A" w:rsidRPr="00E64B21" w:rsidRDefault="004A4D7A">
      <w:pPr>
        <w:ind w:firstLine="559"/>
        <w:rPr>
          <w:b/>
        </w:rPr>
      </w:pPr>
      <w:r w:rsidRPr="00E64B21">
        <w:rPr>
          <w:b/>
        </w:rPr>
        <w:t>Статья 3</w:t>
      </w:r>
      <w:r w:rsidR="00105928">
        <w:rPr>
          <w:b/>
        </w:rPr>
        <w:t>6</w:t>
      </w:r>
      <w:r w:rsidRPr="00E64B21">
        <w:rPr>
          <w:b/>
        </w:rPr>
        <w:t>. Органы, осуществляющие муниципальный финансовый контроль</w:t>
      </w:r>
    </w:p>
    <w:p w:rsidR="004A4D7A" w:rsidRDefault="004A4D7A"/>
    <w:p w:rsidR="004A4D7A" w:rsidRDefault="004A4D7A" w:rsidP="00620864">
      <w:r>
        <w:t>Внешний муниципальный финансовый контроль за исполнением бюджета поселения осуществляет Контрольно-</w:t>
      </w:r>
      <w:r w:rsidR="007D2C4B">
        <w:t>счетный орган</w:t>
      </w:r>
      <w:r w:rsidR="00020886">
        <w:t xml:space="preserve"> Черноярского сельского поселения, а в случае передачи полномочий – Контрольно-счетный орган муниципального образования Тегульдетский район</w:t>
      </w:r>
      <w:r>
        <w:t xml:space="preserve">, внутренний муниципальный финансовый контроль - финансовый орган Администрации </w:t>
      </w:r>
      <w:r w:rsidR="00EB5F53">
        <w:t>Черноярского</w:t>
      </w:r>
      <w:r>
        <w:t xml:space="preserve"> сельского поселения, орган (должностное лицо) внутреннего муниципального финансового контроля в пределах своей компетенции.</w:t>
      </w:r>
    </w:p>
    <w:p w:rsidR="004A4D7A" w:rsidRDefault="004A4D7A" w:rsidP="00620864"/>
    <w:p w:rsidR="004A4D7A" w:rsidRPr="00E64B21" w:rsidRDefault="004A4D7A">
      <w:pPr>
        <w:ind w:firstLine="559"/>
        <w:rPr>
          <w:b/>
        </w:rPr>
      </w:pPr>
      <w:r w:rsidRPr="00E64B21">
        <w:rPr>
          <w:b/>
        </w:rPr>
        <w:t>Статья 3</w:t>
      </w:r>
      <w:r w:rsidR="00105928">
        <w:rPr>
          <w:b/>
        </w:rPr>
        <w:t>7</w:t>
      </w:r>
      <w:r w:rsidRPr="00E64B21">
        <w:rPr>
          <w:b/>
        </w:rPr>
        <w:t xml:space="preserve">. Полномочия финансового органа Администрации </w:t>
      </w:r>
      <w:r w:rsidR="00EB5F53" w:rsidRPr="00E64B21">
        <w:rPr>
          <w:b/>
        </w:rPr>
        <w:t>Черноярского</w:t>
      </w:r>
      <w:r w:rsidRPr="00E64B21">
        <w:rPr>
          <w:b/>
        </w:rPr>
        <w:t xml:space="preserve"> сельского поселения по осуществлению внутреннего муниципального финансового контроля</w:t>
      </w:r>
    </w:p>
    <w:p w:rsidR="004A4D7A" w:rsidRPr="00E64B21" w:rsidRDefault="004A4D7A">
      <w:pPr>
        <w:rPr>
          <w:b/>
        </w:rPr>
      </w:pPr>
    </w:p>
    <w:p w:rsidR="004A4D7A" w:rsidRDefault="004A4D7A" w:rsidP="00620864">
      <w:r>
        <w:t>1. Полномочиями по осуществлению внутреннего муниципального финансового контроля являются:</w:t>
      </w:r>
    </w:p>
    <w:p w:rsidR="004A4D7A" w:rsidRDefault="004A4D7A" w:rsidP="00620864">
      <w:r>
        <w:t>контроль за непревышением суммы по операции над лимитами бюджетных обязательств и (или) бюджетными ассигнованиями;</w:t>
      </w:r>
    </w:p>
    <w:p w:rsidR="004A4D7A" w:rsidRDefault="004A4D7A" w:rsidP="00620864">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4A4D7A" w:rsidRDefault="004A4D7A" w:rsidP="00620864">
      <w:r>
        <w:t>контроль за наличием документов, подтверждающих возникновение денежного обязательства, подлежащего оплате за счет средств бюджета;</w:t>
      </w:r>
    </w:p>
    <w:p w:rsidR="004A4D7A" w:rsidRDefault="004A4D7A" w:rsidP="00620864">
      <w: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w:t>
      </w:r>
      <w:r w:rsidR="00C8469D">
        <w:t xml:space="preserve">                             </w:t>
      </w:r>
      <w:r>
        <w:t>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4A4D7A" w:rsidRDefault="004A4D7A"/>
    <w:p w:rsidR="004A4D7A" w:rsidRDefault="004A4D7A">
      <w:pPr>
        <w:ind w:firstLine="559"/>
        <w:rPr>
          <w:b/>
        </w:rPr>
      </w:pPr>
      <w:r w:rsidRPr="00E64B21">
        <w:rPr>
          <w:b/>
        </w:rPr>
        <w:t>Статья 3</w:t>
      </w:r>
      <w:r w:rsidR="00105928">
        <w:rPr>
          <w:b/>
        </w:rPr>
        <w:t>8</w:t>
      </w:r>
      <w:r w:rsidRPr="00E64B21">
        <w:rPr>
          <w:b/>
        </w:rPr>
        <w:t>. Полномочия органа (должностного лица) внутреннего муниципального финансового контроля по осуществлению внутреннего муниципального финансового контроля</w:t>
      </w:r>
    </w:p>
    <w:p w:rsidR="00E64B21" w:rsidRPr="00E64B21" w:rsidRDefault="00E64B21">
      <w:pPr>
        <w:ind w:firstLine="559"/>
        <w:rPr>
          <w:b/>
        </w:rPr>
      </w:pPr>
    </w:p>
    <w:p w:rsidR="004A4D7A" w:rsidRDefault="004A4D7A" w:rsidP="00620864">
      <w:r>
        <w:t>1. Полномочиями органа (должностного лица) внутреннего муниципального финансового контроля по осуществлению внутреннего муниципального финансового контроля являются:</w:t>
      </w:r>
    </w:p>
    <w:p w:rsidR="004A4D7A" w:rsidRDefault="004A4D7A" w:rsidP="00620864">
      <w:r>
        <w:t xml:space="preserve">контроль за соблюдением бюджетного законодательства Российской Федерации </w:t>
      </w:r>
      <w:r w:rsidR="00236E79">
        <w:t xml:space="preserve">                              </w:t>
      </w:r>
      <w:r>
        <w:t>и иных нормативных правовых актов, регулирующих бюджетные правоотношения;</w:t>
      </w:r>
    </w:p>
    <w:p w:rsidR="004A4D7A" w:rsidRDefault="004A4D7A" w:rsidP="00620864">
      <w: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A4D7A" w:rsidRDefault="004A4D7A" w:rsidP="00620864">
      <w:r>
        <w:t>2. При осуществлении полномочий по внутреннему муниципальному финансовому контролю органом (должностным лицом) внутреннего муниципального финансового контроля:</w:t>
      </w:r>
    </w:p>
    <w:p w:rsidR="004A4D7A" w:rsidRDefault="004A4D7A" w:rsidP="00620864">
      <w:r>
        <w:t>проводятся проверки, ревизии и обследования;</w:t>
      </w:r>
    </w:p>
    <w:p w:rsidR="004A4D7A" w:rsidRDefault="004A4D7A" w:rsidP="00620864">
      <w:r>
        <w:t>направляются объектам контроля акты, заключения, представления и (или) предписания;</w:t>
      </w:r>
    </w:p>
    <w:p w:rsidR="004A4D7A" w:rsidRDefault="004A4D7A" w:rsidP="00620864">
      <w:r>
        <w:t xml:space="preserve">направляются органам и должностным лицам, уполномоченным в соответствии </w:t>
      </w:r>
      <w:r w:rsidR="00E64B21">
        <w:t xml:space="preserve">                                                </w:t>
      </w:r>
      <w:r>
        <w:t xml:space="preserve">с </w:t>
      </w:r>
      <w:hyperlink r:id="rId43" w:history="1">
        <w:r w:rsidRPr="00E64B21">
          <w:rPr>
            <w:rStyle w:val="a4"/>
            <w:rFonts w:cs="Times New Roman CYR"/>
            <w:b w:val="0"/>
            <w:color w:val="auto"/>
          </w:rPr>
          <w:t>Бюджетным Кодексом</w:t>
        </w:r>
      </w:hyperlink>
      <w:r>
        <w:t xml:space="preserve"> Российской Федерации, иными актами бюджетного законодательства Российской Федерации принимать решения о применении предусмотренных </w:t>
      </w:r>
      <w:hyperlink r:id="rId44" w:history="1">
        <w:r w:rsidRPr="00E64B21">
          <w:rPr>
            <w:rStyle w:val="a4"/>
            <w:rFonts w:cs="Times New Roman CYR"/>
            <w:b w:val="0"/>
            <w:color w:val="auto"/>
          </w:rPr>
          <w:t>Бюджетным Кодексом</w:t>
        </w:r>
      </w:hyperlink>
      <w:r w:rsidRPr="00E64B21">
        <w:rPr>
          <w:b/>
        </w:rPr>
        <w:t xml:space="preserve"> </w:t>
      </w:r>
      <w:r>
        <w:t>Российской Федерации бюджетных мер принуждения, уведомления о применении бюджетных мер принуждения;</w:t>
      </w:r>
    </w:p>
    <w:p w:rsidR="004A4D7A" w:rsidRDefault="004A4D7A" w:rsidP="00620864">
      <w:r>
        <w:t xml:space="preserve">осуществляется производство по делам об административных правонарушениях </w:t>
      </w:r>
      <w:r w:rsidR="00E64B21">
        <w:t xml:space="preserve">                                         </w:t>
      </w:r>
      <w:r>
        <w:t>в порядке, установленном законодательством об административных правонарушениях.</w:t>
      </w:r>
    </w:p>
    <w:p w:rsidR="004A4D7A" w:rsidRDefault="004A4D7A" w:rsidP="00620864">
      <w:r>
        <w:t xml:space="preserve">3. Порядок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EB5F53">
        <w:t>Черноярского</w:t>
      </w:r>
      <w:r>
        <w:t xml:space="preserve"> сельского поселения.</w:t>
      </w:r>
    </w:p>
    <w:p w:rsidR="004A4D7A" w:rsidRDefault="004A4D7A" w:rsidP="00620864">
      <w:r>
        <w:t xml:space="preserve">Порядок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w:t>
      </w:r>
      <w:r w:rsidR="00E64B21">
        <w:t xml:space="preserve">                                   </w:t>
      </w:r>
      <w:r>
        <w:t>и обследований, в том числе перечень должностных лиц, уполномоченных принимать решения об их проведении, о периодичности их проведения.</w:t>
      </w:r>
    </w:p>
    <w:p w:rsidR="004A4D7A" w:rsidRDefault="004A4D7A"/>
    <w:p w:rsidR="004A4D7A" w:rsidRPr="00E64B21" w:rsidRDefault="004A4D7A" w:rsidP="00E64B21">
      <w:pPr>
        <w:ind w:firstLine="0"/>
        <w:jc w:val="center"/>
        <w:rPr>
          <w:b/>
        </w:rPr>
      </w:pPr>
      <w:r w:rsidRPr="00E64B21">
        <w:rPr>
          <w:b/>
        </w:rPr>
        <w:t>Глава 8. СОСТАВЛЕНИЕ, ВНЕШНЯЯ ПРОВЕРКА, РАССМОТРЕНИЕ И</w:t>
      </w:r>
    </w:p>
    <w:p w:rsidR="004A4D7A" w:rsidRPr="00E64B21" w:rsidRDefault="004A4D7A" w:rsidP="00E64B21">
      <w:pPr>
        <w:ind w:firstLine="0"/>
        <w:jc w:val="center"/>
        <w:rPr>
          <w:b/>
        </w:rPr>
      </w:pPr>
      <w:r w:rsidRPr="00E64B21">
        <w:rPr>
          <w:b/>
        </w:rPr>
        <w:t>УТВЕРЖДЕНИЕ БЮДЖЕТНОЙ ОТЧЕТНОСТИ</w:t>
      </w:r>
    </w:p>
    <w:p w:rsidR="004A4D7A" w:rsidRPr="00E64B21" w:rsidRDefault="004A4D7A" w:rsidP="00E64B21">
      <w:pPr>
        <w:ind w:firstLine="0"/>
        <w:rPr>
          <w:b/>
        </w:rPr>
      </w:pPr>
    </w:p>
    <w:p w:rsidR="004A4D7A" w:rsidRPr="00E64B21" w:rsidRDefault="004A4D7A">
      <w:pPr>
        <w:ind w:firstLine="559"/>
        <w:rPr>
          <w:b/>
        </w:rPr>
      </w:pPr>
      <w:r w:rsidRPr="00E64B21">
        <w:rPr>
          <w:b/>
        </w:rPr>
        <w:t xml:space="preserve">Статья </w:t>
      </w:r>
      <w:r w:rsidR="00105928">
        <w:rPr>
          <w:b/>
        </w:rPr>
        <w:t>39</w:t>
      </w:r>
      <w:r w:rsidRPr="00E64B21">
        <w:rPr>
          <w:b/>
        </w:rPr>
        <w:t>. Составление и предоставление бюджетной отчетности</w:t>
      </w:r>
    </w:p>
    <w:p w:rsidR="004A4D7A" w:rsidRPr="00E64B21" w:rsidRDefault="004A4D7A">
      <w:pPr>
        <w:rPr>
          <w:b/>
        </w:rPr>
      </w:pPr>
    </w:p>
    <w:p w:rsidR="004A4D7A" w:rsidRDefault="004A4D7A" w:rsidP="00620864">
      <w:r>
        <w:t xml:space="preserve">1. Составление бюджетной отчетности об исполнении бюджета поселения осуществляются Администрацией </w:t>
      </w:r>
      <w:r w:rsidR="00EB5F53">
        <w:t>Черноярского</w:t>
      </w:r>
      <w:r>
        <w:t xml:space="preserve"> сельского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4A4D7A" w:rsidRDefault="004A4D7A" w:rsidP="00620864">
      <w:r>
        <w:t xml:space="preserve">2. Администрация </w:t>
      </w:r>
      <w:r w:rsidR="00EB5F53">
        <w:t>Черноярского</w:t>
      </w:r>
      <w:r>
        <w:t xml:space="preserve"> сельского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поселения (далее - главные администраторы бюджетных средств).</w:t>
      </w:r>
    </w:p>
    <w:p w:rsidR="004A4D7A" w:rsidRDefault="004A4D7A" w:rsidP="00620864">
      <w:r>
        <w:t>3. Бюджетная отчетность об исполнении бюджета поселения является годовой. Отчет об исполнении бюджета является ежеквартальным.</w:t>
      </w:r>
    </w:p>
    <w:p w:rsidR="004A4D7A" w:rsidRDefault="004A4D7A" w:rsidP="00620864">
      <w:r>
        <w:t xml:space="preserve">4. Отчет об исполнении бюджета поселения за первый квартал, полугодие и девять месяцев текущего финансового года утверждается Главой поселения и не позднее, чем через 45 дней по истечении отчетного периода направляется в Совет </w:t>
      </w:r>
      <w:r w:rsidR="00EB5F53">
        <w:t>Черноярского</w:t>
      </w:r>
      <w:r>
        <w:t xml:space="preserve"> сельского поселения.</w:t>
      </w:r>
    </w:p>
    <w:p w:rsidR="004A4D7A" w:rsidRDefault="004A4D7A" w:rsidP="00620864">
      <w:r>
        <w:t>Отчеты об исполнении бюджета поселения за первый квартал, полугодие и девять месяцев текущего финансового года составляются нарастающим итогом с начала текущего финансового года и включают в себя:</w:t>
      </w:r>
    </w:p>
    <w:p w:rsidR="004A4D7A" w:rsidRDefault="004A4D7A" w:rsidP="00620864">
      <w:r>
        <w:t>отчет о поступлениях доходов бюджета по группам, подгруппам;</w:t>
      </w:r>
    </w:p>
    <w:p w:rsidR="004A4D7A" w:rsidRDefault="004A4D7A" w:rsidP="00620864">
      <w:r>
        <w:t>отчет о расходах бюджета по разделам и подразделам;</w:t>
      </w:r>
    </w:p>
    <w:p w:rsidR="004A4D7A" w:rsidRDefault="004A4D7A" w:rsidP="00620864">
      <w:r>
        <w:t>отчет об источниках финансирования дефицита бюджета по группам, подгруппам;</w:t>
      </w:r>
    </w:p>
    <w:p w:rsidR="004A4D7A" w:rsidRDefault="004A4D7A" w:rsidP="00620864">
      <w:r>
        <w:t>информацию об исполнении муниципальных программ;</w:t>
      </w:r>
    </w:p>
    <w:p w:rsidR="004A4D7A" w:rsidRDefault="004A4D7A" w:rsidP="00620864">
      <w:r>
        <w:t>пояснительную записку.</w:t>
      </w:r>
    </w:p>
    <w:p w:rsidR="004A4D7A" w:rsidRDefault="004A4D7A" w:rsidP="00620864">
      <w:r>
        <w:t xml:space="preserve">5. Глава поселения направляет годовой отчет об исполнении бюджета в форме проекта решения Совета </w:t>
      </w:r>
      <w:r w:rsidR="00EB5F53">
        <w:t>Черноярского</w:t>
      </w:r>
      <w:r>
        <w:t xml:space="preserve"> сельского поселения в Совет </w:t>
      </w:r>
      <w:r w:rsidR="00EB5F53">
        <w:t>Черноярского</w:t>
      </w:r>
      <w:r>
        <w:t xml:space="preserve"> сельского поселения не позднее 1 мая текущего года.</w:t>
      </w:r>
    </w:p>
    <w:p w:rsidR="004A4D7A" w:rsidRDefault="004A4D7A" w:rsidP="00620864">
      <w: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включающая:</w:t>
      </w:r>
    </w:p>
    <w:p w:rsidR="004A4D7A" w:rsidRDefault="004A4D7A" w:rsidP="00620864">
      <w:r>
        <w:t>1) отчет об исполнении бюджета;</w:t>
      </w:r>
    </w:p>
    <w:p w:rsidR="004A4D7A" w:rsidRDefault="004A4D7A" w:rsidP="00620864">
      <w:r>
        <w:t>2) баланс исполнения бюджета;</w:t>
      </w:r>
    </w:p>
    <w:p w:rsidR="004A4D7A" w:rsidRDefault="004A4D7A" w:rsidP="00620864">
      <w:r>
        <w:t>3) отчет о финансовых результатах деятельности;</w:t>
      </w:r>
    </w:p>
    <w:p w:rsidR="004A4D7A" w:rsidRDefault="004A4D7A" w:rsidP="00620864">
      <w:r>
        <w:t>4) отчет о движении денежных средств;</w:t>
      </w:r>
    </w:p>
    <w:p w:rsidR="004A4D7A" w:rsidRDefault="004A4D7A" w:rsidP="00620864">
      <w:r>
        <w:t>5) пояснительную записку.</w:t>
      </w:r>
    </w:p>
    <w:p w:rsidR="004A4D7A" w:rsidRDefault="004A4D7A" w:rsidP="00620864">
      <w:r>
        <w:t xml:space="preserve">6. Годовой отчет об исполнении бюджета поселения до его рассмотрения Советом </w:t>
      </w:r>
      <w:r w:rsidR="00EB5F53">
        <w:t>Черноярского</w:t>
      </w:r>
      <w:r>
        <w:t xml:space="preserve"> сельского поселения подлежит внешней проверке в порядке, установленном статьей 41 настоящего Положения.</w:t>
      </w:r>
    </w:p>
    <w:p w:rsidR="004A4D7A" w:rsidRDefault="004A4D7A" w:rsidP="00620864">
      <w:r>
        <w:t>7. По проекту решения об исполнении бюджета поселения за отчетный финансовый год в установленном порядке проводятся публичные слушания.</w:t>
      </w:r>
    </w:p>
    <w:p w:rsidR="004A4D7A" w:rsidRDefault="004A4D7A"/>
    <w:p w:rsidR="004A4D7A" w:rsidRPr="00E64B21" w:rsidRDefault="004A4D7A">
      <w:pPr>
        <w:ind w:firstLine="559"/>
        <w:rPr>
          <w:b/>
        </w:rPr>
      </w:pPr>
      <w:r w:rsidRPr="00E64B21">
        <w:rPr>
          <w:b/>
        </w:rPr>
        <w:t>Статья 4</w:t>
      </w:r>
      <w:r w:rsidR="00105928">
        <w:rPr>
          <w:b/>
        </w:rPr>
        <w:t>0</w:t>
      </w:r>
      <w:r w:rsidRPr="00E64B21">
        <w:rPr>
          <w:b/>
        </w:rPr>
        <w:t>. Внешняя проверка годового отчета об исполнении бюджета поселения</w:t>
      </w:r>
    </w:p>
    <w:p w:rsidR="004A4D7A" w:rsidRDefault="004A4D7A"/>
    <w:p w:rsidR="004A4D7A" w:rsidRDefault="004A4D7A" w:rsidP="009E4FAB">
      <w:r>
        <w:t xml:space="preserve">1. Годовой отчет об исполнении бюджета поселения до его рассмотрения в Совете </w:t>
      </w:r>
      <w:r w:rsidR="00EB5F53">
        <w:t>Черноярского</w:t>
      </w:r>
      <w: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w:t>
      </w:r>
      <w:r w:rsidR="00E64B21">
        <w:t xml:space="preserve">                                      </w:t>
      </w:r>
      <w:r>
        <w:t>и подготовку заключения на годовой отчет об исполнении бюджета поселения.</w:t>
      </w:r>
    </w:p>
    <w:p w:rsidR="004A4D7A" w:rsidRDefault="004A4D7A" w:rsidP="009E4FAB">
      <w:r>
        <w:t xml:space="preserve">2. Внешняя проверка годового отчета об исполнении бюджета поселения осуществляется </w:t>
      </w:r>
      <w:r w:rsidRPr="00F22284">
        <w:t xml:space="preserve">Контрольно-счетной </w:t>
      </w:r>
      <w:r w:rsidR="00F22284" w:rsidRPr="00F22284">
        <w:t>орган</w:t>
      </w:r>
      <w:r w:rsidRPr="00F22284">
        <w:t xml:space="preserve"> муниципального образования </w:t>
      </w:r>
      <w:r w:rsidR="00E64B21" w:rsidRPr="00F22284">
        <w:t>Тегульдетский</w:t>
      </w:r>
      <w:r w:rsidRPr="00F22284">
        <w:t xml:space="preserve"> район </w:t>
      </w:r>
      <w:r w:rsidR="00F22284">
        <w:t>(далее</w:t>
      </w:r>
      <w:r w:rsidR="00C8469D">
        <w:t xml:space="preserve"> </w:t>
      </w:r>
      <w:r w:rsidR="00F22284">
        <w:t xml:space="preserve">- Контрольно-счетный орган) </w:t>
      </w:r>
      <w:r>
        <w:t xml:space="preserve">на основании соглашения, с соблюдением требований </w:t>
      </w:r>
      <w:hyperlink r:id="rId45" w:history="1">
        <w:r w:rsidRPr="00E64B21">
          <w:rPr>
            <w:rStyle w:val="a4"/>
            <w:rFonts w:cs="Times New Roman CYR"/>
            <w:b w:val="0"/>
            <w:color w:val="auto"/>
          </w:rPr>
          <w:t>Бюджетного кодекса</w:t>
        </w:r>
      </w:hyperlink>
      <w:r>
        <w:t xml:space="preserve"> и с учетом особенностей, установленных федеральными законами.</w:t>
      </w:r>
    </w:p>
    <w:p w:rsidR="004A4D7A" w:rsidRDefault="004A4D7A" w:rsidP="009E4FAB">
      <w: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15 марта текущего финансового года представляют годовую бюджетную отчетность в </w:t>
      </w:r>
      <w:r w:rsidRPr="00F22284">
        <w:t>Контрольно-счетн</w:t>
      </w:r>
      <w:r w:rsidR="00F22284">
        <w:t>ый</w:t>
      </w:r>
      <w:r w:rsidRPr="00F22284">
        <w:t xml:space="preserve"> </w:t>
      </w:r>
      <w:r w:rsidR="00F22284">
        <w:t>орган</w:t>
      </w:r>
      <w:r>
        <w:t xml:space="preserve"> для внешней проверки.</w:t>
      </w:r>
    </w:p>
    <w:p w:rsidR="004A4D7A" w:rsidRDefault="004A4D7A" w:rsidP="009E4FAB">
      <w:r>
        <w:t xml:space="preserve">4. Результаты внешней проверки годовой бюджетной отчетности главных администраторов бюджетных средств используются </w:t>
      </w:r>
      <w:r w:rsidRPr="00F22284">
        <w:t>Контрольно-счетн</w:t>
      </w:r>
      <w:r w:rsidR="00F22284" w:rsidRPr="00F22284">
        <w:t>ым</w:t>
      </w:r>
      <w:r w:rsidRPr="00F22284">
        <w:t xml:space="preserve"> </w:t>
      </w:r>
      <w:r w:rsidR="00F22284" w:rsidRPr="00F22284">
        <w:t xml:space="preserve">органом </w:t>
      </w:r>
      <w:r>
        <w:t>при подготовке заключения на годовой отчет об исполнении бюджета поселения.</w:t>
      </w:r>
    </w:p>
    <w:p w:rsidR="004A4D7A" w:rsidRDefault="004A4D7A" w:rsidP="009E4FAB">
      <w:r>
        <w:t xml:space="preserve">5. Администрация </w:t>
      </w:r>
      <w:r w:rsidR="00EB5F53">
        <w:t>Черноярского</w:t>
      </w:r>
      <w:r>
        <w:t xml:space="preserve"> сельского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4A4D7A" w:rsidRDefault="004A4D7A" w:rsidP="009E4FAB">
      <w:r>
        <w:t xml:space="preserve">6. Заключение на годовой отчет об исполнении бюджета поселения представляется </w:t>
      </w:r>
      <w:r w:rsidRPr="00F22284">
        <w:t>Контрольно-счетн</w:t>
      </w:r>
      <w:r w:rsidR="00F22284" w:rsidRPr="00F22284">
        <w:t>ым</w:t>
      </w:r>
      <w:r w:rsidRPr="00F22284">
        <w:t xml:space="preserve"> </w:t>
      </w:r>
      <w:r w:rsidR="00F22284" w:rsidRPr="00F22284">
        <w:t>органом</w:t>
      </w:r>
      <w:r>
        <w:t xml:space="preserve"> в Совет </w:t>
      </w:r>
      <w:r w:rsidR="00EB5F53">
        <w:t>Черноярского</w:t>
      </w:r>
      <w:r>
        <w:t xml:space="preserve"> сельского поселения </w:t>
      </w:r>
      <w:r w:rsidR="00E64B21">
        <w:t xml:space="preserve">                                             </w:t>
      </w:r>
      <w:r>
        <w:t xml:space="preserve">с одновременным направлением в Администрацию </w:t>
      </w:r>
      <w:r w:rsidR="00EB5F53">
        <w:t>Черноярского</w:t>
      </w:r>
      <w:r>
        <w:t xml:space="preserve"> сельского поселения.</w:t>
      </w:r>
    </w:p>
    <w:p w:rsidR="004A4D7A" w:rsidRDefault="004A4D7A"/>
    <w:p w:rsidR="004A4D7A" w:rsidRPr="00E64B21" w:rsidRDefault="004A4D7A">
      <w:pPr>
        <w:ind w:firstLine="559"/>
        <w:rPr>
          <w:b/>
        </w:rPr>
      </w:pPr>
      <w:r w:rsidRPr="00E64B21">
        <w:rPr>
          <w:b/>
        </w:rPr>
        <w:t>Статья 4</w:t>
      </w:r>
      <w:r w:rsidR="00105928">
        <w:rPr>
          <w:b/>
        </w:rPr>
        <w:t>1</w:t>
      </w:r>
      <w:r w:rsidRPr="00E64B21">
        <w:rPr>
          <w:b/>
        </w:rPr>
        <w:t xml:space="preserve">. Рассмотрение Советом </w:t>
      </w:r>
      <w:r w:rsidR="00EB5F53" w:rsidRPr="00E64B21">
        <w:rPr>
          <w:b/>
        </w:rPr>
        <w:t>Черноярского</w:t>
      </w:r>
      <w:r w:rsidRPr="00E64B21">
        <w:rPr>
          <w:b/>
        </w:rPr>
        <w:t xml:space="preserve"> сельского поселения годового отчета об исполнении бюджета за отчетный финансовый год</w:t>
      </w:r>
    </w:p>
    <w:p w:rsidR="004A4D7A" w:rsidRPr="00E64B21" w:rsidRDefault="004A4D7A">
      <w:pPr>
        <w:rPr>
          <w:b/>
        </w:rPr>
      </w:pPr>
    </w:p>
    <w:p w:rsidR="004A4D7A" w:rsidRPr="00A45269" w:rsidRDefault="004A4D7A" w:rsidP="009E4FAB">
      <w:r w:rsidRPr="00A45269">
        <w:t xml:space="preserve">1. Совет </w:t>
      </w:r>
      <w:r w:rsidR="00EB5F53" w:rsidRPr="00A45269">
        <w:t>Черноярского</w:t>
      </w:r>
      <w:r w:rsidRPr="00A45269">
        <w:t xml:space="preserve"> сельского поселения рассматривает годовой отчет об исполнении бюджета поселения в течение месяца после получения заключения Контрольно-счетно</w:t>
      </w:r>
      <w:r w:rsidR="00F22284" w:rsidRPr="00A45269">
        <w:t>го</w:t>
      </w:r>
      <w:r w:rsidRPr="00A45269">
        <w:t xml:space="preserve"> </w:t>
      </w:r>
      <w:r w:rsidR="00F22284" w:rsidRPr="00A45269">
        <w:t>органа</w:t>
      </w:r>
      <w:r w:rsidRPr="00A45269">
        <w:t xml:space="preserve"> на указанный отчет.</w:t>
      </w:r>
    </w:p>
    <w:p w:rsidR="004A4D7A" w:rsidRDefault="004A4D7A" w:rsidP="009E4FAB">
      <w:r>
        <w:t xml:space="preserve">2. На заседании Совета </w:t>
      </w:r>
      <w:r w:rsidR="00EB5F53">
        <w:t>Черноярского</w:t>
      </w:r>
      <w:r>
        <w:t xml:space="preserve"> сельского поселения заслушивается доклад Главы поселения либо уполномоченного им лица об исполнении бюджета поселения за отчетный финансовый год и доклад председателя </w:t>
      </w:r>
      <w:r w:rsidR="009E4FAB" w:rsidRPr="009E4FAB">
        <w:t>социально-</w:t>
      </w:r>
      <w:r w:rsidRPr="009E4FAB">
        <w:t>экономической</w:t>
      </w:r>
      <w:r>
        <w:t xml:space="preserve"> комиссии </w:t>
      </w:r>
      <w:r w:rsidR="00520AC4">
        <w:t xml:space="preserve">                           </w:t>
      </w:r>
      <w:r>
        <w:t>о заключении на отчет об исполнении бюджета поселения за отчетный финансовый год.</w:t>
      </w:r>
    </w:p>
    <w:p w:rsidR="004A4D7A" w:rsidRDefault="004A4D7A" w:rsidP="009E4FAB">
      <w:r>
        <w:t xml:space="preserve">3. По итогам рассмотрения годового отчета об исполнении бюджета поселения за отчетный финансовый год и заключения </w:t>
      </w:r>
      <w:r w:rsidRPr="00F22284">
        <w:t>Контрольно-счетно</w:t>
      </w:r>
      <w:r w:rsidR="00F22284" w:rsidRPr="00F22284">
        <w:t>го</w:t>
      </w:r>
      <w:r w:rsidRPr="00F22284">
        <w:t xml:space="preserve"> </w:t>
      </w:r>
      <w:r w:rsidR="00F22284" w:rsidRPr="00F22284">
        <w:t>органа</w:t>
      </w:r>
      <w:r>
        <w:t xml:space="preserve"> Совет </w:t>
      </w:r>
      <w:r w:rsidR="00EB5F53">
        <w:t>Черноярского</w:t>
      </w:r>
      <w:r>
        <w:t xml:space="preserve"> сельского поселения принимает одно из следующих решений:</w:t>
      </w:r>
    </w:p>
    <w:p w:rsidR="004A4D7A" w:rsidRDefault="004A4D7A" w:rsidP="009E4FAB">
      <w:r>
        <w:t xml:space="preserve">об утверждении решения Совета </w:t>
      </w:r>
      <w:r w:rsidR="00EB5F53">
        <w:t>Черноярского</w:t>
      </w:r>
      <w:r>
        <w:t xml:space="preserve"> сельского поселения об исполнении бюджета поселения за отчетный финансовый год;</w:t>
      </w:r>
    </w:p>
    <w:p w:rsidR="004A4D7A" w:rsidRDefault="004A4D7A" w:rsidP="009E4FAB">
      <w:r>
        <w:t xml:space="preserve">об отклонении решения Совета </w:t>
      </w:r>
      <w:r w:rsidR="00EB5F53">
        <w:t>Черноярского</w:t>
      </w:r>
      <w:r>
        <w:t xml:space="preserve"> сельского поселения об исполнении бюджета поселения за отчетный финансовый год, если установлены факты недостоверности или неполного отражения данных об исполнении бюджета поселения.</w:t>
      </w:r>
    </w:p>
    <w:p w:rsidR="004A4D7A" w:rsidRDefault="004A4D7A" w:rsidP="009E4FAB">
      <w:r>
        <w:t xml:space="preserve">В случае отклонения Советом </w:t>
      </w:r>
      <w:r w:rsidR="00EB5F53">
        <w:t>Черноярского</w:t>
      </w:r>
      <w:r>
        <w:t xml:space="preserve"> сельского поселения решения об исполнении бюджета поселения оно возвращается для устранения фактов недостоверного</w:t>
      </w:r>
      <w:r w:rsidR="00E64B21">
        <w:t xml:space="preserve">                      </w:t>
      </w:r>
      <w:r>
        <w:t xml:space="preserve"> и неполного отражения данных и повторно предоставляется в срок, не превышающий один месяц.</w:t>
      </w:r>
    </w:p>
    <w:p w:rsidR="004A4D7A" w:rsidRDefault="004A4D7A" w:rsidP="009E4FAB"/>
    <w:p w:rsidR="004A4D7A" w:rsidRPr="00E64B21" w:rsidRDefault="004A4D7A" w:rsidP="00105928">
      <w:pPr>
        <w:rPr>
          <w:b/>
        </w:rPr>
      </w:pPr>
      <w:r w:rsidRPr="00E64B21">
        <w:rPr>
          <w:b/>
        </w:rPr>
        <w:t>Статья 4</w:t>
      </w:r>
      <w:r w:rsidR="00105928">
        <w:rPr>
          <w:b/>
        </w:rPr>
        <w:t>2</w:t>
      </w:r>
      <w:r w:rsidRPr="00E64B21">
        <w:rPr>
          <w:b/>
        </w:rPr>
        <w:t>. Решение об исполнении бюджета поселения за отчетный финансовый год</w:t>
      </w:r>
    </w:p>
    <w:p w:rsidR="004A4D7A" w:rsidRPr="00E64B21" w:rsidRDefault="004A4D7A">
      <w:pPr>
        <w:rPr>
          <w:b/>
        </w:rPr>
      </w:pPr>
    </w:p>
    <w:p w:rsidR="004A4D7A" w:rsidRDefault="004A4D7A" w:rsidP="009E4FAB">
      <w:r>
        <w:t xml:space="preserve">Решением Совета </w:t>
      </w:r>
      <w:r w:rsidR="00EB5F53">
        <w:t>Черноярского</w:t>
      </w:r>
      <w:r>
        <w:t xml:space="preserve"> сельского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4A4D7A" w:rsidRDefault="004A4D7A" w:rsidP="009E4FAB">
      <w:r>
        <w:t>Отдельными приложениями к решению об исполнении бюджета поселения за отчетный финансовый год утверждаются показатели:</w:t>
      </w:r>
    </w:p>
    <w:p w:rsidR="004A4D7A" w:rsidRDefault="004A4D7A" w:rsidP="009E4FAB">
      <w:r>
        <w:t>1) доходов бюджета по кодам классификации доходов бюджетов за отчетный финансовый год;</w:t>
      </w:r>
    </w:p>
    <w:p w:rsidR="004A4D7A" w:rsidRDefault="004A4D7A" w:rsidP="009E4FAB">
      <w:r>
        <w:t>2) расходов бюджета по ведомственной структуре расходов бюджета;</w:t>
      </w:r>
    </w:p>
    <w:p w:rsidR="004A4D7A" w:rsidRDefault="004A4D7A" w:rsidP="009E4FAB">
      <w:r>
        <w:t>3) расходов бюджета по разделам и подразделам классификации расходов бюджетов;</w:t>
      </w:r>
    </w:p>
    <w:p w:rsidR="004A4D7A" w:rsidRDefault="004A4D7A" w:rsidP="009E4FAB">
      <w:r>
        <w:t>4) источников финансирования дефицита бюджета по кодам классификации источников финансирования дефицитов бюджетов;</w:t>
      </w:r>
    </w:p>
    <w:p w:rsidR="004A4D7A" w:rsidRDefault="004A4D7A" w:rsidP="009E4FAB">
      <w:r>
        <w:t>5) расходов на реализацию муниципальных программ;</w:t>
      </w:r>
    </w:p>
    <w:p w:rsidR="004A4D7A" w:rsidRDefault="004A4D7A" w:rsidP="009E4FAB">
      <w:r>
        <w:t>6) программы приватизации (продажи) муниципального имущества.</w:t>
      </w:r>
    </w:p>
    <w:p w:rsidR="004A4D7A" w:rsidRDefault="004A4D7A" w:rsidP="009E4FAB">
      <w:r>
        <w:t xml:space="preserve">К годовому отчету об исполнении бюджета поселения прилагается отчет об использовании бюджетных ассигнований резервных фондов Администраций </w:t>
      </w:r>
      <w:r w:rsidR="00EB5F53">
        <w:t>Черноярского</w:t>
      </w:r>
      <w:r>
        <w:t xml:space="preserve"> сельского поселения.</w:t>
      </w:r>
    </w:p>
    <w:p w:rsidR="004A4D7A" w:rsidRDefault="004A4D7A" w:rsidP="009E4FAB">
      <w:r>
        <w:t xml:space="preserve">Решение Совета </w:t>
      </w:r>
      <w:r w:rsidR="00EB5F53">
        <w:t>Черноярского</w:t>
      </w:r>
      <w:r>
        <w:t xml:space="preserve"> сельского поселения об утверждении отчета об исполнении бюджета поселения за отчетный финансовый год подлежит официальному опубликованию.</w:t>
      </w:r>
    </w:p>
    <w:p w:rsidR="00087652" w:rsidRDefault="00087652" w:rsidP="00105928">
      <w:pPr>
        <w:pStyle w:val="s3"/>
        <w:shd w:val="clear" w:color="auto" w:fill="FFFFFF"/>
        <w:spacing w:before="0" w:beforeAutospacing="0" w:after="0" w:afterAutospacing="0"/>
        <w:jc w:val="center"/>
        <w:rPr>
          <w:b/>
          <w:color w:val="22272F"/>
        </w:rPr>
      </w:pPr>
      <w:r w:rsidRPr="00157043">
        <w:rPr>
          <w:b/>
          <w:color w:val="22272F"/>
        </w:rPr>
        <w:t xml:space="preserve">Глава </w:t>
      </w:r>
      <w:r w:rsidR="00105928">
        <w:rPr>
          <w:b/>
          <w:color w:val="22272F"/>
        </w:rPr>
        <w:t>9</w:t>
      </w:r>
      <w:r w:rsidRPr="00157043">
        <w:rPr>
          <w:b/>
          <w:color w:val="22272F"/>
        </w:rPr>
        <w:t>. ЗАКЛЮЧИТЕЛЬНЫЕ ПОЛОЖЕНИЯ</w:t>
      </w:r>
    </w:p>
    <w:p w:rsidR="00105928" w:rsidRPr="00157043" w:rsidRDefault="00105928" w:rsidP="00105928">
      <w:pPr>
        <w:pStyle w:val="s3"/>
        <w:shd w:val="clear" w:color="auto" w:fill="FFFFFF"/>
        <w:spacing w:before="0" w:beforeAutospacing="0" w:after="0" w:afterAutospacing="0"/>
        <w:jc w:val="center"/>
        <w:rPr>
          <w:b/>
          <w:color w:val="22272F"/>
        </w:rPr>
      </w:pPr>
    </w:p>
    <w:p w:rsidR="00087652" w:rsidRDefault="00087652" w:rsidP="00105928">
      <w:pPr>
        <w:pStyle w:val="s1"/>
        <w:shd w:val="clear" w:color="auto" w:fill="FFFFFF"/>
        <w:spacing w:before="0" w:beforeAutospacing="0" w:after="0" w:afterAutospacing="0"/>
        <w:ind w:firstLine="709"/>
        <w:jc w:val="both"/>
        <w:rPr>
          <w:color w:val="22272F"/>
          <w:sz w:val="23"/>
          <w:szCs w:val="23"/>
        </w:rPr>
      </w:pPr>
      <w:r>
        <w:rPr>
          <w:rStyle w:val="s10"/>
          <w:b/>
          <w:bCs/>
          <w:color w:val="22272F"/>
          <w:sz w:val="23"/>
          <w:szCs w:val="23"/>
        </w:rPr>
        <w:t xml:space="preserve">Статья </w:t>
      </w:r>
      <w:r w:rsidR="00157043">
        <w:rPr>
          <w:rStyle w:val="s10"/>
          <w:b/>
          <w:bCs/>
          <w:color w:val="22272F"/>
          <w:sz w:val="23"/>
          <w:szCs w:val="23"/>
        </w:rPr>
        <w:t>4</w:t>
      </w:r>
      <w:r w:rsidR="00105928">
        <w:rPr>
          <w:rStyle w:val="s10"/>
          <w:b/>
          <w:bCs/>
          <w:color w:val="22272F"/>
          <w:sz w:val="23"/>
          <w:szCs w:val="23"/>
        </w:rPr>
        <w:t>3</w:t>
      </w:r>
      <w:r>
        <w:rPr>
          <w:rStyle w:val="s10"/>
          <w:b/>
          <w:bCs/>
          <w:color w:val="22272F"/>
          <w:sz w:val="23"/>
          <w:szCs w:val="23"/>
        </w:rPr>
        <w:t>. Ответственность за нарушение бюджетного законодательства</w:t>
      </w:r>
    </w:p>
    <w:p w:rsidR="00157043" w:rsidRDefault="00157043" w:rsidP="00157043">
      <w:pPr>
        <w:pStyle w:val="s1"/>
        <w:shd w:val="clear" w:color="auto" w:fill="FFFFFF"/>
        <w:spacing w:before="0" w:beforeAutospacing="0" w:after="0" w:afterAutospacing="0"/>
        <w:ind w:firstLine="709"/>
        <w:jc w:val="both"/>
        <w:rPr>
          <w:color w:val="22272F"/>
          <w:sz w:val="23"/>
          <w:szCs w:val="23"/>
        </w:rPr>
      </w:pPr>
    </w:p>
    <w:p w:rsidR="00087652" w:rsidRDefault="00157043" w:rsidP="00157043">
      <w:pPr>
        <w:pStyle w:val="s1"/>
        <w:shd w:val="clear" w:color="auto" w:fill="FFFFFF"/>
        <w:spacing w:before="0" w:beforeAutospacing="0" w:after="0" w:afterAutospacing="0"/>
        <w:ind w:firstLine="709"/>
        <w:jc w:val="both"/>
        <w:rPr>
          <w:color w:val="22272F"/>
          <w:sz w:val="23"/>
          <w:szCs w:val="23"/>
        </w:rPr>
      </w:pPr>
      <w:r>
        <w:rPr>
          <w:color w:val="22272F"/>
          <w:sz w:val="23"/>
          <w:szCs w:val="23"/>
        </w:rPr>
        <w:t xml:space="preserve">1. </w:t>
      </w:r>
      <w:r w:rsidR="00087652">
        <w:rPr>
          <w:color w:val="22272F"/>
          <w:sz w:val="23"/>
          <w:szCs w:val="23"/>
        </w:rPr>
        <w:t>Неисполнение, либо ненадлежащее исполнение установленного </w:t>
      </w:r>
      <w:hyperlink r:id="rId46" w:anchor="/document/12112604/entry/0" w:history="1">
        <w:r w:rsidR="00087652" w:rsidRPr="00157043">
          <w:rPr>
            <w:rStyle w:val="ad"/>
            <w:color w:val="auto"/>
            <w:sz w:val="23"/>
            <w:szCs w:val="23"/>
            <w:u w:val="none"/>
          </w:rPr>
          <w:t>Бюджетным кодексом</w:t>
        </w:r>
      </w:hyperlink>
      <w:r w:rsidR="00087652" w:rsidRPr="00157043">
        <w:rPr>
          <w:sz w:val="23"/>
          <w:szCs w:val="23"/>
        </w:rPr>
        <w:t> </w:t>
      </w:r>
      <w:r w:rsidR="00087652">
        <w:rPr>
          <w:color w:val="22272F"/>
          <w:sz w:val="23"/>
          <w:szCs w:val="23"/>
        </w:rPr>
        <w:t>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157043" w:rsidRDefault="00157043" w:rsidP="00157043">
      <w:pPr>
        <w:pStyle w:val="indent1"/>
        <w:shd w:val="clear" w:color="auto" w:fill="FFFFFF"/>
        <w:spacing w:before="0" w:beforeAutospacing="0" w:after="0" w:afterAutospacing="0"/>
        <w:ind w:firstLine="709"/>
        <w:jc w:val="both"/>
        <w:rPr>
          <w:color w:val="22272F"/>
          <w:sz w:val="23"/>
          <w:szCs w:val="23"/>
        </w:rPr>
      </w:pPr>
      <w:r>
        <w:rPr>
          <w:color w:val="22272F"/>
          <w:sz w:val="23"/>
          <w:szCs w:val="23"/>
        </w:rPr>
        <w:t>2. 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границы полномочий органов, применяющих меры ответственности к нарушителям бюджетного законодательства, определяются действующим законодательством.</w:t>
      </w:r>
    </w:p>
    <w:p w:rsidR="00157043" w:rsidRDefault="00157043" w:rsidP="00157043">
      <w:pPr>
        <w:pStyle w:val="indent1"/>
        <w:shd w:val="clear" w:color="auto" w:fill="FFFFFF"/>
        <w:spacing w:before="0" w:beforeAutospacing="0" w:after="0" w:afterAutospacing="0"/>
        <w:ind w:firstLine="709"/>
        <w:jc w:val="both"/>
        <w:rPr>
          <w:color w:val="22272F"/>
          <w:sz w:val="23"/>
          <w:szCs w:val="23"/>
        </w:rPr>
      </w:pPr>
      <w:r>
        <w:rPr>
          <w:color w:val="22272F"/>
          <w:sz w:val="23"/>
          <w:szCs w:val="23"/>
        </w:rPr>
        <w:t>3. Лица, виновные в нарушении положений настоящего Положения, несут ответственность в соответствии с </w:t>
      </w:r>
      <w:hyperlink r:id="rId47" w:anchor="/document/12112604/entry/0" w:history="1">
        <w:r w:rsidRPr="00157043">
          <w:rPr>
            <w:rStyle w:val="ad"/>
            <w:color w:val="auto"/>
            <w:sz w:val="23"/>
            <w:szCs w:val="23"/>
            <w:u w:val="none"/>
          </w:rPr>
          <w:t>Бюджетным кодексом</w:t>
        </w:r>
      </w:hyperlink>
      <w:r w:rsidRPr="00157043">
        <w:rPr>
          <w:sz w:val="23"/>
          <w:szCs w:val="23"/>
        </w:rPr>
        <w:t xml:space="preserve"> Российской Федерации, </w:t>
      </w:r>
      <w:hyperlink r:id="rId48" w:anchor="/document/12125267/entry/0" w:history="1">
        <w:r w:rsidRPr="00157043">
          <w:rPr>
            <w:rStyle w:val="ad"/>
            <w:color w:val="auto"/>
            <w:sz w:val="23"/>
            <w:szCs w:val="23"/>
            <w:u w:val="none"/>
          </w:rPr>
          <w:t>Кодексом Р</w:t>
        </w:r>
        <w:r>
          <w:rPr>
            <w:rStyle w:val="ad"/>
            <w:color w:val="auto"/>
            <w:sz w:val="23"/>
            <w:szCs w:val="23"/>
            <w:u w:val="none"/>
          </w:rPr>
          <w:t xml:space="preserve">оссийской </w:t>
        </w:r>
        <w:r w:rsidRPr="00157043">
          <w:rPr>
            <w:rStyle w:val="ad"/>
            <w:color w:val="auto"/>
            <w:sz w:val="23"/>
            <w:szCs w:val="23"/>
            <w:u w:val="none"/>
          </w:rPr>
          <w:t>Ф</w:t>
        </w:r>
        <w:r>
          <w:rPr>
            <w:rStyle w:val="ad"/>
            <w:color w:val="auto"/>
            <w:sz w:val="23"/>
            <w:szCs w:val="23"/>
            <w:u w:val="none"/>
          </w:rPr>
          <w:t>едерации</w:t>
        </w:r>
        <w:r w:rsidRPr="00157043">
          <w:rPr>
            <w:rStyle w:val="ad"/>
            <w:color w:val="auto"/>
            <w:sz w:val="23"/>
            <w:szCs w:val="23"/>
            <w:u w:val="none"/>
          </w:rPr>
          <w:t xml:space="preserve"> об административных правонарушениях</w:t>
        </w:r>
      </w:hyperlink>
      <w:r w:rsidRPr="00157043">
        <w:rPr>
          <w:sz w:val="23"/>
          <w:szCs w:val="23"/>
        </w:rPr>
        <w:t>, </w:t>
      </w:r>
      <w:hyperlink r:id="rId49" w:anchor="/document/12125267/entry/0" w:history="1">
        <w:r w:rsidRPr="00157043">
          <w:rPr>
            <w:rStyle w:val="ad"/>
            <w:color w:val="auto"/>
            <w:sz w:val="23"/>
            <w:szCs w:val="23"/>
            <w:u w:val="none"/>
          </w:rPr>
          <w:t>Кодексом</w:t>
        </w:r>
      </w:hyperlink>
      <w:r>
        <w:rPr>
          <w:color w:val="22272F"/>
          <w:sz w:val="23"/>
          <w:szCs w:val="23"/>
        </w:rPr>
        <w:t> Томской области об административных правонарушениях.</w:t>
      </w:r>
    </w:p>
    <w:p w:rsidR="00157043" w:rsidRDefault="00157043" w:rsidP="00157043">
      <w:pPr>
        <w:pStyle w:val="s1"/>
        <w:shd w:val="clear" w:color="auto" w:fill="FFFFFF"/>
        <w:spacing w:before="0" w:beforeAutospacing="0" w:after="0" w:afterAutospacing="0"/>
        <w:ind w:firstLine="709"/>
        <w:jc w:val="both"/>
        <w:rPr>
          <w:color w:val="22272F"/>
          <w:sz w:val="23"/>
          <w:szCs w:val="23"/>
        </w:rPr>
      </w:pPr>
    </w:p>
    <w:p w:rsidR="00087652" w:rsidRDefault="00087652" w:rsidP="009E4FAB"/>
    <w:sectPr w:rsidR="00087652" w:rsidSect="00693E75">
      <w:headerReference w:type="default" r:id="rId50"/>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C0" w:rsidRDefault="00C606C0">
      <w:r>
        <w:separator/>
      </w:r>
    </w:p>
  </w:endnote>
  <w:endnote w:type="continuationSeparator" w:id="0">
    <w:p w:rsidR="00C606C0" w:rsidRDefault="00C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C0" w:rsidRDefault="00C606C0">
      <w:r>
        <w:separator/>
      </w:r>
    </w:p>
  </w:footnote>
  <w:footnote w:type="continuationSeparator" w:id="0">
    <w:p w:rsidR="00C606C0" w:rsidRDefault="00C60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21" w:rsidRPr="00693E75" w:rsidRDefault="00E64B21" w:rsidP="00A45269">
    <w:pPr>
      <w:pStyle w:val="a7"/>
      <w:tabs>
        <w:tab w:val="clear" w:pos="4677"/>
        <w:tab w:val="clear" w:pos="9355"/>
      </w:tabs>
      <w:ind w:firstLine="0"/>
      <w:jc w:val="center"/>
      <w:rPr>
        <w:szCs w:val="20"/>
      </w:rPr>
    </w:pPr>
    <w:r>
      <w:fldChar w:fldCharType="begin"/>
    </w:r>
    <w:r>
      <w:instrText xml:space="preserve"> PAGE   \* MERGEFORMAT </w:instrText>
    </w:r>
    <w:r>
      <w:fldChar w:fldCharType="separate"/>
    </w:r>
    <w:r w:rsidR="00C606C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4B"/>
    <w:rsid w:val="00020886"/>
    <w:rsid w:val="00022772"/>
    <w:rsid w:val="00041881"/>
    <w:rsid w:val="00061A37"/>
    <w:rsid w:val="00087652"/>
    <w:rsid w:val="00105928"/>
    <w:rsid w:val="001225A9"/>
    <w:rsid w:val="00157043"/>
    <w:rsid w:val="00170ED4"/>
    <w:rsid w:val="001873B1"/>
    <w:rsid w:val="001E27F1"/>
    <w:rsid w:val="001F502D"/>
    <w:rsid w:val="00203C25"/>
    <w:rsid w:val="00236E79"/>
    <w:rsid w:val="00343C9F"/>
    <w:rsid w:val="00376FCF"/>
    <w:rsid w:val="004A4D7A"/>
    <w:rsid w:val="004D28E8"/>
    <w:rsid w:val="004E5284"/>
    <w:rsid w:val="00520AC4"/>
    <w:rsid w:val="005C63AA"/>
    <w:rsid w:val="00620864"/>
    <w:rsid w:val="00693CCE"/>
    <w:rsid w:val="00693E75"/>
    <w:rsid w:val="006D30CB"/>
    <w:rsid w:val="00735C02"/>
    <w:rsid w:val="007D2C4B"/>
    <w:rsid w:val="009238D4"/>
    <w:rsid w:val="00975F3E"/>
    <w:rsid w:val="009D2C98"/>
    <w:rsid w:val="009D51A4"/>
    <w:rsid w:val="009E4FAB"/>
    <w:rsid w:val="00A45269"/>
    <w:rsid w:val="00A94F4E"/>
    <w:rsid w:val="00AF29FC"/>
    <w:rsid w:val="00B33DFB"/>
    <w:rsid w:val="00B928B4"/>
    <w:rsid w:val="00C42383"/>
    <w:rsid w:val="00C606C0"/>
    <w:rsid w:val="00C8469D"/>
    <w:rsid w:val="00C94FA3"/>
    <w:rsid w:val="00CB55C2"/>
    <w:rsid w:val="00E0779A"/>
    <w:rsid w:val="00E64B21"/>
    <w:rsid w:val="00EB5F53"/>
    <w:rsid w:val="00F22284"/>
    <w:rsid w:val="00F566B6"/>
    <w:rsid w:val="00FD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Balloon Text"/>
    <w:basedOn w:val="a"/>
    <w:link w:val="ac"/>
    <w:uiPriority w:val="99"/>
    <w:semiHidden/>
    <w:unhideWhenUsed/>
    <w:rsid w:val="007D2C4B"/>
    <w:rPr>
      <w:rFonts w:ascii="Tahoma" w:hAnsi="Tahoma" w:cs="Tahoma"/>
      <w:sz w:val="16"/>
      <w:szCs w:val="16"/>
    </w:rPr>
  </w:style>
  <w:style w:type="character" w:customStyle="1" w:styleId="ac">
    <w:name w:val="Текст выноски Знак"/>
    <w:basedOn w:val="a0"/>
    <w:link w:val="ab"/>
    <w:uiPriority w:val="99"/>
    <w:semiHidden/>
    <w:locked/>
    <w:rsid w:val="007D2C4B"/>
    <w:rPr>
      <w:rFonts w:ascii="Tahoma" w:hAnsi="Tahoma" w:cs="Tahoma"/>
      <w:sz w:val="16"/>
      <w:szCs w:val="16"/>
    </w:rPr>
  </w:style>
  <w:style w:type="paragraph" w:customStyle="1" w:styleId="s3">
    <w:name w:val="s_3"/>
    <w:basedOn w:val="a"/>
    <w:rsid w:val="00087652"/>
    <w:pPr>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087652"/>
    <w:pPr>
      <w:spacing w:before="100" w:beforeAutospacing="1" w:after="100" w:afterAutospacing="1"/>
      <w:ind w:firstLine="0"/>
      <w:jc w:val="left"/>
    </w:pPr>
    <w:rPr>
      <w:rFonts w:ascii="Times New Roman" w:hAnsi="Times New Roman" w:cs="Times New Roman"/>
    </w:rPr>
  </w:style>
  <w:style w:type="character" w:customStyle="1" w:styleId="s10">
    <w:name w:val="s_10"/>
    <w:rsid w:val="00087652"/>
  </w:style>
  <w:style w:type="character" w:styleId="ad">
    <w:name w:val="Hyperlink"/>
    <w:basedOn w:val="a0"/>
    <w:uiPriority w:val="99"/>
    <w:semiHidden/>
    <w:unhideWhenUsed/>
    <w:rsid w:val="00087652"/>
    <w:rPr>
      <w:rFonts w:cs="Times New Roman"/>
      <w:color w:val="0000FF"/>
      <w:u w:val="single"/>
    </w:rPr>
  </w:style>
  <w:style w:type="paragraph" w:customStyle="1" w:styleId="indent1">
    <w:name w:val="indent_1"/>
    <w:basedOn w:val="a"/>
    <w:rsid w:val="00157043"/>
    <w:pPr>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Balloon Text"/>
    <w:basedOn w:val="a"/>
    <w:link w:val="ac"/>
    <w:uiPriority w:val="99"/>
    <w:semiHidden/>
    <w:unhideWhenUsed/>
    <w:rsid w:val="007D2C4B"/>
    <w:rPr>
      <w:rFonts w:ascii="Tahoma" w:hAnsi="Tahoma" w:cs="Tahoma"/>
      <w:sz w:val="16"/>
      <w:szCs w:val="16"/>
    </w:rPr>
  </w:style>
  <w:style w:type="character" w:customStyle="1" w:styleId="ac">
    <w:name w:val="Текст выноски Знак"/>
    <w:basedOn w:val="a0"/>
    <w:link w:val="ab"/>
    <w:uiPriority w:val="99"/>
    <w:semiHidden/>
    <w:locked/>
    <w:rsid w:val="007D2C4B"/>
    <w:rPr>
      <w:rFonts w:ascii="Tahoma" w:hAnsi="Tahoma" w:cs="Tahoma"/>
      <w:sz w:val="16"/>
      <w:szCs w:val="16"/>
    </w:rPr>
  </w:style>
  <w:style w:type="paragraph" w:customStyle="1" w:styleId="s3">
    <w:name w:val="s_3"/>
    <w:basedOn w:val="a"/>
    <w:rsid w:val="00087652"/>
    <w:pPr>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087652"/>
    <w:pPr>
      <w:spacing w:before="100" w:beforeAutospacing="1" w:after="100" w:afterAutospacing="1"/>
      <w:ind w:firstLine="0"/>
      <w:jc w:val="left"/>
    </w:pPr>
    <w:rPr>
      <w:rFonts w:ascii="Times New Roman" w:hAnsi="Times New Roman" w:cs="Times New Roman"/>
    </w:rPr>
  </w:style>
  <w:style w:type="character" w:customStyle="1" w:styleId="s10">
    <w:name w:val="s_10"/>
    <w:rsid w:val="00087652"/>
  </w:style>
  <w:style w:type="character" w:styleId="ad">
    <w:name w:val="Hyperlink"/>
    <w:basedOn w:val="a0"/>
    <w:uiPriority w:val="99"/>
    <w:semiHidden/>
    <w:unhideWhenUsed/>
    <w:rsid w:val="00087652"/>
    <w:rPr>
      <w:rFonts w:cs="Times New Roman"/>
      <w:color w:val="0000FF"/>
      <w:u w:val="single"/>
    </w:rPr>
  </w:style>
  <w:style w:type="paragraph" w:customStyle="1" w:styleId="indent1">
    <w:name w:val="indent_1"/>
    <w:basedOn w:val="a"/>
    <w:rsid w:val="00157043"/>
    <w:pPr>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3443">
      <w:marLeft w:val="0"/>
      <w:marRight w:val="0"/>
      <w:marTop w:val="0"/>
      <w:marBottom w:val="0"/>
      <w:divBdr>
        <w:top w:val="none" w:sz="0" w:space="0" w:color="auto"/>
        <w:left w:val="none" w:sz="0" w:space="0" w:color="auto"/>
        <w:bottom w:val="none" w:sz="0" w:space="0" w:color="auto"/>
        <w:right w:val="none" w:sz="0" w:space="0" w:color="auto"/>
      </w:divBdr>
    </w:div>
    <w:div w:id="206913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12604&amp;sub=0" TargetMode="External"/><Relationship Id="rId18" Type="http://schemas.openxmlformats.org/officeDocument/2006/relationships/hyperlink" Target="http://municipal.garant.ru/document?id=12012604&amp;sub=0" TargetMode="External"/><Relationship Id="rId26" Type="http://schemas.openxmlformats.org/officeDocument/2006/relationships/hyperlink" Target="http://municipal.garant.ru/document?id=12012604&amp;sub=0" TargetMode="External"/><Relationship Id="rId39" Type="http://schemas.openxmlformats.org/officeDocument/2006/relationships/hyperlink" Target="http://municipal.garant.ru/document?id=12012604&amp;sub=0" TargetMode="External"/><Relationship Id="rId3" Type="http://schemas.microsoft.com/office/2007/relationships/stylesWithEffects" Target="stylesWithEffects.xml"/><Relationship Id="rId21" Type="http://schemas.openxmlformats.org/officeDocument/2006/relationships/hyperlink" Target="http://municipal.garant.ru/document?id=12012604&amp;sub=0" TargetMode="External"/><Relationship Id="rId34" Type="http://schemas.openxmlformats.org/officeDocument/2006/relationships/hyperlink" Target="http://municipal.garant.ru/document?id=12012604&amp;sub=0" TargetMode="External"/><Relationship Id="rId42" Type="http://schemas.openxmlformats.org/officeDocument/2006/relationships/hyperlink" Target="http://municipal.garant.ru/document?id=12012604&amp;sub=0" TargetMode="External"/><Relationship Id="rId47" Type="http://schemas.openxmlformats.org/officeDocument/2006/relationships/hyperlink" Target="http://municipal.garant.r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unicipal.garant.ru/document?id=12012604&amp;sub=0" TargetMode="External"/><Relationship Id="rId17" Type="http://schemas.openxmlformats.org/officeDocument/2006/relationships/hyperlink" Target="http://municipal.garant.ru/document?id=12012604&amp;sub=0" TargetMode="External"/><Relationship Id="rId25" Type="http://schemas.openxmlformats.org/officeDocument/2006/relationships/hyperlink" Target="http://municipal.garant.ru/document?id=12012604&amp;sub=0" TargetMode="External"/><Relationship Id="rId33" Type="http://schemas.openxmlformats.org/officeDocument/2006/relationships/hyperlink" Target="http://municipal.garant.ru/document?id=12012604&amp;sub=0" TargetMode="External"/><Relationship Id="rId38" Type="http://schemas.openxmlformats.org/officeDocument/2006/relationships/hyperlink" Target="http://municipal.garant.ru/document?id=12012604&amp;sub=0" TargetMode="External"/><Relationship Id="rId46" Type="http://schemas.openxmlformats.org/officeDocument/2006/relationships/hyperlink" Target="http://municipal.garant.ru/" TargetMode="External"/><Relationship Id="rId2" Type="http://schemas.openxmlformats.org/officeDocument/2006/relationships/styles" Target="styles.xml"/><Relationship Id="rId16" Type="http://schemas.openxmlformats.org/officeDocument/2006/relationships/hyperlink" Target="http://municipal.garant.ru/document?id=12012604&amp;sub=0" TargetMode="External"/><Relationship Id="rId20" Type="http://schemas.openxmlformats.org/officeDocument/2006/relationships/hyperlink" Target="http://municipal.garant.ru/document?id=12012604&amp;sub=0" TargetMode="External"/><Relationship Id="rId29" Type="http://schemas.openxmlformats.org/officeDocument/2006/relationships/hyperlink" Target="http://municipal.garant.ru/document?id=12012604&amp;sub=0" TargetMode="External"/><Relationship Id="rId41" Type="http://schemas.openxmlformats.org/officeDocument/2006/relationships/hyperlink" Target="http://municipal.garant.ru/document?id=12012604&amp;sub=24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2012604&amp;sub=0" TargetMode="External"/><Relationship Id="rId24" Type="http://schemas.openxmlformats.org/officeDocument/2006/relationships/hyperlink" Target="http://municipal.garant.ru/document?id=12012604&amp;sub=0" TargetMode="External"/><Relationship Id="rId32" Type="http://schemas.openxmlformats.org/officeDocument/2006/relationships/hyperlink" Target="http://municipal.garant.ru/document?id=12012604&amp;sub=0" TargetMode="External"/><Relationship Id="rId37" Type="http://schemas.openxmlformats.org/officeDocument/2006/relationships/hyperlink" Target="http://municipal.garant.ru/document?id=12012604&amp;sub=0" TargetMode="External"/><Relationship Id="rId40" Type="http://schemas.openxmlformats.org/officeDocument/2006/relationships/hyperlink" Target="http://municipal.garant.ru/document?id=12012604&amp;sub=0" TargetMode="External"/><Relationship Id="rId45" Type="http://schemas.openxmlformats.org/officeDocument/2006/relationships/hyperlink" Target="http://municipal.garant.ru/document?id=12012604&amp;sub=0" TargetMode="External"/><Relationship Id="rId5" Type="http://schemas.openxmlformats.org/officeDocument/2006/relationships/webSettings" Target="webSettings.xml"/><Relationship Id="rId15" Type="http://schemas.openxmlformats.org/officeDocument/2006/relationships/hyperlink" Target="http://municipal.garant.ru/document?id=12012604&amp;sub=0" TargetMode="External"/><Relationship Id="rId23" Type="http://schemas.openxmlformats.org/officeDocument/2006/relationships/hyperlink" Target="http://municipal.garant.ru/document?id=12012604&amp;sub=0" TargetMode="External"/><Relationship Id="rId28" Type="http://schemas.openxmlformats.org/officeDocument/2006/relationships/hyperlink" Target="http://municipal.garant.ru/document?id=12012604&amp;sub=0" TargetMode="External"/><Relationship Id="rId36" Type="http://schemas.openxmlformats.org/officeDocument/2006/relationships/hyperlink" Target="http://municipal.garant.ru/document?id=12012604&amp;sub=0" TargetMode="External"/><Relationship Id="rId49" Type="http://schemas.openxmlformats.org/officeDocument/2006/relationships/hyperlink" Target="http://municipal.garant.ru/" TargetMode="Externa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2012604&amp;sub=20030" TargetMode="External"/><Relationship Id="rId31" Type="http://schemas.openxmlformats.org/officeDocument/2006/relationships/hyperlink" Target="http://municipal.garant.ru/document?id=12012604&amp;sub=0" TargetMode="External"/><Relationship Id="rId44" Type="http://schemas.openxmlformats.org/officeDocument/2006/relationships/hyperlink" Target="http://municipal.garant.ru/document?id=12012604&amp;sub=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12012604&amp;sub=0" TargetMode="External"/><Relationship Id="rId22" Type="http://schemas.openxmlformats.org/officeDocument/2006/relationships/hyperlink" Target="http://municipal.garant.ru/document?id=12012604&amp;sub=0" TargetMode="External"/><Relationship Id="rId27" Type="http://schemas.openxmlformats.org/officeDocument/2006/relationships/hyperlink" Target="http://municipal.garant.ru/document?id=12012604&amp;sub=0" TargetMode="External"/><Relationship Id="rId30" Type="http://schemas.openxmlformats.org/officeDocument/2006/relationships/hyperlink" Target="http://municipal.garant.ru/document?id=12012604&amp;sub=0" TargetMode="External"/><Relationship Id="rId35" Type="http://schemas.openxmlformats.org/officeDocument/2006/relationships/hyperlink" Target="http://municipal.garant.ru/document?id=12012604&amp;sub=0" TargetMode="External"/><Relationship Id="rId43" Type="http://schemas.openxmlformats.org/officeDocument/2006/relationships/hyperlink" Target="http://municipal.garant.ru/document?id=12012604&amp;sub=0" TargetMode="External"/><Relationship Id="rId48" Type="http://schemas.openxmlformats.org/officeDocument/2006/relationships/hyperlink" Target="http://municipal.garant.ru/" TargetMode="External"/><Relationship Id="rId8" Type="http://schemas.openxmlformats.org/officeDocument/2006/relationships/hyperlink" Target="http://municipal.garant.ru/document?id=12012604&amp;sub=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11546</Words>
  <Characters>65817</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ПОЛОЖЕНИЕ о бюджетном процессе в муниципальном образовании</vt:lpstr>
      <vt:lpstr>Черноярское сельское поселение</vt:lpstr>
      <vt:lpstr>    Статья 5. Бюджетные полномочия Совета Черноярского сельского поселения</vt:lpstr>
      <vt:lpstr>        Статья 6. Бюджетные полномочия Главы Черноярского сельского поселения</vt:lpstr>
      <vt:lpstr>    Статья 19. Публичные слушания по проекту бюджета поселения</vt:lpstr>
    </vt:vector>
  </TitlesOfParts>
  <Company>НПП "Гарант-Сервис"</Company>
  <LinksUpToDate>false</LinksUpToDate>
  <CharactersWithSpaces>77209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 Windows</cp:lastModifiedBy>
  <cp:revision>2</cp:revision>
  <dcterms:created xsi:type="dcterms:W3CDTF">2020-04-01T09:06:00Z</dcterms:created>
  <dcterms:modified xsi:type="dcterms:W3CDTF">2020-04-01T09:06:00Z</dcterms:modified>
</cp:coreProperties>
</file>