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71" w:rsidRPr="000339C7" w:rsidRDefault="000A3971" w:rsidP="0023283C">
      <w:pPr>
        <w:tabs>
          <w:tab w:val="left" w:pos="8475"/>
        </w:tabs>
        <w:jc w:val="center"/>
        <w:rPr>
          <w:b/>
          <w:sz w:val="28"/>
          <w:szCs w:val="28"/>
        </w:rPr>
      </w:pPr>
      <w:r>
        <w:rPr>
          <w:b/>
          <w:sz w:val="44"/>
          <w:szCs w:val="44"/>
        </w:rPr>
        <w:t>СОВЕТ</w:t>
      </w:r>
    </w:p>
    <w:p w:rsidR="000A3971" w:rsidRDefault="000A3971" w:rsidP="0023283C">
      <w:pPr>
        <w:jc w:val="center"/>
        <w:rPr>
          <w:b/>
          <w:sz w:val="40"/>
          <w:szCs w:val="40"/>
        </w:rPr>
      </w:pPr>
      <w:r>
        <w:rPr>
          <w:b/>
          <w:sz w:val="40"/>
          <w:szCs w:val="40"/>
        </w:rPr>
        <w:t>ЧЕРНОЯРСКОГО СЕЛЬСКОГО ПОСЕЛЕНИЯ</w:t>
      </w:r>
    </w:p>
    <w:p w:rsidR="000A3971" w:rsidRPr="00A9725B" w:rsidRDefault="000A3971" w:rsidP="0023283C">
      <w:pPr>
        <w:jc w:val="center"/>
        <w:rPr>
          <w:b/>
          <w:szCs w:val="40"/>
        </w:rPr>
      </w:pPr>
    </w:p>
    <w:p w:rsidR="000A3971" w:rsidRDefault="000A3971" w:rsidP="0023283C">
      <w:pPr>
        <w:jc w:val="center"/>
        <w:rPr>
          <w:b/>
          <w:sz w:val="44"/>
          <w:szCs w:val="44"/>
        </w:rPr>
      </w:pPr>
      <w:r>
        <w:rPr>
          <w:b/>
          <w:sz w:val="44"/>
          <w:szCs w:val="44"/>
        </w:rPr>
        <w:t>РЕШЕНИЕ</w:t>
      </w:r>
    </w:p>
    <w:p w:rsidR="000A3971" w:rsidRDefault="000A3971" w:rsidP="0023283C">
      <w:pPr>
        <w:jc w:val="center"/>
        <w:rPr>
          <w:b/>
          <w:szCs w:val="44"/>
        </w:rPr>
      </w:pPr>
    </w:p>
    <w:p w:rsidR="000A3971" w:rsidRPr="00A9725B" w:rsidRDefault="000A3971" w:rsidP="0023283C">
      <w:pPr>
        <w:jc w:val="center"/>
        <w:rPr>
          <w:b/>
          <w:szCs w:val="44"/>
        </w:rPr>
      </w:pPr>
    </w:p>
    <w:p w:rsidR="000A3971" w:rsidRDefault="000A3971" w:rsidP="0023283C">
      <w:pPr>
        <w:pBdr>
          <w:bottom w:val="single" w:sz="4" w:space="1" w:color="auto"/>
        </w:pBdr>
        <w:jc w:val="both"/>
      </w:pPr>
      <w:r>
        <w:t>636902, п. Черный Яр, ул. Комсомольская, д.7                                                             тел. 31-1-42</w:t>
      </w:r>
    </w:p>
    <w:p w:rsidR="000A3971" w:rsidRDefault="000A3971" w:rsidP="0023283C">
      <w:pPr>
        <w:rPr>
          <w:b/>
          <w:bCs/>
        </w:rPr>
      </w:pPr>
    </w:p>
    <w:p w:rsidR="000A3971" w:rsidRDefault="000A3971" w:rsidP="0023283C">
      <w:pPr>
        <w:jc w:val="both"/>
        <w:rPr>
          <w:b/>
          <w:bCs/>
        </w:rPr>
      </w:pPr>
      <w:r>
        <w:rPr>
          <w:b/>
          <w:bCs/>
        </w:rPr>
        <w:t>27.02.2019                                                                                                                                     № 06</w:t>
      </w:r>
    </w:p>
    <w:p w:rsidR="000A3971" w:rsidRDefault="000A3971" w:rsidP="0023283C">
      <w:pPr>
        <w:rPr>
          <w:b/>
          <w:bCs/>
        </w:rPr>
      </w:pPr>
    </w:p>
    <w:p w:rsidR="000A3971" w:rsidRDefault="000A3971" w:rsidP="0023283C">
      <w:pPr>
        <w:rPr>
          <w:b/>
          <w:bCs/>
        </w:rPr>
      </w:pPr>
    </w:p>
    <w:p w:rsidR="000A3971" w:rsidRDefault="000A3971" w:rsidP="0095442E">
      <w:pPr>
        <w:jc w:val="center"/>
        <w:rPr>
          <w:b/>
        </w:rPr>
      </w:pPr>
      <w:r w:rsidRPr="0023283C">
        <w:rPr>
          <w:b/>
        </w:rPr>
        <w:t>Об утверждении Правил благоустройства</w:t>
      </w:r>
    </w:p>
    <w:p w:rsidR="000A3971" w:rsidRDefault="000A3971" w:rsidP="0095442E">
      <w:pPr>
        <w:jc w:val="center"/>
        <w:rPr>
          <w:b/>
          <w:bCs/>
        </w:rPr>
      </w:pPr>
      <w:r w:rsidRPr="0023283C">
        <w:rPr>
          <w:b/>
        </w:rPr>
        <w:t>территории</w:t>
      </w:r>
      <w:r>
        <w:rPr>
          <w:b/>
        </w:rPr>
        <w:t xml:space="preserve"> </w:t>
      </w:r>
      <w:r w:rsidRPr="0023283C">
        <w:rPr>
          <w:b/>
        </w:rPr>
        <w:t>Черноярского сельского поселения</w:t>
      </w:r>
    </w:p>
    <w:p w:rsidR="000A3971" w:rsidRDefault="000A3971" w:rsidP="0095442E">
      <w:pPr>
        <w:jc w:val="center"/>
        <w:rPr>
          <w:b/>
          <w:bCs/>
        </w:rPr>
      </w:pPr>
    </w:p>
    <w:p w:rsidR="000A3971" w:rsidRPr="0095442E" w:rsidRDefault="000A3971" w:rsidP="00F10656">
      <w:pPr>
        <w:pStyle w:val="ConsPlusTitle"/>
        <w:jc w:val="center"/>
        <w:rPr>
          <w:b w:val="0"/>
        </w:rPr>
      </w:pPr>
    </w:p>
    <w:p w:rsidR="000A3971" w:rsidRDefault="000A3971" w:rsidP="006322B1">
      <w:pPr>
        <w:ind w:firstLine="709"/>
        <w:jc w:val="both"/>
      </w:pPr>
      <w:r w:rsidRPr="00B761EB">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w:t>
      </w:r>
      <w:r w:rsidRPr="00BB1442">
        <w:t>«</w:t>
      </w:r>
      <w:r>
        <w:t>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Pr="00BB1442">
        <w:t>»</w:t>
      </w:r>
      <w:r w:rsidRPr="00B761EB">
        <w:t xml:space="preserve">, Уставом </w:t>
      </w:r>
      <w:r>
        <w:t>Черноярского</w:t>
      </w:r>
      <w:r w:rsidRPr="00B761EB">
        <w:t xml:space="preserve"> сельского поселения, в целях обеспечения и повышения комфортности условий проживания граждан, поддержания и улучшения санитарного и эстетического состояния территории населенных пунктов </w:t>
      </w:r>
      <w:r>
        <w:t>Черноярского</w:t>
      </w:r>
      <w:r w:rsidRPr="00B761EB">
        <w:t xml:space="preserve"> сельского поселения</w:t>
      </w:r>
      <w:r>
        <w:t>,</w:t>
      </w:r>
      <w:r w:rsidRPr="00B761EB">
        <w:t xml:space="preserve"> </w:t>
      </w:r>
    </w:p>
    <w:p w:rsidR="000A3971" w:rsidRPr="00B761EB" w:rsidRDefault="000A3971" w:rsidP="006322B1">
      <w:pPr>
        <w:ind w:firstLine="709"/>
        <w:jc w:val="both"/>
      </w:pPr>
    </w:p>
    <w:p w:rsidR="000A3971" w:rsidRDefault="000A3971" w:rsidP="006322B1">
      <w:pPr>
        <w:jc w:val="center"/>
        <w:rPr>
          <w:b/>
        </w:rPr>
      </w:pPr>
      <w:r w:rsidRPr="00DA4FD1">
        <w:rPr>
          <w:b/>
        </w:rPr>
        <w:t>Совет Черноярского сельского поселения решил:</w:t>
      </w:r>
    </w:p>
    <w:p w:rsidR="000A3971" w:rsidRDefault="000A3971" w:rsidP="006322B1">
      <w:pPr>
        <w:ind w:firstLine="709"/>
        <w:jc w:val="both"/>
      </w:pPr>
    </w:p>
    <w:p w:rsidR="000A3971" w:rsidRDefault="000A3971" w:rsidP="006322B1">
      <w:pPr>
        <w:ind w:firstLine="709"/>
        <w:jc w:val="both"/>
      </w:pPr>
      <w:r>
        <w:t xml:space="preserve">1. </w:t>
      </w:r>
      <w:r w:rsidRPr="00B761EB">
        <w:t xml:space="preserve">Утвердить Правила </w:t>
      </w:r>
      <w:r w:rsidRPr="00B761EB">
        <w:rPr>
          <w:bCs/>
        </w:rPr>
        <w:t xml:space="preserve">благоустройства территории </w:t>
      </w:r>
      <w:r>
        <w:rPr>
          <w:bCs/>
        </w:rPr>
        <w:t>Черноярского</w:t>
      </w:r>
      <w:r w:rsidRPr="00B761EB">
        <w:rPr>
          <w:bCs/>
        </w:rPr>
        <w:t xml:space="preserve"> сельского поселения</w:t>
      </w:r>
      <w:r>
        <w:t xml:space="preserve"> во втором чтении</w:t>
      </w:r>
      <w:r w:rsidRPr="00B761EB">
        <w:t xml:space="preserve"> согласно приложению.</w:t>
      </w:r>
    </w:p>
    <w:p w:rsidR="000A3971" w:rsidRPr="00386A08" w:rsidRDefault="000A3971" w:rsidP="006322B1">
      <w:pPr>
        <w:ind w:firstLine="709"/>
        <w:jc w:val="both"/>
      </w:pPr>
      <w:r>
        <w:t>2. Решения Совета Черноярского сельского поселения: от 04.07.2006 №27                               «О принятии Правил о благоустройстве», от 09.04.2012 №4 «</w:t>
      </w:r>
      <w:r w:rsidRPr="00386A08">
        <w:t xml:space="preserve">О внесении изменений </w:t>
      </w:r>
      <w:r>
        <w:t xml:space="preserve">                                 </w:t>
      </w:r>
      <w:r w:rsidRPr="00386A08">
        <w:t xml:space="preserve"> и дополнений в </w:t>
      </w:r>
      <w:r>
        <w:t>р</w:t>
      </w:r>
      <w:r w:rsidRPr="00386A08">
        <w:t>ешение</w:t>
      </w:r>
      <w:r>
        <w:t xml:space="preserve"> </w:t>
      </w:r>
      <w:r w:rsidRPr="00386A08">
        <w:t>Совета Черноярского сельского поселения</w:t>
      </w:r>
      <w:r>
        <w:t xml:space="preserve"> </w:t>
      </w:r>
      <w:r w:rsidRPr="00386A08">
        <w:t xml:space="preserve">от 04.07.2006 г. № 27 </w:t>
      </w:r>
      <w:r>
        <w:t xml:space="preserve">                      </w:t>
      </w:r>
      <w:r w:rsidRPr="00386A08">
        <w:t>«О принятии</w:t>
      </w:r>
      <w:r>
        <w:t xml:space="preserve"> </w:t>
      </w:r>
      <w:r w:rsidRPr="00386A08">
        <w:t>Правил благоустройства на территории муниципального</w:t>
      </w:r>
      <w:r>
        <w:t xml:space="preserve"> </w:t>
      </w:r>
      <w:r w:rsidRPr="00386A08">
        <w:t xml:space="preserve">образования </w:t>
      </w:r>
      <w:r>
        <w:t>«</w:t>
      </w:r>
      <w:r w:rsidRPr="00386A08">
        <w:t>Черноярское сельское поселение»</w:t>
      </w:r>
      <w:r>
        <w:t>, от 28.12.2015 №29</w:t>
      </w:r>
      <w:r w:rsidRPr="00386A08">
        <w:t xml:space="preserve"> </w:t>
      </w:r>
      <w:r>
        <w:t>«</w:t>
      </w:r>
      <w:r w:rsidRPr="00386A08">
        <w:t xml:space="preserve">О внесении изменений </w:t>
      </w:r>
      <w:r>
        <w:t xml:space="preserve">                                         </w:t>
      </w:r>
      <w:r w:rsidRPr="00386A08">
        <w:t xml:space="preserve"> и дополнений в </w:t>
      </w:r>
      <w:r>
        <w:t>р</w:t>
      </w:r>
      <w:r w:rsidRPr="00386A08">
        <w:t>ешение</w:t>
      </w:r>
      <w:r>
        <w:t xml:space="preserve"> </w:t>
      </w:r>
      <w:r w:rsidRPr="00386A08">
        <w:t>Совета Черноярского сельского поселения</w:t>
      </w:r>
      <w:r>
        <w:t xml:space="preserve"> </w:t>
      </w:r>
      <w:r w:rsidRPr="00386A08">
        <w:t xml:space="preserve">от 04.07.2006 г. № 27 </w:t>
      </w:r>
      <w:r>
        <w:t xml:space="preserve">                         </w:t>
      </w:r>
      <w:r w:rsidRPr="00386A08">
        <w:t>«О принятии</w:t>
      </w:r>
      <w:r>
        <w:t xml:space="preserve"> </w:t>
      </w:r>
      <w:r w:rsidRPr="00386A08">
        <w:t>Правил благоустройства на территории муниципального</w:t>
      </w:r>
      <w:r>
        <w:t xml:space="preserve"> </w:t>
      </w:r>
      <w:r w:rsidRPr="00386A08">
        <w:t xml:space="preserve">образования </w:t>
      </w:r>
      <w:r>
        <w:t>«</w:t>
      </w:r>
      <w:r w:rsidRPr="00386A08">
        <w:t>Черноярское сельское поселение»</w:t>
      </w:r>
      <w:r>
        <w:t xml:space="preserve"> считать утратившими силу.</w:t>
      </w:r>
    </w:p>
    <w:p w:rsidR="000A3971" w:rsidRDefault="000A3971" w:rsidP="006322B1">
      <w:pPr>
        <w:ind w:firstLine="709"/>
        <w:jc w:val="both"/>
      </w:pPr>
      <w:r>
        <w:rPr>
          <w:bCs/>
        </w:rPr>
        <w:t>3.</w:t>
      </w:r>
      <w:r w:rsidRPr="006322B1">
        <w:t xml:space="preserve"> </w:t>
      </w:r>
      <w:r>
        <w:t>Настоящее решение</w:t>
      </w:r>
      <w:r w:rsidRPr="00DF3BE3">
        <w:t xml:space="preserve"> опубликовать в информационном бюллетене Черноярского сельского поселения и разместить </w:t>
      </w:r>
      <w:r w:rsidRPr="007D11F5">
        <w:t xml:space="preserve">на официальном сайте органов местного самоуправления </w:t>
      </w:r>
      <w:r>
        <w:t>Черноярского</w:t>
      </w:r>
      <w:r w:rsidRPr="007D11F5">
        <w:t xml:space="preserve"> сельско</w:t>
      </w:r>
      <w:r>
        <w:t>го</w:t>
      </w:r>
      <w:r w:rsidRPr="007D11F5">
        <w:t xml:space="preserve"> поселени</w:t>
      </w:r>
      <w:r>
        <w:t>я</w:t>
      </w:r>
      <w:r w:rsidRPr="007D11F5">
        <w:t xml:space="preserve"> в сети Интернет по адресу – </w:t>
      </w:r>
      <w:r>
        <w:t>http://</w:t>
      </w:r>
      <w:r w:rsidRPr="00F13E68">
        <w:t>bla</w:t>
      </w:r>
      <w:r>
        <w:t xml:space="preserve">cksp.tomsk.ru </w:t>
      </w:r>
    </w:p>
    <w:p w:rsidR="000A3971" w:rsidRPr="007F048B" w:rsidRDefault="000A3971" w:rsidP="006322B1">
      <w:pPr>
        <w:ind w:firstLine="709"/>
        <w:jc w:val="both"/>
      </w:pPr>
      <w:r>
        <w:t>4.</w:t>
      </w:r>
      <w:r w:rsidRPr="007D11F5">
        <w:t xml:space="preserve"> Настоящее решение вступает в силу со дня его официального </w:t>
      </w:r>
      <w:r>
        <w:t>опубликования</w:t>
      </w:r>
      <w:r w:rsidRPr="007D11F5">
        <w:t>.</w:t>
      </w:r>
    </w:p>
    <w:p w:rsidR="000A3971" w:rsidRDefault="000A3971" w:rsidP="006322B1">
      <w:pPr>
        <w:ind w:firstLine="709"/>
        <w:jc w:val="both"/>
        <w:rPr>
          <w:bCs/>
        </w:rPr>
      </w:pPr>
      <w:r>
        <w:t xml:space="preserve">5. </w:t>
      </w:r>
      <w:r w:rsidRPr="00B761EB">
        <w:rPr>
          <w:bCs/>
        </w:rPr>
        <w:t>Контроль исполнени</w:t>
      </w:r>
      <w:r>
        <w:rPr>
          <w:bCs/>
        </w:rPr>
        <w:t>я</w:t>
      </w:r>
      <w:r w:rsidRPr="00B761EB">
        <w:rPr>
          <w:bCs/>
        </w:rPr>
        <w:t xml:space="preserve"> </w:t>
      </w:r>
      <w:r>
        <w:rPr>
          <w:bCs/>
        </w:rPr>
        <w:t>настоящего</w:t>
      </w:r>
      <w:r w:rsidRPr="00B761EB">
        <w:rPr>
          <w:bCs/>
        </w:rPr>
        <w:t xml:space="preserve"> решен</w:t>
      </w:r>
      <w:r>
        <w:rPr>
          <w:bCs/>
        </w:rPr>
        <w:t>ия возложить на контрольно-правовую комиссию Совета</w:t>
      </w:r>
      <w:r w:rsidRPr="00B761EB">
        <w:rPr>
          <w:bCs/>
        </w:rPr>
        <w:t>.</w:t>
      </w:r>
    </w:p>
    <w:p w:rsidR="000A3971" w:rsidRDefault="000A3971" w:rsidP="006322B1">
      <w:pPr>
        <w:ind w:firstLine="709"/>
        <w:jc w:val="both"/>
        <w:rPr>
          <w:bCs/>
        </w:rPr>
      </w:pPr>
    </w:p>
    <w:p w:rsidR="000A3971" w:rsidRDefault="000A3971" w:rsidP="006322B1">
      <w:pPr>
        <w:ind w:firstLine="709"/>
        <w:jc w:val="both"/>
        <w:rPr>
          <w:bCs/>
        </w:rPr>
      </w:pPr>
    </w:p>
    <w:p w:rsidR="000A3971" w:rsidRPr="00B761EB" w:rsidRDefault="000A3971" w:rsidP="006322B1">
      <w:pPr>
        <w:ind w:firstLine="709"/>
        <w:jc w:val="both"/>
        <w:rPr>
          <w:bCs/>
        </w:rPr>
      </w:pPr>
    </w:p>
    <w:p w:rsidR="000A3971" w:rsidRPr="0016672C" w:rsidRDefault="000A3971" w:rsidP="00386A08">
      <w:pPr>
        <w:tabs>
          <w:tab w:val="left" w:pos="7755"/>
        </w:tabs>
        <w:jc w:val="both"/>
        <w:rPr>
          <w:b/>
        </w:rPr>
      </w:pPr>
      <w:r w:rsidRPr="0016672C">
        <w:rPr>
          <w:b/>
        </w:rPr>
        <w:t>Председатель Совета                                                            Глава Черноярского</w:t>
      </w:r>
    </w:p>
    <w:p w:rsidR="000A3971" w:rsidRPr="0016672C" w:rsidRDefault="000A3971" w:rsidP="00386A08">
      <w:pPr>
        <w:tabs>
          <w:tab w:val="left" w:pos="7755"/>
        </w:tabs>
        <w:jc w:val="both"/>
        <w:rPr>
          <w:b/>
        </w:rPr>
      </w:pPr>
      <w:r w:rsidRPr="0016672C">
        <w:rPr>
          <w:b/>
        </w:rPr>
        <w:t xml:space="preserve">Черноярского сельского поселения                             </w:t>
      </w:r>
      <w:r>
        <w:rPr>
          <w:b/>
        </w:rPr>
        <w:t xml:space="preserve">  </w:t>
      </w:r>
      <w:r w:rsidRPr="0016672C">
        <w:rPr>
          <w:b/>
        </w:rPr>
        <w:t xml:space="preserve">     сельского поселения</w:t>
      </w:r>
    </w:p>
    <w:p w:rsidR="000A3971" w:rsidRPr="0016672C" w:rsidRDefault="000A3971" w:rsidP="00386A08">
      <w:pPr>
        <w:tabs>
          <w:tab w:val="left" w:pos="7755"/>
        </w:tabs>
        <w:jc w:val="both"/>
        <w:rPr>
          <w:b/>
        </w:rPr>
      </w:pPr>
    </w:p>
    <w:p w:rsidR="000A3971" w:rsidRDefault="000A3971" w:rsidP="00386A08">
      <w:pPr>
        <w:tabs>
          <w:tab w:val="left" w:pos="7755"/>
        </w:tabs>
        <w:jc w:val="both"/>
        <w:rPr>
          <w:b/>
        </w:rPr>
      </w:pPr>
      <w:r w:rsidRPr="0016672C">
        <w:rPr>
          <w:b/>
        </w:rPr>
        <w:t xml:space="preserve">  ______________      О.Д. Игнатенко                                _____________     С.М. Еремин</w:t>
      </w:r>
    </w:p>
    <w:p w:rsidR="000A3971" w:rsidRDefault="000A3971" w:rsidP="00386A08">
      <w:pPr>
        <w:tabs>
          <w:tab w:val="left" w:pos="7755"/>
        </w:tabs>
        <w:jc w:val="both"/>
        <w:rPr>
          <w:b/>
        </w:rPr>
      </w:pPr>
    </w:p>
    <w:p w:rsidR="000A3971" w:rsidRDefault="000A3971" w:rsidP="00F34791">
      <w:pPr>
        <w:widowControl w:val="0"/>
        <w:suppressAutoHyphens/>
        <w:ind w:left="5664"/>
        <w:jc w:val="right"/>
      </w:pPr>
      <w:r w:rsidRPr="00B761EB">
        <w:lastRenderedPageBreak/>
        <w:t>Приложение</w:t>
      </w:r>
      <w:r>
        <w:t xml:space="preserve"> </w:t>
      </w:r>
    </w:p>
    <w:p w:rsidR="000A3971" w:rsidRPr="00B761EB" w:rsidRDefault="000A3971" w:rsidP="00F34791">
      <w:pPr>
        <w:widowControl w:val="0"/>
        <w:suppressAutoHyphens/>
        <w:ind w:left="5664"/>
        <w:jc w:val="right"/>
      </w:pPr>
      <w:r>
        <w:t xml:space="preserve">к </w:t>
      </w:r>
      <w:r w:rsidRPr="00B761EB">
        <w:t>решени</w:t>
      </w:r>
      <w:r>
        <w:t>ю</w:t>
      </w:r>
      <w:r w:rsidRPr="00B761EB">
        <w:t xml:space="preserve"> Совета </w:t>
      </w:r>
    </w:p>
    <w:p w:rsidR="000A3971" w:rsidRDefault="000A3971" w:rsidP="00F34791">
      <w:pPr>
        <w:widowControl w:val="0"/>
        <w:suppressAutoHyphens/>
        <w:ind w:left="5664"/>
        <w:jc w:val="right"/>
      </w:pPr>
      <w:r>
        <w:t>Черноярского</w:t>
      </w:r>
      <w:r w:rsidRPr="00B761EB">
        <w:t xml:space="preserve"> сельского</w:t>
      </w:r>
      <w:r>
        <w:t xml:space="preserve"> </w:t>
      </w:r>
      <w:r w:rsidRPr="00B761EB">
        <w:t xml:space="preserve">поселения </w:t>
      </w:r>
    </w:p>
    <w:p w:rsidR="000A3971" w:rsidRPr="00B761EB" w:rsidRDefault="000A3971" w:rsidP="00F34791">
      <w:pPr>
        <w:widowControl w:val="0"/>
        <w:suppressAutoHyphens/>
        <w:ind w:left="5664"/>
        <w:jc w:val="right"/>
      </w:pPr>
      <w:r w:rsidRPr="00B761EB">
        <w:t xml:space="preserve">от </w:t>
      </w:r>
      <w:r>
        <w:t xml:space="preserve">27.02.2019 </w:t>
      </w:r>
      <w:r w:rsidRPr="00B761EB">
        <w:t xml:space="preserve">№ </w:t>
      </w:r>
      <w:r>
        <w:t>06</w:t>
      </w:r>
    </w:p>
    <w:p w:rsidR="000A3971" w:rsidRPr="00F32CFE" w:rsidRDefault="000A3971" w:rsidP="00F34791">
      <w:pPr>
        <w:jc w:val="center"/>
        <w:rPr>
          <w:bCs/>
        </w:rPr>
      </w:pPr>
      <w:r w:rsidRPr="00F32CFE">
        <w:rPr>
          <w:bCs/>
        </w:rPr>
        <w:t xml:space="preserve">ПРАВИЛА БЛАГОУСТРОЙСТВА </w:t>
      </w:r>
    </w:p>
    <w:p w:rsidR="000A3971" w:rsidRPr="00F32CFE" w:rsidRDefault="000A3971" w:rsidP="00F34791">
      <w:pPr>
        <w:jc w:val="center"/>
        <w:rPr>
          <w:bCs/>
        </w:rPr>
      </w:pPr>
      <w:r w:rsidRPr="00F32CFE">
        <w:rPr>
          <w:bCs/>
        </w:rPr>
        <w:t xml:space="preserve">ТЕРРИТОРИИ </w:t>
      </w:r>
      <w:r>
        <w:rPr>
          <w:bCs/>
        </w:rPr>
        <w:t xml:space="preserve">ЧЕРНОЯРСКОГО СЕЛЬСКОГО </w:t>
      </w:r>
      <w:r w:rsidRPr="00F32CFE">
        <w:rPr>
          <w:bCs/>
        </w:rPr>
        <w:t xml:space="preserve">ПОСЕЛЕНИЯ </w:t>
      </w:r>
    </w:p>
    <w:p w:rsidR="000A3971" w:rsidRPr="00F32CFE" w:rsidRDefault="000A3971" w:rsidP="00F34791"/>
    <w:p w:rsidR="000A3971" w:rsidRPr="00F32CFE" w:rsidRDefault="000A3971" w:rsidP="00F34791">
      <w:pPr>
        <w:jc w:val="center"/>
      </w:pPr>
      <w:r w:rsidRPr="00F32CFE">
        <w:t>Глава 1. ОБЩИЕ ПОЛОЖЕНИЯ</w:t>
      </w:r>
    </w:p>
    <w:p w:rsidR="000A3971" w:rsidRPr="006F18A0" w:rsidRDefault="000A3971" w:rsidP="006322B1">
      <w:pPr>
        <w:pStyle w:val="ConsPlusNormal"/>
        <w:ind w:firstLine="709"/>
        <w:jc w:val="both"/>
        <w:rPr>
          <w:rFonts w:ascii="Times New Roman" w:hAnsi="Times New Roman"/>
          <w:sz w:val="24"/>
          <w:szCs w:val="24"/>
        </w:rPr>
      </w:pPr>
      <w:r w:rsidRPr="00EC22A3">
        <w:rPr>
          <w:rFonts w:ascii="Times New Roman" w:hAnsi="Times New Roman"/>
          <w:sz w:val="24"/>
          <w:szCs w:val="24"/>
        </w:rPr>
        <w:t xml:space="preserve">1. Настоящие Правила благоустройства территории </w:t>
      </w:r>
      <w:r>
        <w:rPr>
          <w:rFonts w:ascii="Times New Roman" w:hAnsi="Times New Roman"/>
          <w:sz w:val="24"/>
          <w:szCs w:val="24"/>
        </w:rPr>
        <w:t>Черноярского</w:t>
      </w:r>
      <w:r w:rsidRPr="00EC22A3">
        <w:rPr>
          <w:rFonts w:ascii="Times New Roman" w:hAnsi="Times New Roman"/>
          <w:sz w:val="24"/>
          <w:szCs w:val="24"/>
        </w:rPr>
        <w:t xml:space="preserve"> сельского поселения (далее по тексту - Правила) разработаны на основании Федеральных законов от </w:t>
      </w:r>
      <w:r>
        <w:rPr>
          <w:rFonts w:ascii="Times New Roman" w:hAnsi="Times New Roman"/>
          <w:sz w:val="24"/>
          <w:szCs w:val="24"/>
        </w:rPr>
        <w:t xml:space="preserve">        </w:t>
      </w:r>
      <w:r w:rsidRPr="00EC22A3">
        <w:rPr>
          <w:rFonts w:ascii="Times New Roman" w:hAnsi="Times New Roman"/>
          <w:sz w:val="24"/>
          <w:szCs w:val="24"/>
        </w:rPr>
        <w:t>06</w:t>
      </w:r>
      <w:r>
        <w:rPr>
          <w:rFonts w:ascii="Times New Roman" w:hAnsi="Times New Roman"/>
          <w:sz w:val="24"/>
          <w:szCs w:val="24"/>
        </w:rPr>
        <w:t xml:space="preserve"> октября </w:t>
      </w:r>
      <w:r w:rsidRPr="00EC22A3">
        <w:rPr>
          <w:rFonts w:ascii="Times New Roman" w:hAnsi="Times New Roman"/>
          <w:sz w:val="24"/>
          <w:szCs w:val="24"/>
        </w:rPr>
        <w:t>2003</w:t>
      </w:r>
      <w:r>
        <w:rPr>
          <w:rFonts w:ascii="Times New Roman" w:hAnsi="Times New Roman"/>
          <w:sz w:val="24"/>
          <w:szCs w:val="24"/>
        </w:rPr>
        <w:t xml:space="preserve"> года</w:t>
      </w:r>
      <w:r w:rsidRPr="00EC22A3">
        <w:rPr>
          <w:rFonts w:ascii="Times New Roman" w:hAnsi="Times New Roman"/>
          <w:sz w:val="24"/>
          <w:szCs w:val="24"/>
        </w:rPr>
        <w:t xml:space="preserve"> </w:t>
      </w:r>
      <w:hyperlink r:id="rId8" w:history="1">
        <w:r w:rsidRPr="00EC22A3">
          <w:rPr>
            <w:rFonts w:ascii="Times New Roman" w:hAnsi="Times New Roman"/>
            <w:sz w:val="24"/>
            <w:szCs w:val="24"/>
          </w:rPr>
          <w:t>№ 131-ФЗ</w:t>
        </w:r>
      </w:hyperlink>
      <w:r w:rsidRPr="00EC22A3">
        <w:rPr>
          <w:rFonts w:ascii="Times New Roman" w:hAnsi="Times New Roman"/>
          <w:sz w:val="24"/>
          <w:szCs w:val="24"/>
        </w:rPr>
        <w:t xml:space="preserve"> «Об общих принципах организации местного самоуправления в Российской Федерации», от 30</w:t>
      </w:r>
      <w:r>
        <w:rPr>
          <w:rFonts w:ascii="Times New Roman" w:hAnsi="Times New Roman"/>
          <w:sz w:val="24"/>
          <w:szCs w:val="24"/>
        </w:rPr>
        <w:t xml:space="preserve"> марта </w:t>
      </w:r>
      <w:r w:rsidRPr="00EC22A3">
        <w:rPr>
          <w:rFonts w:ascii="Times New Roman" w:hAnsi="Times New Roman"/>
          <w:sz w:val="24"/>
          <w:szCs w:val="24"/>
        </w:rPr>
        <w:t>1999</w:t>
      </w:r>
      <w:r>
        <w:rPr>
          <w:rFonts w:ascii="Times New Roman" w:hAnsi="Times New Roman"/>
          <w:sz w:val="24"/>
          <w:szCs w:val="24"/>
        </w:rPr>
        <w:t xml:space="preserve"> года</w:t>
      </w:r>
      <w:r w:rsidRPr="00EC22A3">
        <w:rPr>
          <w:rFonts w:ascii="Times New Roman" w:hAnsi="Times New Roman"/>
          <w:sz w:val="24"/>
          <w:szCs w:val="24"/>
        </w:rPr>
        <w:t xml:space="preserve"> </w:t>
      </w:r>
      <w:hyperlink r:id="rId9" w:history="1">
        <w:r w:rsidRPr="00EC22A3">
          <w:rPr>
            <w:rFonts w:ascii="Times New Roman" w:hAnsi="Times New Roman"/>
            <w:sz w:val="24"/>
            <w:szCs w:val="24"/>
          </w:rPr>
          <w:t>№ 52-ФЗ</w:t>
        </w:r>
      </w:hyperlink>
      <w:r w:rsidRPr="00EC22A3">
        <w:rPr>
          <w:rFonts w:ascii="Times New Roman" w:hAnsi="Times New Roman"/>
          <w:sz w:val="24"/>
          <w:szCs w:val="24"/>
        </w:rPr>
        <w:t xml:space="preserve"> «О санитарно-эпидемиологическом благополучии населения», от 10</w:t>
      </w:r>
      <w:r>
        <w:rPr>
          <w:rFonts w:ascii="Times New Roman" w:hAnsi="Times New Roman"/>
          <w:sz w:val="24"/>
          <w:szCs w:val="24"/>
        </w:rPr>
        <w:t xml:space="preserve"> января </w:t>
      </w:r>
      <w:r w:rsidRPr="00EC22A3">
        <w:rPr>
          <w:rFonts w:ascii="Times New Roman" w:hAnsi="Times New Roman"/>
          <w:sz w:val="24"/>
          <w:szCs w:val="24"/>
        </w:rPr>
        <w:t>2002</w:t>
      </w:r>
      <w:r>
        <w:rPr>
          <w:rFonts w:ascii="Times New Roman" w:hAnsi="Times New Roman"/>
          <w:sz w:val="24"/>
          <w:szCs w:val="24"/>
        </w:rPr>
        <w:t xml:space="preserve"> года</w:t>
      </w:r>
      <w:r w:rsidRPr="00EC22A3">
        <w:rPr>
          <w:rFonts w:ascii="Times New Roman" w:hAnsi="Times New Roman"/>
          <w:sz w:val="24"/>
          <w:szCs w:val="24"/>
        </w:rPr>
        <w:t xml:space="preserve"> </w:t>
      </w:r>
      <w:hyperlink r:id="rId10" w:history="1">
        <w:r w:rsidRPr="00EC22A3">
          <w:rPr>
            <w:rFonts w:ascii="Times New Roman" w:hAnsi="Times New Roman"/>
            <w:sz w:val="24"/>
            <w:szCs w:val="24"/>
          </w:rPr>
          <w:t>№ 7-ФЗ</w:t>
        </w:r>
      </w:hyperlink>
      <w:r w:rsidRPr="00EC22A3">
        <w:rPr>
          <w:rFonts w:ascii="Times New Roman" w:hAnsi="Times New Roman"/>
          <w:sz w:val="24"/>
          <w:szCs w:val="24"/>
        </w:rPr>
        <w:t xml:space="preserve"> «Об охране окружающей среды», от 24</w:t>
      </w:r>
      <w:r>
        <w:rPr>
          <w:rFonts w:ascii="Times New Roman" w:hAnsi="Times New Roman"/>
          <w:sz w:val="24"/>
          <w:szCs w:val="24"/>
        </w:rPr>
        <w:t xml:space="preserve"> июня </w:t>
      </w:r>
      <w:r w:rsidRPr="00EC22A3">
        <w:rPr>
          <w:rFonts w:ascii="Times New Roman" w:hAnsi="Times New Roman"/>
          <w:sz w:val="24"/>
          <w:szCs w:val="24"/>
        </w:rPr>
        <w:t>1998</w:t>
      </w:r>
      <w:r>
        <w:rPr>
          <w:rFonts w:ascii="Times New Roman" w:hAnsi="Times New Roman"/>
          <w:sz w:val="24"/>
          <w:szCs w:val="24"/>
        </w:rPr>
        <w:t xml:space="preserve"> года</w:t>
      </w:r>
      <w:r w:rsidRPr="00EC22A3">
        <w:rPr>
          <w:rFonts w:ascii="Times New Roman" w:hAnsi="Times New Roman"/>
          <w:sz w:val="24"/>
          <w:szCs w:val="24"/>
        </w:rPr>
        <w:t xml:space="preserve"> </w:t>
      </w:r>
      <w:hyperlink r:id="rId11" w:history="1">
        <w:r w:rsidRPr="00EC22A3">
          <w:rPr>
            <w:rFonts w:ascii="Times New Roman" w:hAnsi="Times New Roman"/>
            <w:sz w:val="24"/>
            <w:szCs w:val="24"/>
          </w:rPr>
          <w:t>№ 89-ФЗ</w:t>
        </w:r>
      </w:hyperlink>
      <w:r w:rsidRPr="00EC22A3">
        <w:rPr>
          <w:rFonts w:ascii="Times New Roman" w:hAnsi="Times New Roman"/>
          <w:sz w:val="24"/>
          <w:szCs w:val="24"/>
        </w:rPr>
        <w:t xml:space="preserve"> «Об отходах производства </w:t>
      </w:r>
      <w:r>
        <w:rPr>
          <w:rFonts w:ascii="Times New Roman" w:hAnsi="Times New Roman"/>
          <w:sz w:val="24"/>
          <w:szCs w:val="24"/>
        </w:rPr>
        <w:t xml:space="preserve">                                   </w:t>
      </w:r>
      <w:r w:rsidRPr="00EC22A3">
        <w:rPr>
          <w:rFonts w:ascii="Times New Roman" w:hAnsi="Times New Roman"/>
          <w:sz w:val="24"/>
          <w:szCs w:val="24"/>
        </w:rPr>
        <w:t xml:space="preserve">и потребления», </w:t>
      </w:r>
      <w:hyperlink r:id="rId12" w:history="1">
        <w:r w:rsidRPr="006322B1">
          <w:rPr>
            <w:rFonts w:ascii="Times New Roman" w:hAnsi="Times New Roman"/>
            <w:sz w:val="24"/>
            <w:szCs w:val="24"/>
          </w:rPr>
          <w:t>Законом</w:t>
        </w:r>
      </w:hyperlink>
      <w:r w:rsidRPr="00EC22A3">
        <w:rPr>
          <w:rFonts w:ascii="Times New Roman" w:hAnsi="Times New Roman"/>
          <w:sz w:val="24"/>
          <w:szCs w:val="24"/>
        </w:rPr>
        <w:t xml:space="preserve"> Томской области от 15 августа 2002 года </w:t>
      </w:r>
      <w:r>
        <w:rPr>
          <w:rFonts w:ascii="Times New Roman" w:hAnsi="Times New Roman"/>
          <w:sz w:val="24"/>
          <w:szCs w:val="24"/>
        </w:rPr>
        <w:t>№</w:t>
      </w:r>
      <w:r w:rsidRPr="00EC22A3">
        <w:rPr>
          <w:rFonts w:ascii="Times New Roman" w:hAnsi="Times New Roman"/>
          <w:sz w:val="24"/>
          <w:szCs w:val="24"/>
        </w:rPr>
        <w:t xml:space="preserve"> 61-ОЗ </w:t>
      </w:r>
      <w:r>
        <w:rPr>
          <w:rFonts w:ascii="Times New Roman" w:hAnsi="Times New Roman"/>
          <w:sz w:val="24"/>
          <w:szCs w:val="24"/>
        </w:rPr>
        <w:t>«</w:t>
      </w:r>
      <w:r w:rsidRPr="00EC22A3">
        <w:rPr>
          <w:rFonts w:ascii="Times New Roman" w:hAnsi="Times New Roman"/>
          <w:sz w:val="24"/>
          <w:szCs w:val="24"/>
        </w:rPr>
        <w:t>Об основах благоустройства территорий городов и других населенных пунктов Томской области</w:t>
      </w:r>
      <w:r>
        <w:rPr>
          <w:rFonts w:ascii="Times New Roman" w:hAnsi="Times New Roman"/>
          <w:sz w:val="24"/>
          <w:szCs w:val="24"/>
        </w:rPr>
        <w:t>»</w:t>
      </w:r>
      <w:r w:rsidRPr="00EC22A3">
        <w:rPr>
          <w:rFonts w:ascii="Times New Roman" w:hAnsi="Times New Roman"/>
          <w:sz w:val="24"/>
          <w:szCs w:val="24"/>
        </w:rPr>
        <w:t xml:space="preserve">, </w:t>
      </w:r>
      <w:hyperlink r:id="rId13" w:history="1">
        <w:r w:rsidRPr="006322B1">
          <w:rPr>
            <w:rFonts w:ascii="Times New Roman" w:hAnsi="Times New Roman"/>
            <w:sz w:val="24"/>
            <w:szCs w:val="24"/>
          </w:rPr>
          <w:t>Уставом</w:t>
        </w:r>
      </w:hyperlink>
      <w:r w:rsidRPr="00EC22A3">
        <w:rPr>
          <w:rFonts w:ascii="Times New Roman" w:hAnsi="Times New Roman"/>
          <w:sz w:val="24"/>
          <w:szCs w:val="24"/>
        </w:rPr>
        <w:t xml:space="preserve"> муниципального образования </w:t>
      </w:r>
      <w:r>
        <w:rPr>
          <w:rFonts w:ascii="Times New Roman" w:hAnsi="Times New Roman"/>
          <w:sz w:val="24"/>
          <w:szCs w:val="24"/>
        </w:rPr>
        <w:t>Черноярское</w:t>
      </w:r>
      <w:r w:rsidRPr="00EC22A3">
        <w:rPr>
          <w:rFonts w:ascii="Times New Roman" w:hAnsi="Times New Roman"/>
          <w:sz w:val="24"/>
          <w:szCs w:val="24"/>
        </w:rPr>
        <w:t xml:space="preserve"> сельское поселение, с учетом требований сводов правил, стандартов и муниципальных правовых актов, в целях повышения уровня благоустройства </w:t>
      </w:r>
      <w:r w:rsidRPr="006F18A0">
        <w:rPr>
          <w:rFonts w:ascii="Times New Roman" w:hAnsi="Times New Roman"/>
          <w:sz w:val="24"/>
          <w:szCs w:val="24"/>
        </w:rPr>
        <w:t>территории муниципального образования Черноярское сельское поселение (далее – муниципальное образование, поселение).</w:t>
      </w:r>
    </w:p>
    <w:p w:rsidR="000A3971" w:rsidRPr="00F32CFE" w:rsidRDefault="000A3971" w:rsidP="006322B1">
      <w:pPr>
        <w:ind w:firstLine="709"/>
        <w:jc w:val="both"/>
      </w:pPr>
      <w:r w:rsidRPr="00F32CFE">
        <w:t xml:space="preserve">2. 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w:t>
      </w:r>
      <w:r>
        <w:t xml:space="preserve">                           </w:t>
      </w:r>
      <w:r w:rsidRPr="00F32CFE">
        <w:t xml:space="preserve">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w:t>
      </w:r>
      <w:r w:rsidRPr="006F18A0">
        <w:t xml:space="preserve">территорий </w:t>
      </w:r>
      <w:r>
        <w:t xml:space="preserve">                                                                 </w:t>
      </w:r>
      <w:r w:rsidRPr="006F18A0">
        <w:t>и порядок определения границ прилегающих территорий.</w:t>
      </w:r>
    </w:p>
    <w:p w:rsidR="000A3971" w:rsidRPr="00F34791" w:rsidRDefault="000A3971" w:rsidP="006322B1">
      <w:pPr>
        <w:pStyle w:val="a7"/>
        <w:ind w:firstLine="709"/>
        <w:jc w:val="both"/>
        <w:rPr>
          <w:rFonts w:ascii="Times New Roman" w:hAnsi="Times New Roman"/>
          <w:sz w:val="24"/>
          <w:szCs w:val="24"/>
        </w:rPr>
      </w:pPr>
      <w:r w:rsidRPr="00F34791">
        <w:rPr>
          <w:rFonts w:ascii="Times New Roman" w:hAnsi="Times New Roman"/>
          <w:kern w:val="36"/>
          <w:sz w:val="24"/>
          <w:szCs w:val="24"/>
        </w:rPr>
        <w:t>3.</w:t>
      </w:r>
      <w:r w:rsidRPr="00F34791">
        <w:rPr>
          <w:rFonts w:ascii="Times New Roman" w:hAnsi="Times New Roman"/>
          <w:color w:val="FF0000"/>
          <w:kern w:val="36"/>
          <w:sz w:val="24"/>
          <w:szCs w:val="24"/>
        </w:rPr>
        <w:t xml:space="preserve"> </w:t>
      </w:r>
      <w:r w:rsidRPr="00F34791">
        <w:rPr>
          <w:rFonts w:ascii="Times New Roman" w:hAnsi="Times New Roman"/>
          <w:sz w:val="24"/>
          <w:szCs w:val="24"/>
        </w:rPr>
        <w:t xml:space="preserve">В случаях, предусмотренных </w:t>
      </w:r>
      <w:hyperlink r:id="rId14" w:history="1">
        <w:r w:rsidRPr="006322B1">
          <w:rPr>
            <w:rFonts w:ascii="Times New Roman" w:hAnsi="Times New Roman"/>
            <w:sz w:val="24"/>
            <w:szCs w:val="24"/>
          </w:rPr>
          <w:t>Кодексом</w:t>
        </w:r>
      </w:hyperlink>
      <w:r w:rsidRPr="00F34791">
        <w:rPr>
          <w:rFonts w:ascii="Times New Roman" w:hAnsi="Times New Roman"/>
          <w:sz w:val="24"/>
          <w:szCs w:val="24"/>
        </w:rPr>
        <w:t xml:space="preserve"> Российской Федерации об административных правонарушениях и </w:t>
      </w:r>
      <w:hyperlink r:id="rId15" w:history="1">
        <w:r w:rsidRPr="006322B1">
          <w:rPr>
            <w:rFonts w:ascii="Times New Roman" w:hAnsi="Times New Roman"/>
            <w:sz w:val="24"/>
            <w:szCs w:val="24"/>
          </w:rPr>
          <w:t>Кодексом</w:t>
        </w:r>
      </w:hyperlink>
      <w:r w:rsidRPr="006322B1">
        <w:rPr>
          <w:rFonts w:ascii="Times New Roman" w:hAnsi="Times New Roman"/>
          <w:sz w:val="24"/>
          <w:szCs w:val="24"/>
        </w:rPr>
        <w:t xml:space="preserve"> </w:t>
      </w:r>
      <w:r w:rsidRPr="00F34791">
        <w:rPr>
          <w:rFonts w:ascii="Times New Roman" w:hAnsi="Times New Roman"/>
          <w:sz w:val="24"/>
          <w:szCs w:val="24"/>
        </w:rPr>
        <w:t xml:space="preserve">Томской области об административных правонарушениях, лица, виновные в нарушении настоящих Правил, привлекаются </w:t>
      </w:r>
      <w:r>
        <w:rPr>
          <w:rFonts w:ascii="Times New Roman" w:hAnsi="Times New Roman"/>
          <w:sz w:val="24"/>
          <w:szCs w:val="24"/>
        </w:rPr>
        <w:t xml:space="preserve">                            </w:t>
      </w:r>
      <w:r w:rsidRPr="00F34791">
        <w:rPr>
          <w:rFonts w:ascii="Times New Roman" w:hAnsi="Times New Roman"/>
          <w:sz w:val="24"/>
          <w:szCs w:val="24"/>
        </w:rPr>
        <w:t>к административной ответственности в установленном законом порядке.</w:t>
      </w:r>
    </w:p>
    <w:p w:rsidR="000A3971" w:rsidRPr="00F32CFE" w:rsidRDefault="000A3971" w:rsidP="006322B1">
      <w:pPr>
        <w:ind w:firstLine="709"/>
        <w:jc w:val="both"/>
      </w:pPr>
    </w:p>
    <w:p w:rsidR="000A3971" w:rsidRPr="00F32CFE" w:rsidRDefault="000A3971" w:rsidP="00F34791">
      <w:pPr>
        <w:ind w:firstLine="540"/>
        <w:jc w:val="center"/>
        <w:rPr>
          <w:bCs/>
        </w:rPr>
      </w:pPr>
      <w:r w:rsidRPr="00F32CFE">
        <w:rPr>
          <w:bCs/>
        </w:rPr>
        <w:t>Глава 2. ОСНОВНЫЕ ПОНЯТИЯ</w:t>
      </w:r>
    </w:p>
    <w:p w:rsidR="000A3971" w:rsidRPr="00F32CFE" w:rsidRDefault="000A3971" w:rsidP="00F34791">
      <w:pPr>
        <w:ind w:firstLine="540"/>
        <w:jc w:val="both"/>
      </w:pPr>
    </w:p>
    <w:p w:rsidR="000A3971" w:rsidRPr="00F32CFE" w:rsidRDefault="000A3971" w:rsidP="006322B1">
      <w:pPr>
        <w:ind w:firstLine="709"/>
        <w:jc w:val="both"/>
      </w:pPr>
      <w:r w:rsidRPr="00F32CFE">
        <w:t>1. В настоящих Правилах используются следующие основные понятия:</w:t>
      </w:r>
    </w:p>
    <w:p w:rsidR="000A3971" w:rsidRPr="00F32CFE" w:rsidRDefault="000A3971" w:rsidP="006322B1">
      <w:pPr>
        <w:ind w:firstLine="709"/>
        <w:jc w:val="both"/>
      </w:pPr>
      <w:r w:rsidRPr="00F32CFE">
        <w:rPr>
          <w:b/>
          <w:bCs/>
        </w:rPr>
        <w:t>благоустройство территории</w:t>
      </w:r>
      <w:r w:rsidRPr="00F32CFE">
        <w:t xml:space="preserve"> - комплекс мероприятий по содержанию территории, </w:t>
      </w:r>
      <w:r>
        <w:t xml:space="preserve">                    </w:t>
      </w:r>
      <w:r w:rsidRPr="00F32CFE">
        <w:t xml:space="preserve">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w:t>
      </w:r>
      <w:r>
        <w:t xml:space="preserve">                         </w:t>
      </w:r>
      <w:r w:rsidRPr="00F32CFE">
        <w:t>и улучшение санитарного и эстетического состояния территории;</w:t>
      </w:r>
    </w:p>
    <w:p w:rsidR="000A3971" w:rsidRPr="00F32CFE" w:rsidRDefault="000A3971" w:rsidP="006322B1">
      <w:pPr>
        <w:ind w:firstLine="709"/>
        <w:jc w:val="both"/>
      </w:pPr>
      <w:r w:rsidRPr="00F32CFE">
        <w:rPr>
          <w:b/>
          <w:bCs/>
        </w:rPr>
        <w:t>брошенный разукомплектованный автотранспорт</w:t>
      </w:r>
      <w:r w:rsidRPr="00F32CFE">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0A3971" w:rsidRPr="00F32CFE" w:rsidRDefault="000A3971" w:rsidP="006322B1">
      <w:pPr>
        <w:ind w:firstLine="709"/>
        <w:jc w:val="both"/>
      </w:pPr>
      <w:r w:rsidRPr="00F32CFE">
        <w:rPr>
          <w:b/>
          <w:bCs/>
        </w:rPr>
        <w:t>биологические отходы</w:t>
      </w:r>
      <w:r w:rsidRPr="00F32CFE">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w:t>
      </w:r>
      <w:r w:rsidRPr="00F32CFE">
        <w:lastRenderedPageBreak/>
        <w:t>пищевого и непищевого сырья животного происхождения, а также отходы биотехнологической промышленности;</w:t>
      </w:r>
    </w:p>
    <w:p w:rsidR="000A3971" w:rsidRPr="00F32CFE" w:rsidRDefault="000A3971" w:rsidP="006322B1">
      <w:pPr>
        <w:ind w:firstLine="709"/>
        <w:contextualSpacing/>
        <w:jc w:val="both"/>
      </w:pPr>
      <w:r w:rsidRPr="00F32CFE">
        <w:rPr>
          <w:b/>
        </w:rPr>
        <w:t>городская среда</w:t>
      </w:r>
      <w:r w:rsidRPr="00F32CFE">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w:t>
      </w:r>
      <w:r>
        <w:t xml:space="preserve">                       </w:t>
      </w:r>
      <w:r w:rsidRPr="00F32CFE">
        <w:t>к городским, так и к сельским поселениям;</w:t>
      </w:r>
    </w:p>
    <w:p w:rsidR="000A3971" w:rsidRPr="00F32CFE" w:rsidRDefault="000A3971" w:rsidP="006322B1">
      <w:pPr>
        <w:ind w:firstLine="709"/>
        <w:contextualSpacing/>
        <w:jc w:val="both"/>
        <w:rPr>
          <w:color w:val="000000"/>
        </w:rPr>
      </w:pPr>
      <w:r w:rsidRPr="00F32CFE">
        <w:rPr>
          <w:b/>
          <w:color w:val="000000"/>
        </w:rPr>
        <w:t>качество городской среды</w:t>
      </w:r>
      <w:r w:rsidRPr="00F32CFE">
        <w:rPr>
          <w:color w:val="000000"/>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0A3971" w:rsidRDefault="000A3971" w:rsidP="006322B1">
      <w:pPr>
        <w:ind w:firstLine="709"/>
        <w:contextualSpacing/>
        <w:jc w:val="both"/>
      </w:pPr>
      <w:r w:rsidRPr="00F32CFE">
        <w:rPr>
          <w:b/>
        </w:rPr>
        <w:t>общественные пространства</w:t>
      </w:r>
      <w:r w:rsidRPr="00F32CFE">
        <w:t xml:space="preserve"> - это территории муниципального образования, которые постоянно доступны для населения</w:t>
      </w:r>
      <w:r>
        <w:t>,</w:t>
      </w:r>
      <w:r w:rsidRPr="00F32CFE">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A3971" w:rsidRPr="006F18A0" w:rsidRDefault="000A3971" w:rsidP="006322B1">
      <w:pPr>
        <w:ind w:firstLine="709"/>
        <w:contextualSpacing/>
        <w:jc w:val="both"/>
      </w:pPr>
      <w:r w:rsidRPr="006F18A0">
        <w:rPr>
          <w:b/>
        </w:rPr>
        <w:t>внутренняя часть границ прилегающей территории</w:t>
      </w:r>
      <w:r w:rsidRPr="006F18A0">
        <w:t xml:space="preserve"> - часть границ прилегающей территории, примыкающая непосредственно к границе здания, строения, сооружения, земельного участка, в отношении которого установлены границы прилегающей территории , то есть являющиеся их общей границей;</w:t>
      </w:r>
    </w:p>
    <w:p w:rsidR="000A3971" w:rsidRPr="00F32CFE" w:rsidRDefault="000A3971" w:rsidP="001839ED">
      <w:pPr>
        <w:ind w:firstLine="709"/>
        <w:contextualSpacing/>
        <w:jc w:val="both"/>
      </w:pPr>
      <w:r w:rsidRPr="006F18A0">
        <w:rPr>
          <w:b/>
        </w:rPr>
        <w:t>внешняя часть границ прилегающей территории</w:t>
      </w:r>
      <w:r w:rsidRPr="006F18A0">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являющиеся их общей границей;</w:t>
      </w:r>
    </w:p>
    <w:p w:rsidR="000A3971" w:rsidRPr="00F32CFE" w:rsidRDefault="000A3971" w:rsidP="006322B1">
      <w:pPr>
        <w:ind w:firstLine="709"/>
        <w:jc w:val="both"/>
        <w:rPr>
          <w:b/>
          <w:bCs/>
        </w:rPr>
      </w:pPr>
      <w:r w:rsidRPr="00F32CFE">
        <w:rPr>
          <w:b/>
          <w:bCs/>
        </w:rPr>
        <w:t>воспроизводство лесов</w:t>
      </w:r>
      <w:r w:rsidRPr="00F32CFE">
        <w:t xml:space="preserve"> -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6">
        <w:r w:rsidRPr="00F32CFE">
          <w:t>статьями 81</w:t>
        </w:r>
      </w:hyperlink>
      <w:r w:rsidRPr="00F32CFE">
        <w:t xml:space="preserve"> - </w:t>
      </w:r>
      <w:hyperlink r:id="rId17">
        <w:r w:rsidRPr="00F32CFE">
          <w:t>84</w:t>
        </w:r>
      </w:hyperlink>
      <w:r w:rsidRPr="00F32CFE">
        <w:t xml:space="preserve"> Лесного кодекса Российской Федерации, если иное не предусмотрено другими </w:t>
      </w:r>
      <w:r>
        <w:t>Ф</w:t>
      </w:r>
      <w:r w:rsidRPr="00F32CFE">
        <w:t xml:space="preserve">едеральными законами. Воспроизводству подлежат вырубленные, погибшие </w:t>
      </w:r>
      <w:r>
        <w:t xml:space="preserve">                                     </w:t>
      </w:r>
      <w:r w:rsidRPr="00F32CFE">
        <w:t>и поврежденные леса;</w:t>
      </w:r>
    </w:p>
    <w:p w:rsidR="000A3971" w:rsidRPr="00F32CFE" w:rsidRDefault="000A3971" w:rsidP="006322B1">
      <w:pPr>
        <w:ind w:firstLine="709"/>
        <w:jc w:val="both"/>
      </w:pPr>
      <w:r w:rsidRPr="00F32CFE">
        <w:rPr>
          <w:b/>
          <w:bCs/>
        </w:rPr>
        <w:t>временно расположенные (некапитальные, нестационарные) объекты</w:t>
      </w:r>
      <w:r w:rsidRPr="00F32CFE">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0A3971" w:rsidRPr="00F32CFE" w:rsidRDefault="000A3971" w:rsidP="006322B1">
      <w:pPr>
        <w:ind w:firstLine="709"/>
        <w:jc w:val="both"/>
      </w:pPr>
      <w:r w:rsidRPr="00F32CFE">
        <w:rPr>
          <w:b/>
          <w:bCs/>
        </w:rPr>
        <w:t xml:space="preserve">Вывеска </w:t>
      </w:r>
      <w:r w:rsidRPr="00F32CFE">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w:t>
      </w:r>
      <w:r>
        <w:t xml:space="preserve">                       </w:t>
      </w:r>
      <w:r w:rsidRPr="00F32CFE">
        <w:t xml:space="preserve">с Федеральным </w:t>
      </w:r>
      <w:hyperlink r:id="rId18">
        <w:r w:rsidRPr="00F32CFE">
          <w:t>законом</w:t>
        </w:r>
      </w:hyperlink>
      <w:r w:rsidRPr="00F32CFE">
        <w:t xml:space="preserve"> «О защите прав потребителей», а именно: информации </w:t>
      </w:r>
      <w:r>
        <w:t xml:space="preserve">                                 </w:t>
      </w:r>
      <w:r w:rsidRPr="00F32CFE">
        <w:t>о наименовании организации, месте ее нахождения, адресе и режиме работы;</w:t>
      </w:r>
    </w:p>
    <w:p w:rsidR="000A3971" w:rsidRPr="00F32CFE" w:rsidRDefault="000A3971" w:rsidP="006322B1">
      <w:pPr>
        <w:ind w:firstLine="709"/>
        <w:jc w:val="both"/>
      </w:pPr>
      <w:r w:rsidRPr="00F32CFE">
        <w:rPr>
          <w:b/>
          <w:bCs/>
        </w:rPr>
        <w:t>вывоз ТБО</w:t>
      </w:r>
      <w:r w:rsidRPr="00F32CFE">
        <w:t xml:space="preserve"> - выгрузка ТБО из контейнеров в специализированный транспорт, зачистка контейнерных площадок и подъездов к ним от просыпавшегося мусора </w:t>
      </w:r>
      <w:r>
        <w:t xml:space="preserve">                                </w:t>
      </w:r>
      <w:r w:rsidRPr="00F32CFE">
        <w:t>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0A3971" w:rsidRDefault="000A3971" w:rsidP="006322B1">
      <w:pPr>
        <w:ind w:firstLine="709"/>
        <w:jc w:val="both"/>
      </w:pPr>
      <w:r w:rsidRPr="00F32CFE">
        <w:rPr>
          <w:b/>
          <w:bCs/>
        </w:rPr>
        <w:t>газон</w:t>
      </w:r>
      <w:r w:rsidRPr="00F32CFE">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0A3971" w:rsidRPr="00F32CFE" w:rsidRDefault="000A3971" w:rsidP="006322B1">
      <w:pPr>
        <w:ind w:firstLine="709"/>
        <w:jc w:val="both"/>
      </w:pPr>
      <w:r w:rsidRPr="006F18A0">
        <w:rPr>
          <w:b/>
        </w:rPr>
        <w:lastRenderedPageBreak/>
        <w:t>граница прилегающей территории</w:t>
      </w:r>
      <w:r w:rsidRPr="006F18A0">
        <w:t xml:space="preserve"> – местоположение прилегающей территории, установленные посредством определения координат характерных точек ее границ;</w:t>
      </w:r>
    </w:p>
    <w:p w:rsidR="000A3971" w:rsidRPr="00F32CFE" w:rsidRDefault="000A3971" w:rsidP="006322B1">
      <w:pPr>
        <w:ind w:firstLine="709"/>
        <w:jc w:val="both"/>
      </w:pPr>
      <w:r w:rsidRPr="00F32CFE">
        <w:rPr>
          <w:b/>
          <w:bCs/>
        </w:rPr>
        <w:t>дворовая территория (общая территория группы жилых домов)</w:t>
      </w:r>
      <w:r w:rsidRPr="00F32CFE">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
    <w:p w:rsidR="000A3971" w:rsidRPr="00F32CFE" w:rsidRDefault="000A3971" w:rsidP="006322B1">
      <w:pPr>
        <w:widowControl w:val="0"/>
        <w:autoSpaceDE w:val="0"/>
        <w:autoSpaceDN w:val="0"/>
        <w:ind w:firstLine="709"/>
        <w:jc w:val="both"/>
      </w:pPr>
      <w:r w:rsidRPr="00F32CFE">
        <w:rPr>
          <w:b/>
          <w:bCs/>
        </w:rPr>
        <w:t>жидкие бытовые отходы</w:t>
      </w:r>
      <w:r w:rsidRPr="00F32CFE">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0A3971" w:rsidRPr="00F32CFE" w:rsidRDefault="000A3971" w:rsidP="006322B1">
      <w:pPr>
        <w:widowControl w:val="0"/>
        <w:autoSpaceDE w:val="0"/>
        <w:autoSpaceDN w:val="0"/>
        <w:ind w:firstLine="709"/>
        <w:jc w:val="both"/>
      </w:pPr>
      <w:r w:rsidRPr="00F32CFE">
        <w:rPr>
          <w:b/>
          <w:bCs/>
        </w:rPr>
        <w:t>земляные работы</w:t>
      </w:r>
      <w:r w:rsidRPr="00F32CFE">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0A3971" w:rsidRPr="00F32CFE" w:rsidRDefault="000A3971" w:rsidP="006322B1">
      <w:pPr>
        <w:widowControl w:val="0"/>
        <w:autoSpaceDE w:val="0"/>
        <w:autoSpaceDN w:val="0"/>
        <w:ind w:firstLine="709"/>
        <w:jc w:val="both"/>
      </w:pPr>
      <w:r w:rsidRPr="00F32CFE">
        <w:rPr>
          <w:b/>
          <w:bCs/>
        </w:rPr>
        <w:t>знаково-информационные системы</w:t>
      </w:r>
      <w:r w:rsidRPr="00F32CFE">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0A3971" w:rsidRPr="00F32CFE" w:rsidRDefault="000A3971" w:rsidP="006322B1">
      <w:pPr>
        <w:widowControl w:val="0"/>
        <w:autoSpaceDE w:val="0"/>
        <w:autoSpaceDN w:val="0"/>
        <w:ind w:firstLine="709"/>
        <w:jc w:val="both"/>
      </w:pPr>
      <w:r w:rsidRPr="00F32CFE">
        <w:rPr>
          <w:b/>
          <w:bCs/>
        </w:rPr>
        <w:t>зеленые насаждения</w:t>
      </w:r>
      <w:r w:rsidRPr="00F32CFE">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0A3971" w:rsidRPr="00F32CFE" w:rsidRDefault="000A3971" w:rsidP="006322B1">
      <w:pPr>
        <w:widowControl w:val="0"/>
        <w:autoSpaceDE w:val="0"/>
        <w:autoSpaceDN w:val="0"/>
        <w:ind w:firstLine="709"/>
        <w:jc w:val="both"/>
      </w:pPr>
      <w:r w:rsidRPr="00F32CFE">
        <w:rPr>
          <w:b/>
          <w:bCs/>
        </w:rPr>
        <w:t>инженерные коммуникации</w:t>
      </w:r>
      <w:r w:rsidRPr="00F32CFE">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0A3971" w:rsidRPr="00F32CFE" w:rsidRDefault="000A3971" w:rsidP="006322B1">
      <w:pPr>
        <w:ind w:firstLine="709"/>
        <w:jc w:val="both"/>
      </w:pPr>
      <w:r w:rsidRPr="00F32CFE">
        <w:rPr>
          <w:b/>
          <w:bCs/>
        </w:rPr>
        <w:t>индивидуальная застройка</w:t>
      </w:r>
      <w:r w:rsidRPr="00F32CFE">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0A3971" w:rsidRDefault="000A3971" w:rsidP="006322B1">
      <w:pPr>
        <w:widowControl w:val="0"/>
        <w:autoSpaceDE w:val="0"/>
        <w:autoSpaceDN w:val="0"/>
        <w:ind w:firstLine="709"/>
        <w:jc w:val="both"/>
      </w:pPr>
      <w:r w:rsidRPr="00F32CFE">
        <w:rPr>
          <w:b/>
          <w:bCs/>
        </w:rPr>
        <w:t>категория дорог -</w:t>
      </w:r>
      <w:r w:rsidRPr="00F32CFE">
        <w:t xml:space="preserve"> классификация городских магистралей, улиц и проездов </w:t>
      </w:r>
      <w:r>
        <w:t xml:space="preserve">                             </w:t>
      </w:r>
      <w:r w:rsidRPr="00F32CFE">
        <w:t>в зависимости от интенсивности движения транспорта и особенностей, предъявляемых к их эксплуатации и содержанию;</w:t>
      </w:r>
    </w:p>
    <w:p w:rsidR="000A3971" w:rsidRPr="00F32CFE" w:rsidRDefault="000A3971" w:rsidP="006322B1">
      <w:pPr>
        <w:widowControl w:val="0"/>
        <w:autoSpaceDE w:val="0"/>
        <w:autoSpaceDN w:val="0"/>
        <w:ind w:firstLine="709"/>
        <w:jc w:val="both"/>
      </w:pPr>
      <w:r w:rsidRPr="006F18A0">
        <w:rPr>
          <w:b/>
        </w:rPr>
        <w:t>карта-схема прилегающей территории</w:t>
      </w:r>
      <w:r w:rsidRPr="006F18A0">
        <w:t xml:space="preserve"> – карта со схематическим изображением границ прилегающей территории;</w:t>
      </w:r>
    </w:p>
    <w:p w:rsidR="000A3971" w:rsidRPr="00F32CFE" w:rsidRDefault="000A3971" w:rsidP="006322B1">
      <w:pPr>
        <w:widowControl w:val="0"/>
        <w:autoSpaceDE w:val="0"/>
        <w:autoSpaceDN w:val="0"/>
        <w:ind w:firstLine="709"/>
        <w:jc w:val="both"/>
      </w:pPr>
      <w:r w:rsidRPr="00F32CFE">
        <w:rPr>
          <w:b/>
          <w:bCs/>
        </w:rPr>
        <w:t>компенсационное озеленение</w:t>
      </w:r>
      <w:r w:rsidRPr="00F32CFE">
        <w:t xml:space="preserve"> - мероприятия, направленные на восстановление зеленых насаждений и работы по уходу за ними до момента их приживаемости;</w:t>
      </w:r>
    </w:p>
    <w:p w:rsidR="000A3971" w:rsidRPr="00F32CFE" w:rsidRDefault="000A3971" w:rsidP="006322B1">
      <w:pPr>
        <w:widowControl w:val="0"/>
        <w:autoSpaceDE w:val="0"/>
        <w:autoSpaceDN w:val="0"/>
        <w:ind w:firstLine="709"/>
        <w:jc w:val="both"/>
      </w:pPr>
      <w:r w:rsidRPr="00F32CFE">
        <w:rPr>
          <w:b/>
          <w:bCs/>
        </w:rPr>
        <w:t>контейнер для мусора</w:t>
      </w:r>
      <w:r w:rsidRPr="00F32CFE">
        <w:t xml:space="preserve"> - стандартная емкость объемом до </w:t>
      </w:r>
      <w:smartTag w:uri="urn:schemas-microsoft-com:office:smarttags" w:element="metricconverter">
        <w:smartTagPr>
          <w:attr w:name="ProductID" w:val="2 куб. м"/>
        </w:smartTagPr>
        <w:r w:rsidRPr="00F32CFE">
          <w:t>2 куб. м</w:t>
        </w:r>
      </w:smartTag>
      <w:r w:rsidRPr="00F32CFE">
        <w:t xml:space="preserve"> для сбора твердых коммунальных отходов;</w:t>
      </w:r>
    </w:p>
    <w:p w:rsidR="000A3971" w:rsidRPr="00F32CFE" w:rsidRDefault="000A3971" w:rsidP="006322B1">
      <w:pPr>
        <w:widowControl w:val="0"/>
        <w:autoSpaceDE w:val="0"/>
        <w:autoSpaceDN w:val="0"/>
        <w:ind w:firstLine="709"/>
        <w:jc w:val="both"/>
      </w:pPr>
      <w:r w:rsidRPr="00F32CFE">
        <w:rPr>
          <w:b/>
          <w:bCs/>
        </w:rPr>
        <w:t>контейнерная площадка</w:t>
      </w:r>
      <w:r w:rsidRPr="00F32CFE">
        <w:t xml:space="preserve"> - специально отведенная Администраци</w:t>
      </w:r>
      <w:r>
        <w:t>ей</w:t>
      </w:r>
      <w:r w:rsidRPr="00F32CFE">
        <w:t xml:space="preserve">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0A3971" w:rsidRPr="00F32CFE" w:rsidRDefault="000A3971" w:rsidP="006322B1">
      <w:pPr>
        <w:widowControl w:val="0"/>
        <w:autoSpaceDE w:val="0"/>
        <w:autoSpaceDN w:val="0"/>
        <w:ind w:firstLine="709"/>
        <w:jc w:val="both"/>
      </w:pPr>
      <w:r w:rsidRPr="00F32CFE">
        <w:rPr>
          <w:b/>
          <w:bCs/>
        </w:rPr>
        <w:t>крупногабаритный мусор (КГМ)</w:t>
      </w:r>
      <w:r w:rsidRPr="00F32CFE">
        <w:t xml:space="preserve"> - отходы потребления, по размеру не </w:t>
      </w:r>
      <w:r w:rsidRPr="00F32CFE">
        <w:lastRenderedPageBreak/>
        <w:t>помещающиеся в контейнер для мусора, собираемые в бункеры-накопители или размещаемые на специально отведенных площадках;</w:t>
      </w:r>
    </w:p>
    <w:p w:rsidR="000A3971" w:rsidRPr="00F32CFE" w:rsidRDefault="000A3971" w:rsidP="006322B1">
      <w:pPr>
        <w:ind w:firstLine="709"/>
        <w:jc w:val="both"/>
      </w:pPr>
      <w:r w:rsidRPr="00F32CFE">
        <w:rPr>
          <w:b/>
          <w:bCs/>
        </w:rPr>
        <w:t>капитальный ремонт фасадов объекта</w:t>
      </w:r>
      <w:r w:rsidRPr="00F32CFE">
        <w:t xml:space="preserve">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rsidR="000A3971" w:rsidRPr="00F32CFE" w:rsidRDefault="000A3971" w:rsidP="006322B1">
      <w:pPr>
        <w:widowControl w:val="0"/>
        <w:autoSpaceDE w:val="0"/>
        <w:autoSpaceDN w:val="0"/>
        <w:ind w:firstLine="709"/>
        <w:jc w:val="both"/>
      </w:pPr>
      <w:r w:rsidRPr="00F32CFE">
        <w:rPr>
          <w:b/>
          <w:bCs/>
        </w:rPr>
        <w:t>лоток</w:t>
      </w:r>
      <w:r w:rsidRPr="00F32CFE">
        <w:t xml:space="preserve"> - придорожная водопропускная канава небольшой глубины (овального или треугольного поперечного профиля) с полог</w:t>
      </w:r>
      <w:r>
        <w:t>ими мощеными откосами. Понятия «</w:t>
      </w:r>
      <w:r w:rsidRPr="00F32CFE">
        <w:t>лоток</w:t>
      </w:r>
      <w:r>
        <w:t>», «</w:t>
      </w:r>
      <w:r w:rsidRPr="00F32CFE">
        <w:t>лотки улиц и проездов</w:t>
      </w:r>
      <w:r>
        <w:t>», «</w:t>
      </w:r>
      <w:r w:rsidRPr="00F32CFE">
        <w:t>лотки проезжей части улиц</w:t>
      </w:r>
      <w:r>
        <w:t>», «</w:t>
      </w:r>
      <w:r w:rsidRPr="00F32CFE">
        <w:t>лотковая часть проездов</w:t>
      </w:r>
      <w:r>
        <w:t>»</w:t>
      </w:r>
      <w:r w:rsidRPr="00F32CFE">
        <w:t xml:space="preserve"> применяются в настоящих Правилах в одном и том же значении;</w:t>
      </w:r>
    </w:p>
    <w:p w:rsidR="000A3971" w:rsidRPr="00F32CFE" w:rsidRDefault="000A3971" w:rsidP="006322B1">
      <w:pPr>
        <w:ind w:firstLine="709"/>
        <w:jc w:val="both"/>
      </w:pPr>
      <w:r w:rsidRPr="00F32CFE">
        <w:rPr>
          <w:b/>
          <w:bCs/>
        </w:rPr>
        <w:t xml:space="preserve">малые архитектурные формы (далее - МАФ) </w:t>
      </w:r>
      <w:r w:rsidRPr="00F32CFE">
        <w:t xml:space="preserve">- искусственные элементы сельской </w:t>
      </w:r>
      <w:r>
        <w:t xml:space="preserve">                   </w:t>
      </w:r>
      <w:r w:rsidRPr="00F32CFE">
        <w:t xml:space="preserve">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w:t>
      </w:r>
      <w:r>
        <w:t xml:space="preserve">                                      </w:t>
      </w:r>
      <w:r w:rsidRPr="00F32CFE">
        <w:t>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0A3971" w:rsidRPr="00F32CFE" w:rsidRDefault="000A3971" w:rsidP="006322B1">
      <w:pPr>
        <w:ind w:firstLine="709"/>
        <w:jc w:val="both"/>
      </w:pPr>
      <w:r w:rsidRPr="00F32CFE">
        <w:rPr>
          <w:b/>
          <w:bCs/>
        </w:rPr>
        <w:t>место временного хранения отходов</w:t>
      </w:r>
      <w:r w:rsidRPr="00F32CFE">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0A3971" w:rsidRPr="00F32CFE" w:rsidRDefault="000A3971" w:rsidP="006322B1">
      <w:pPr>
        <w:ind w:firstLine="709"/>
        <w:jc w:val="both"/>
      </w:pPr>
      <w:r w:rsidRPr="00F32CFE">
        <w:rPr>
          <w:b/>
          <w:bCs/>
        </w:rPr>
        <w:t>мусор</w:t>
      </w:r>
      <w:r w:rsidRPr="00F32CFE">
        <w:t xml:space="preserve"> - мелкие неоднородные сухие или влажные отходы;</w:t>
      </w:r>
    </w:p>
    <w:p w:rsidR="000A3971" w:rsidRPr="00F32CFE" w:rsidRDefault="000A3971" w:rsidP="006322B1">
      <w:pPr>
        <w:ind w:firstLine="709"/>
        <w:jc w:val="both"/>
      </w:pPr>
      <w:r w:rsidRPr="00F32CFE">
        <w:rPr>
          <w:b/>
          <w:bCs/>
        </w:rPr>
        <w:t>наружное освещение</w:t>
      </w:r>
      <w:r w:rsidRPr="00F32CFE">
        <w:t xml:space="preserve"> – совокупность элементов, предназначенных для освещения </w:t>
      </w:r>
      <w:r>
        <w:t xml:space="preserve">                    </w:t>
      </w:r>
      <w:r w:rsidRPr="00F32CFE">
        <w:t>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0A3971" w:rsidRPr="00F32CFE" w:rsidRDefault="000A3971" w:rsidP="006322B1">
      <w:pPr>
        <w:ind w:firstLine="709"/>
        <w:jc w:val="both"/>
      </w:pPr>
      <w:r w:rsidRPr="00F32CFE">
        <w:rPr>
          <w:b/>
          <w:bCs/>
        </w:rPr>
        <w:t>несанкционированная свалка отходов</w:t>
      </w:r>
      <w:r w:rsidRPr="00F32CFE">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0A3971" w:rsidRPr="00F32CFE" w:rsidRDefault="000A3971" w:rsidP="006322B1">
      <w:pPr>
        <w:widowControl w:val="0"/>
        <w:autoSpaceDE w:val="0"/>
        <w:autoSpaceDN w:val="0"/>
        <w:ind w:firstLine="709"/>
        <w:jc w:val="both"/>
      </w:pPr>
      <w:r w:rsidRPr="00F32CFE">
        <w:rPr>
          <w:b/>
          <w:bCs/>
        </w:rPr>
        <w:t>объекты благоустройства</w:t>
      </w:r>
      <w:r w:rsidRPr="00F32CFE">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а также иные территории города;</w:t>
      </w:r>
    </w:p>
    <w:p w:rsidR="000A3971" w:rsidRPr="00F32CFE" w:rsidRDefault="000A3971" w:rsidP="001839ED">
      <w:pPr>
        <w:ind w:firstLine="709"/>
        <w:jc w:val="both"/>
      </w:pPr>
      <w:r w:rsidRPr="006F18A0">
        <w:rPr>
          <w:b/>
        </w:rPr>
        <w:t>площадь прилегающей территории</w:t>
      </w:r>
      <w:r w:rsidRPr="006F18A0">
        <w:t xml:space="preserve"> – площадь геометрической фигуры, образованной проекцией границ прилегающей территории на горизонтальную плоскость;</w:t>
      </w:r>
    </w:p>
    <w:p w:rsidR="000A3971" w:rsidRPr="00F32CFE" w:rsidRDefault="000A3971" w:rsidP="006322B1">
      <w:pPr>
        <w:ind w:firstLine="709"/>
        <w:contextualSpacing/>
        <w:jc w:val="both"/>
        <w:rPr>
          <w:color w:val="000000"/>
        </w:rPr>
      </w:pPr>
      <w:r w:rsidRPr="00F32CFE">
        <w:rPr>
          <w:b/>
          <w:color w:val="000000"/>
        </w:rPr>
        <w:t>проект благоустройства</w:t>
      </w:r>
      <w:r w:rsidRPr="00F32CFE">
        <w:rPr>
          <w:color w:val="000000"/>
        </w:rPr>
        <w:t xml:space="preserve"> - документация, содержащая материалы в текстовой </w:t>
      </w:r>
      <w:r>
        <w:rPr>
          <w:color w:val="000000"/>
        </w:rPr>
        <w:t xml:space="preserve">                                                      </w:t>
      </w:r>
      <w:r w:rsidRPr="00F32CFE">
        <w:rPr>
          <w:color w:val="000000"/>
        </w:rPr>
        <w:t>и графической форме и определяющая проектные решения (в том числе цветовые) по благоустройству территории и иных объектов благоустройства;</w:t>
      </w:r>
    </w:p>
    <w:p w:rsidR="000A3971" w:rsidRPr="00F32CFE" w:rsidRDefault="000A3971" w:rsidP="006322B1">
      <w:pPr>
        <w:ind w:firstLine="709"/>
        <w:contextualSpacing/>
        <w:jc w:val="both"/>
        <w:rPr>
          <w:color w:val="000000"/>
        </w:rPr>
      </w:pPr>
      <w:r w:rsidRPr="00F32CFE">
        <w:rPr>
          <w:b/>
          <w:color w:val="000000"/>
        </w:rPr>
        <w:t>развитие объекта благоустройства</w:t>
      </w:r>
      <w:r w:rsidRPr="00F32CFE">
        <w:rPr>
          <w:color w:val="000000"/>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A3971" w:rsidRPr="00F32CFE" w:rsidRDefault="000A3971" w:rsidP="006322B1">
      <w:pPr>
        <w:ind w:firstLine="709"/>
        <w:contextualSpacing/>
        <w:jc w:val="both"/>
        <w:rPr>
          <w:color w:val="000000"/>
        </w:rPr>
      </w:pPr>
      <w:r w:rsidRPr="00F32CFE">
        <w:rPr>
          <w:b/>
          <w:color w:val="000000"/>
        </w:rPr>
        <w:t>содержание объекта благоустройства</w:t>
      </w:r>
      <w:r w:rsidRPr="00F32CFE">
        <w:rPr>
          <w:color w:val="000000"/>
        </w:rPr>
        <w:t xml:space="preserve"> - поддержание в надлежащем техническом, физическом, эстетическом состоянии объектов благоустройства, их отдельных элементов.</w:t>
      </w:r>
    </w:p>
    <w:p w:rsidR="000A3971" w:rsidRPr="00F32CFE" w:rsidRDefault="000A3971" w:rsidP="006322B1">
      <w:pPr>
        <w:ind w:firstLine="709"/>
        <w:jc w:val="both"/>
      </w:pPr>
      <w:r w:rsidRPr="00F32CFE">
        <w:rPr>
          <w:b/>
          <w:bCs/>
        </w:rPr>
        <w:t>объект с временным сроком эксплуатации</w:t>
      </w:r>
      <w:r w:rsidRPr="00F32CFE">
        <w:t xml:space="preserve"> – строение, прочно не связанное </w:t>
      </w:r>
      <w:r>
        <w:t xml:space="preserve">                                       </w:t>
      </w:r>
      <w:r w:rsidRPr="00F32CFE">
        <w:t>с земельным участком, используемое для временного проживания граждан;</w:t>
      </w:r>
    </w:p>
    <w:p w:rsidR="000A3971" w:rsidRPr="00F32CFE" w:rsidRDefault="000A3971" w:rsidP="006322B1">
      <w:pPr>
        <w:ind w:firstLine="709"/>
        <w:jc w:val="both"/>
      </w:pPr>
      <w:r w:rsidRPr="00F32CFE">
        <w:rPr>
          <w:b/>
          <w:bCs/>
        </w:rPr>
        <w:t>обслуживающая организация</w:t>
      </w:r>
      <w:r w:rsidRPr="00F32CFE">
        <w:t xml:space="preserve"> – юридическое лицо независимо от организационно-правовой формы или индивидуальный предприниматель, осуществляющие деятельность по  </w:t>
      </w:r>
      <w:r w:rsidRPr="00F32CFE">
        <w:lastRenderedPageBreak/>
        <w:t>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0A3971" w:rsidRPr="00F32CFE" w:rsidRDefault="000A3971" w:rsidP="006322B1">
      <w:pPr>
        <w:ind w:firstLine="709"/>
        <w:jc w:val="both"/>
      </w:pPr>
      <w:r w:rsidRPr="00F32CFE">
        <w:rPr>
          <w:b/>
          <w:bCs/>
        </w:rPr>
        <w:t>остановочная площадка</w:t>
      </w:r>
      <w:r w:rsidRPr="00F32CFE">
        <w:t xml:space="preserve"> - благоустроенный участок территории, примыкающий </w:t>
      </w:r>
      <w:r>
        <w:t xml:space="preserve">                   </w:t>
      </w:r>
      <w:r w:rsidRPr="00F32CFE">
        <w:t>к дорожному полотну, используемый для организации ожидания, высадки и посадки пассажиров, остановки пассажирского транспорта;</w:t>
      </w:r>
    </w:p>
    <w:p w:rsidR="000A3971" w:rsidRPr="00F32CFE" w:rsidRDefault="000A3971" w:rsidP="006322B1">
      <w:pPr>
        <w:ind w:firstLine="709"/>
        <w:jc w:val="both"/>
      </w:pPr>
      <w:r w:rsidRPr="00F32CFE">
        <w:rPr>
          <w:b/>
          <w:bCs/>
        </w:rPr>
        <w:t>отведенная территория</w:t>
      </w:r>
      <w:r w:rsidRPr="00F32CFE">
        <w:t xml:space="preserve"> - часть территории </w:t>
      </w:r>
      <w:r>
        <w:t xml:space="preserve">Черноярского </w:t>
      </w:r>
      <w:r w:rsidRPr="00F32CFE">
        <w:t>сельско</w:t>
      </w:r>
      <w:r>
        <w:t>го поселения</w:t>
      </w:r>
      <w:r w:rsidRPr="00F32CFE">
        <w:t>, предоставленная в установленном порядке гражданам, юридическим лицам, индивидуальным предпринимателям;</w:t>
      </w:r>
    </w:p>
    <w:p w:rsidR="000A3971" w:rsidRPr="00F32CFE" w:rsidRDefault="000A3971" w:rsidP="006322B1">
      <w:pPr>
        <w:ind w:firstLine="709"/>
        <w:jc w:val="both"/>
      </w:pPr>
      <w:r w:rsidRPr="00F32CFE">
        <w:rPr>
          <w:b/>
          <w:bCs/>
        </w:rPr>
        <w:t>отходы производства и потребления (далее - отходы)</w:t>
      </w:r>
      <w:r w:rsidRPr="00F32CFE">
        <w:t xml:space="preserve"> – вещества или предметы, которые образованы в процессе производства, выполнения работ, оказания услуг или </w:t>
      </w:r>
      <w:r>
        <w:t xml:space="preserve">                                    </w:t>
      </w:r>
      <w:r w:rsidRPr="00F32CFE">
        <w:t>в процессе потребления, которые удаляются, предназначены для удаления или подлежат удалению;</w:t>
      </w:r>
    </w:p>
    <w:p w:rsidR="000A3971" w:rsidRPr="00F32CFE" w:rsidRDefault="000A3971" w:rsidP="006322B1">
      <w:pPr>
        <w:ind w:firstLine="709"/>
        <w:jc w:val="both"/>
      </w:pPr>
      <w:r w:rsidRPr="00F32CFE">
        <w:rPr>
          <w:b/>
          <w:bCs/>
        </w:rPr>
        <w:t>парковка</w:t>
      </w:r>
      <w:r w:rsidRPr="00F32CFE">
        <w:t xml:space="preserve"> - специально обозначенное и при необходимости обустроенное </w:t>
      </w:r>
      <w:r>
        <w:t xml:space="preserve">                                   </w:t>
      </w:r>
      <w:r w:rsidRPr="00F32CFE">
        <w:t>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A3971" w:rsidRPr="00F32CFE" w:rsidRDefault="000A3971" w:rsidP="006322B1">
      <w:pPr>
        <w:ind w:firstLine="709"/>
        <w:jc w:val="both"/>
      </w:pPr>
      <w:r w:rsidRPr="00F32CFE">
        <w:rPr>
          <w:b/>
          <w:bCs/>
        </w:rPr>
        <w:t>придомовая территория</w:t>
      </w:r>
      <w:r w:rsidRPr="00F32CFE">
        <w:t xml:space="preserve"> - земельный участок, на котором расположен дом (многоквартирный, индивидуальный) и предназначенные для обслуживания, эксплуатации </w:t>
      </w:r>
      <w:r>
        <w:t xml:space="preserve">                           </w:t>
      </w:r>
      <w:r w:rsidRPr="00F32CFE">
        <w:t>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0A3971" w:rsidRPr="00F32CFE" w:rsidRDefault="000A3971" w:rsidP="006322B1">
      <w:pPr>
        <w:ind w:firstLine="709"/>
        <w:jc w:val="both"/>
      </w:pPr>
      <w:r w:rsidRPr="00F32CFE">
        <w:rPr>
          <w:b/>
          <w:bCs/>
        </w:rPr>
        <w:t>пешеходные зоны</w:t>
      </w:r>
      <w:r w:rsidRPr="00F32CFE">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0A3971" w:rsidRPr="00F32CFE" w:rsidRDefault="000A3971" w:rsidP="006322B1">
      <w:pPr>
        <w:ind w:firstLine="709"/>
        <w:jc w:val="both"/>
      </w:pPr>
      <w:r w:rsidRPr="00F32CFE">
        <w:rPr>
          <w:b/>
        </w:rPr>
        <w:t xml:space="preserve">проезд </w:t>
      </w:r>
      <w:r w:rsidRPr="00F32CFE">
        <w:t>- дорога, примыкающая к проезжим частям жилых и магистральных улиц, разворотным площадка;</w:t>
      </w:r>
    </w:p>
    <w:p w:rsidR="000A3971" w:rsidRPr="00F32CFE" w:rsidRDefault="000A3971" w:rsidP="006322B1">
      <w:pPr>
        <w:ind w:firstLine="709"/>
        <w:jc w:val="both"/>
      </w:pPr>
      <w:r w:rsidRPr="00F32CFE">
        <w:rPr>
          <w:b/>
          <w:bCs/>
        </w:rPr>
        <w:t>прилегающая территория</w:t>
      </w:r>
      <w:r w:rsidRPr="00F32CFE">
        <w:t xml:space="preserve"> - часть территории общего пользования, прилегающая </w:t>
      </w:r>
      <w:r>
        <w:t xml:space="preserve">                   </w:t>
      </w:r>
      <w:r w:rsidRPr="00F32CFE">
        <w:t xml:space="preserve">к придомовой территории, территории предприятий, учреждений и организаций </w:t>
      </w:r>
      <w:r>
        <w:t xml:space="preserve">                                    </w:t>
      </w:r>
      <w:r w:rsidRPr="00F32CFE">
        <w:t>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0A3971" w:rsidRPr="00F32CFE" w:rsidRDefault="000A3971" w:rsidP="006322B1">
      <w:pPr>
        <w:ind w:firstLine="709"/>
        <w:jc w:val="both"/>
      </w:pPr>
      <w:r w:rsidRPr="00F32CFE">
        <w:rPr>
          <w:b/>
          <w:bCs/>
        </w:rPr>
        <w:t>реставрация фасадов объекта</w:t>
      </w:r>
      <w:r w:rsidRPr="00F32CFE">
        <w:t xml:space="preserve"> - комплекс строительных работ по восстановлению архитектурного объекта;</w:t>
      </w:r>
    </w:p>
    <w:p w:rsidR="000A3971" w:rsidRPr="00F32CFE" w:rsidRDefault="000A3971" w:rsidP="006322B1">
      <w:pPr>
        <w:ind w:firstLine="709"/>
        <w:jc w:val="both"/>
      </w:pPr>
      <w:r w:rsidRPr="00F32CFE">
        <w:rPr>
          <w:b/>
          <w:bCs/>
        </w:rPr>
        <w:t>санитарная очистка (уборка) территории</w:t>
      </w:r>
      <w:r w:rsidRPr="00F32CFE">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w:t>
      </w:r>
      <w:r>
        <w:t xml:space="preserve">                  </w:t>
      </w:r>
      <w:r w:rsidRPr="00F32CFE">
        <w:t>и санитарно-эпидемиологического благополучия населения и охрану окружающей среды;</w:t>
      </w:r>
    </w:p>
    <w:p w:rsidR="000A3971" w:rsidRPr="00F32CFE" w:rsidRDefault="000A3971" w:rsidP="006322B1">
      <w:pPr>
        <w:ind w:firstLine="709"/>
        <w:jc w:val="both"/>
      </w:pPr>
      <w:r w:rsidRPr="00F32CFE">
        <w:rPr>
          <w:b/>
          <w:bCs/>
        </w:rPr>
        <w:t>содержание территории</w:t>
      </w:r>
      <w:r w:rsidRPr="00F32CFE">
        <w:t xml:space="preserve"> - комплекс мероприятий, проводимых на отведенной </w:t>
      </w:r>
      <w:r>
        <w:t xml:space="preserve">                           </w:t>
      </w:r>
      <w:r w:rsidRPr="00F32CFE">
        <w:t xml:space="preserve">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w:t>
      </w:r>
      <w:r>
        <w:t xml:space="preserve">                         </w:t>
      </w:r>
      <w:r w:rsidRPr="00F32CFE">
        <w:lastRenderedPageBreak/>
        <w:t xml:space="preserve">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w:t>
      </w:r>
      <w:r>
        <w:t xml:space="preserve">                </w:t>
      </w:r>
      <w:r w:rsidRPr="00F32CFE">
        <w:t xml:space="preserve">и иных объектов недвижимости, находящихся на земельном участке и являющихся объектами благоустройства, в соответствии с действующим законодательством </w:t>
      </w:r>
      <w:r>
        <w:t xml:space="preserve">                                       </w:t>
      </w:r>
      <w:r w:rsidRPr="00F32CFE">
        <w:t>и настоящими Правилами;</w:t>
      </w:r>
    </w:p>
    <w:p w:rsidR="000A3971" w:rsidRPr="00F32CFE" w:rsidRDefault="000A3971" w:rsidP="006322B1">
      <w:pPr>
        <w:ind w:firstLine="709"/>
        <w:jc w:val="both"/>
      </w:pPr>
      <w:r w:rsidRPr="00F32CFE">
        <w:rPr>
          <w:b/>
          <w:bCs/>
        </w:rPr>
        <w:t>стоянка автотранспорта (далее - автостоянка)</w:t>
      </w:r>
      <w:r w:rsidRPr="00F32CFE">
        <w:t xml:space="preserve"> - сооружение или огороженная открытая площадка, предназначенная для временного или длительного хранения (стоянки) автомобилей;</w:t>
      </w:r>
    </w:p>
    <w:p w:rsidR="000A3971" w:rsidRPr="00F32CFE" w:rsidRDefault="000A3971" w:rsidP="006322B1">
      <w:pPr>
        <w:ind w:firstLine="709"/>
        <w:jc w:val="both"/>
      </w:pPr>
      <w:r w:rsidRPr="00F32CFE">
        <w:rPr>
          <w:b/>
          <w:bCs/>
        </w:rPr>
        <w:t>строительный мусор</w:t>
      </w:r>
      <w:r w:rsidRPr="00F32CFE">
        <w:t xml:space="preserve"> - отходы, образующиеся в результате строительства, текущего и капитального ремонта зданий, сооружений, жилых и нежилых помещений;</w:t>
      </w:r>
    </w:p>
    <w:p w:rsidR="000A3971" w:rsidRPr="00F32CFE" w:rsidRDefault="000A3971" w:rsidP="006322B1">
      <w:pPr>
        <w:ind w:firstLine="709"/>
        <w:jc w:val="both"/>
      </w:pPr>
      <w:r w:rsidRPr="00F32CFE">
        <w:rPr>
          <w:b/>
          <w:bCs/>
        </w:rPr>
        <w:t>твердые и жидкие бытовые отходы</w:t>
      </w:r>
      <w:r w:rsidRPr="00F32CFE">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0A3971" w:rsidRPr="00F32CFE" w:rsidRDefault="000A3971" w:rsidP="006322B1">
      <w:pPr>
        <w:ind w:firstLine="709"/>
        <w:jc w:val="both"/>
      </w:pPr>
      <w:r w:rsidRPr="00F32CFE">
        <w:rPr>
          <w:b/>
          <w:bCs/>
        </w:rPr>
        <w:t>текущий ремонт фасадов объекта</w:t>
      </w:r>
      <w:r w:rsidRPr="00F32CFE">
        <w:t xml:space="preserve"> - ремонт наружных ограждающих конструкций, архитектурных деталей и элементов фасадов здания (сооружения) с частичной заменой </w:t>
      </w:r>
      <w:r>
        <w:t xml:space="preserve">                         </w:t>
      </w:r>
      <w:r w:rsidRPr="00F32CFE">
        <w:t>и восстановлением разрушенных элементов наружной отделки без изменения  архитектурного  решения фасадов;</w:t>
      </w:r>
    </w:p>
    <w:p w:rsidR="000A3971" w:rsidRPr="00F32CFE" w:rsidRDefault="000A3971" w:rsidP="006322B1">
      <w:pPr>
        <w:ind w:firstLine="709"/>
        <w:jc w:val="both"/>
      </w:pPr>
      <w:r w:rsidRPr="00F32CFE">
        <w:rPr>
          <w:b/>
          <w:bCs/>
        </w:rPr>
        <w:t>уборка территорий</w:t>
      </w:r>
      <w:r w:rsidRPr="00F32CFE">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A3971" w:rsidRPr="00F32CFE" w:rsidRDefault="000A3971" w:rsidP="006322B1">
      <w:pPr>
        <w:ind w:firstLine="709"/>
        <w:jc w:val="both"/>
      </w:pPr>
      <w:r w:rsidRPr="00F32CFE">
        <w:rPr>
          <w:b/>
          <w:bCs/>
        </w:rPr>
        <w:t>указатель местонахождения</w:t>
      </w:r>
      <w:r w:rsidRPr="00F32CFE">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0A3971" w:rsidRPr="00F32CFE" w:rsidRDefault="000A3971" w:rsidP="006322B1">
      <w:pPr>
        <w:ind w:firstLine="709"/>
        <w:jc w:val="both"/>
        <w:rPr>
          <w:rFonts w:eastAsia="Batang"/>
        </w:rPr>
      </w:pPr>
      <w:r w:rsidRPr="00F32CFE">
        <w:rPr>
          <w:rFonts w:eastAsia="Batang"/>
          <w:b/>
          <w:bCs/>
        </w:rPr>
        <w:t>улица</w:t>
      </w:r>
      <w:r w:rsidRPr="00F32CFE">
        <w:rPr>
          <w:rFonts w:eastAsia="Batang"/>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0A3971" w:rsidRPr="00F32CFE" w:rsidRDefault="000A3971" w:rsidP="006322B1">
      <w:pPr>
        <w:ind w:firstLine="709"/>
        <w:jc w:val="both"/>
      </w:pPr>
      <w:r w:rsidRPr="00F32CFE">
        <w:rPr>
          <w:b/>
          <w:bCs/>
        </w:rPr>
        <w:t>фасады объекта</w:t>
      </w:r>
      <w:r w:rsidRPr="00F32CFE">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0A3971" w:rsidRPr="00F32CFE" w:rsidRDefault="000A3971" w:rsidP="006322B1">
      <w:pPr>
        <w:ind w:firstLine="709"/>
        <w:jc w:val="both"/>
      </w:pPr>
      <w:r w:rsidRPr="00F32CFE">
        <w:rPr>
          <w:b/>
          <w:bCs/>
        </w:rPr>
        <w:t>штендеры (выносные щитовые конструкции)</w:t>
      </w:r>
      <w:r w:rsidRPr="00F32CFE">
        <w:t xml:space="preserve"> - временные объекты наружной рекламы, устанавливаемые в поселении  организациями в часы их работы.</w:t>
      </w:r>
    </w:p>
    <w:p w:rsidR="000A3971" w:rsidRPr="00F32CFE" w:rsidRDefault="000A3971" w:rsidP="006322B1">
      <w:pPr>
        <w:widowControl w:val="0"/>
        <w:autoSpaceDE w:val="0"/>
        <w:autoSpaceDN w:val="0"/>
        <w:ind w:firstLine="709"/>
        <w:jc w:val="both"/>
        <w:rPr>
          <w:rFonts w:eastAsia="Batang"/>
        </w:rPr>
      </w:pPr>
      <w:r w:rsidRPr="00F32CFE">
        <w:rPr>
          <w:rFonts w:eastAsia="Batang"/>
          <w:b/>
          <w:bCs/>
        </w:rPr>
        <w:t>элементы благоустройства территории</w:t>
      </w:r>
      <w:r w:rsidRPr="00F32CFE">
        <w:rPr>
          <w:rFonts w:eastAsia="Batang"/>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A3971" w:rsidRPr="00F32CFE" w:rsidRDefault="000A3971" w:rsidP="00F34791">
      <w:pPr>
        <w:ind w:firstLine="540"/>
        <w:jc w:val="both"/>
      </w:pPr>
    </w:p>
    <w:p w:rsidR="000A3971" w:rsidRPr="00F32CFE" w:rsidRDefault="000A3971" w:rsidP="00F34791">
      <w:pPr>
        <w:jc w:val="center"/>
      </w:pPr>
      <w:r w:rsidRPr="00F32CFE">
        <w:t>Глава 3. ТРЕБОВАНИЯ К СОДЕРЖАНИЮ</w:t>
      </w:r>
    </w:p>
    <w:p w:rsidR="000A3971" w:rsidRPr="00F32CFE" w:rsidRDefault="000A3971" w:rsidP="00F34791">
      <w:pPr>
        <w:jc w:val="center"/>
      </w:pPr>
      <w:r w:rsidRPr="00F32CFE">
        <w:t xml:space="preserve">И БЛАГОУСТРОЙСТВУ ТЕРРИТОРИИ </w:t>
      </w:r>
      <w:r>
        <w:t xml:space="preserve">ЧЕРНОЯРСКОГО </w:t>
      </w:r>
      <w:r w:rsidRPr="00F32CFE">
        <w:t xml:space="preserve">СЕЛЬСКОГО ПОСЕЛЕНИЯ </w:t>
      </w:r>
    </w:p>
    <w:p w:rsidR="000A3971" w:rsidRPr="00F32CFE" w:rsidRDefault="000A3971" w:rsidP="00155DDD">
      <w:pPr>
        <w:ind w:firstLine="709"/>
        <w:jc w:val="both"/>
      </w:pPr>
    </w:p>
    <w:p w:rsidR="000A3971" w:rsidRPr="00F32CFE" w:rsidRDefault="000A3971" w:rsidP="00155DDD">
      <w:pPr>
        <w:ind w:firstLine="709"/>
        <w:jc w:val="both"/>
      </w:pPr>
      <w:r w:rsidRPr="00F32CFE">
        <w:t xml:space="preserve">Общие требования к состоянию общественных пространств, состоянию и облику зданий различного назначения и разной формы собственности, к имеющимся </w:t>
      </w:r>
      <w:r>
        <w:t xml:space="preserve">                                 </w:t>
      </w:r>
      <w:r w:rsidRPr="00F32CFE">
        <w:t>в муниципальном образовании объектам благоустройства и их отдельным элементам:</w:t>
      </w:r>
    </w:p>
    <w:p w:rsidR="000A3971" w:rsidRPr="00F32CFE" w:rsidRDefault="000A3971" w:rsidP="00155DDD">
      <w:pPr>
        <w:ind w:firstLine="709"/>
        <w:jc w:val="both"/>
      </w:pPr>
      <w:r w:rsidRPr="00F32CFE">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w:t>
      </w:r>
      <w:r>
        <w:t>,</w:t>
      </w:r>
      <w:r w:rsidRPr="00F32CFE">
        <w:t xml:space="preserve"> устанавливающих</w:t>
      </w:r>
      <w:r>
        <w:t>,</w:t>
      </w:r>
      <w:r w:rsidRPr="00F32CFE">
        <w:t xml:space="preserve"> в том числе требования по содержанию зданий (включая жилые дома), сооружений </w:t>
      </w:r>
      <w:r>
        <w:t xml:space="preserve">                             </w:t>
      </w:r>
      <w:r w:rsidRPr="00F32CFE">
        <w:t xml:space="preserve">и земельных участков, на которых они расположены, к внешнему виду фасадов </w:t>
      </w:r>
      <w:r>
        <w:t xml:space="preserve">                                      </w:t>
      </w:r>
      <w:r w:rsidRPr="00F32CFE">
        <w:lastRenderedPageBreak/>
        <w:t xml:space="preserve">и ограждений соответствующих зданий и сооружений, перечень работ по благоустройству </w:t>
      </w:r>
      <w:r>
        <w:t xml:space="preserve">                                   </w:t>
      </w:r>
      <w:r w:rsidRPr="00F32CFE">
        <w:t>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w:t>
      </w:r>
      <w:r>
        <w:t>е</w:t>
      </w:r>
      <w:r w:rsidRPr="00F32CFE">
        <w:t xml:space="preserve"> благоустройства, содержания и уборки.</w:t>
      </w:r>
    </w:p>
    <w:p w:rsidR="000A3971" w:rsidRPr="00F32CFE" w:rsidRDefault="000A3971" w:rsidP="00155DDD">
      <w:pPr>
        <w:ind w:firstLine="709"/>
        <w:jc w:val="both"/>
      </w:pPr>
      <w:r w:rsidRPr="00F32CFE">
        <w:t>2. Благоустройство территории поселения заключается в проведении мероприятий, обеспечивающих:</w:t>
      </w:r>
    </w:p>
    <w:p w:rsidR="000A3971" w:rsidRPr="00F32CFE" w:rsidRDefault="000A3971" w:rsidP="00155DDD">
      <w:pPr>
        <w:ind w:firstLine="709"/>
        <w:jc w:val="both"/>
      </w:pPr>
      <w:r w:rsidRPr="00F32CFE">
        <w:t xml:space="preserve">1) размещение площадок, контейнеров, урн в местах общего пользования для сбора </w:t>
      </w:r>
      <w:r>
        <w:t xml:space="preserve">                   </w:t>
      </w:r>
      <w:r w:rsidRPr="00F32CFE">
        <w:t>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0A3971" w:rsidRPr="00F32CFE" w:rsidRDefault="000A3971" w:rsidP="00155DDD">
      <w:pPr>
        <w:ind w:firstLine="709"/>
        <w:jc w:val="both"/>
      </w:pPr>
      <w:r w:rsidRPr="00F32CFE">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0A3971" w:rsidRPr="00F32CFE" w:rsidRDefault="000A3971" w:rsidP="00155DDD">
      <w:pPr>
        <w:ind w:firstLine="709"/>
        <w:jc w:val="both"/>
      </w:pPr>
      <w:r w:rsidRPr="00F32CFE">
        <w:t>3) поддержание в чистоте и исправном состоянии зданий, строений, сооружений и их элементов;</w:t>
      </w:r>
    </w:p>
    <w:p w:rsidR="000A3971" w:rsidRPr="00F32CFE" w:rsidRDefault="000A3971" w:rsidP="00155DDD">
      <w:pPr>
        <w:ind w:firstLine="709"/>
        <w:jc w:val="both"/>
      </w:pPr>
      <w:r w:rsidRPr="00F32CFE">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0A3971" w:rsidRPr="005A65C8" w:rsidRDefault="000A3971" w:rsidP="00155DDD">
      <w:pPr>
        <w:ind w:firstLine="709"/>
        <w:jc w:val="both"/>
        <w:rPr>
          <w:u w:val="single"/>
        </w:rPr>
      </w:pPr>
      <w:r w:rsidRPr="00F32CFE">
        <w:t xml:space="preserve">5) уборку, подметание территории поселения, в зимнее время года - уборку </w:t>
      </w:r>
      <w:r>
        <w:t xml:space="preserve">                    </w:t>
      </w:r>
      <w:r w:rsidRPr="00F32CFE">
        <w:t>и вы</w:t>
      </w:r>
      <w:r>
        <w:t>воз снега</w:t>
      </w:r>
      <w:r w:rsidRPr="005A65C8">
        <w:rPr>
          <w:u w:val="single"/>
        </w:rPr>
        <w:t>;</w:t>
      </w:r>
    </w:p>
    <w:p w:rsidR="000A3971" w:rsidRPr="00F32CFE" w:rsidRDefault="000A3971" w:rsidP="00155DDD">
      <w:pPr>
        <w:ind w:firstLine="709"/>
        <w:jc w:val="both"/>
      </w:pPr>
      <w:r w:rsidRPr="00F32CFE">
        <w:t>6) озеленение территории, а также содержание зеленых насаждений, в том числе кошение травы, обрезку деревьев и кустарников.</w:t>
      </w:r>
    </w:p>
    <w:p w:rsidR="000A3971" w:rsidRPr="00F32CFE" w:rsidRDefault="000A3971" w:rsidP="00155DDD">
      <w:pPr>
        <w:ind w:firstLine="709"/>
        <w:jc w:val="both"/>
      </w:pPr>
      <w:r w:rsidRPr="00F32CFE">
        <w:t>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0A3971" w:rsidRPr="00F32CFE" w:rsidRDefault="000A3971" w:rsidP="00155DDD">
      <w:pPr>
        <w:ind w:firstLine="709"/>
        <w:jc w:val="both"/>
      </w:pPr>
      <w:r w:rsidRPr="00F32CFE">
        <w:t xml:space="preserve">1) обеспечить содержание в соответствии с настоящими Правилами отведенной </w:t>
      </w:r>
      <w:r>
        <w:t xml:space="preserve">                                                              </w:t>
      </w:r>
      <w:r w:rsidRPr="00F32CFE">
        <w:t>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0A3971" w:rsidRPr="00F32CFE" w:rsidRDefault="000A3971" w:rsidP="00155DDD">
      <w:pPr>
        <w:ind w:firstLine="709"/>
        <w:jc w:val="both"/>
      </w:pPr>
      <w:r w:rsidRPr="00F32CFE">
        <w:t xml:space="preserve">2) обеспечить содержание зданий, включая жилые дома, сооружений в соответствии </w:t>
      </w:r>
      <w:r>
        <w:t xml:space="preserve">                    </w:t>
      </w:r>
      <w:r w:rsidRPr="00F32CFE">
        <w:t>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0A3971" w:rsidRPr="00F32CFE" w:rsidRDefault="000A3971" w:rsidP="00155DDD">
      <w:pPr>
        <w:ind w:firstLine="709"/>
        <w:jc w:val="both"/>
      </w:pPr>
      <w:r w:rsidRPr="00F32CFE">
        <w:t>3) бережно относиться к объектам всех форм собственности, расположенным на территории поселения;</w:t>
      </w:r>
    </w:p>
    <w:p w:rsidR="000A3971" w:rsidRPr="00F32CFE" w:rsidRDefault="000A3971" w:rsidP="00155DDD">
      <w:pPr>
        <w:ind w:firstLine="709"/>
        <w:jc w:val="both"/>
      </w:pPr>
      <w:r w:rsidRPr="00F32CFE">
        <w:t>4) выполнять благоустройство земельных участков;</w:t>
      </w:r>
    </w:p>
    <w:p w:rsidR="000A3971" w:rsidRPr="00F32CFE" w:rsidRDefault="000A3971" w:rsidP="00155DDD">
      <w:pPr>
        <w:ind w:firstLine="709"/>
        <w:jc w:val="both"/>
      </w:pPr>
      <w:r w:rsidRPr="00F32CFE">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0A3971" w:rsidRPr="00F32CFE" w:rsidRDefault="000A3971" w:rsidP="00155DDD">
      <w:pPr>
        <w:ind w:firstLine="709"/>
        <w:jc w:val="both"/>
      </w:pPr>
      <w:r w:rsidRPr="00F32CFE">
        <w:t>6) размещать на домах указатели наименования улицы, номеров домов установленного образца и содержать их в исправном состоянии и чистоте;</w:t>
      </w:r>
    </w:p>
    <w:p w:rsidR="000A3971" w:rsidRPr="00F32CFE" w:rsidRDefault="000A3971" w:rsidP="00155DDD">
      <w:pPr>
        <w:ind w:firstLine="709"/>
        <w:jc w:val="both"/>
      </w:pPr>
      <w:r w:rsidRPr="00F32CFE">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0A3971" w:rsidRPr="00F32CFE" w:rsidRDefault="000A3971" w:rsidP="00155DDD">
      <w:pPr>
        <w:ind w:firstLine="709"/>
        <w:jc w:val="both"/>
      </w:pPr>
      <w:r>
        <w:t>8</w:t>
      </w:r>
      <w:r w:rsidRPr="00F32CFE">
        <w:t>) осуществлять уборку экскрементов домашних животных.</w:t>
      </w:r>
    </w:p>
    <w:p w:rsidR="000A3971" w:rsidRPr="00F32CFE" w:rsidRDefault="000A3971" w:rsidP="00155DDD">
      <w:pPr>
        <w:ind w:firstLine="709"/>
        <w:jc w:val="both"/>
      </w:pPr>
      <w:r w:rsidRPr="00F32CFE">
        <w:lastRenderedPageBreak/>
        <w:t>4. Физические лица, индивидуальные предприниматели и юридические лица всех организационно-правовых форм имеют право:</w:t>
      </w:r>
    </w:p>
    <w:p w:rsidR="000A3971" w:rsidRPr="00F32CFE" w:rsidRDefault="000A3971" w:rsidP="00155DDD">
      <w:pPr>
        <w:ind w:firstLine="709"/>
        <w:jc w:val="both"/>
      </w:pPr>
      <w:r w:rsidRPr="00F32CFE">
        <w:t xml:space="preserve">1) производить в соответствии с проектной документацией ремонтные и строительные работы на территории поселения по согласованию с </w:t>
      </w:r>
      <w:r>
        <w:t>А</w:t>
      </w:r>
      <w:r w:rsidRPr="00F32CFE">
        <w:t>дминистрацией сельского поселения;</w:t>
      </w:r>
    </w:p>
    <w:p w:rsidR="000A3971" w:rsidRPr="00F32CFE" w:rsidRDefault="000A3971" w:rsidP="00155DDD">
      <w:pPr>
        <w:ind w:firstLine="709"/>
        <w:jc w:val="both"/>
      </w:pPr>
      <w:r w:rsidRPr="00F32CFE">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0A3971" w:rsidRPr="00F32CFE" w:rsidRDefault="000A3971" w:rsidP="00155DDD">
      <w:pPr>
        <w:ind w:firstLine="709"/>
        <w:jc w:val="both"/>
      </w:pPr>
      <w:r w:rsidRPr="00F32CFE">
        <w:t xml:space="preserve">3) получать информацию от </w:t>
      </w:r>
      <w:r>
        <w:t>А</w:t>
      </w:r>
      <w:r w:rsidRPr="00F32CFE">
        <w:t>дминистрации сельского поселения по вопросам благоустройства территории поселения;</w:t>
      </w:r>
    </w:p>
    <w:p w:rsidR="000A3971" w:rsidRPr="00F32CFE" w:rsidRDefault="000A3971" w:rsidP="00155DDD">
      <w:pPr>
        <w:ind w:firstLine="709"/>
        <w:jc w:val="both"/>
      </w:pPr>
      <w:r w:rsidRPr="00F32CFE">
        <w:t>4) участвовать в смотрах, конкурсах, иных массовых мероприятиях по содержанию территории поселения;</w:t>
      </w:r>
    </w:p>
    <w:p w:rsidR="000A3971" w:rsidRPr="00F32CFE" w:rsidRDefault="000A3971" w:rsidP="00155DDD">
      <w:pPr>
        <w:ind w:firstLine="709"/>
        <w:jc w:val="both"/>
      </w:pPr>
      <w:r w:rsidRPr="00F32CFE">
        <w:t>5) делать добровольные пожертвования и взносы на содержание территории поселения;</w:t>
      </w:r>
    </w:p>
    <w:p w:rsidR="000A3971" w:rsidRPr="00F32CFE" w:rsidRDefault="000A3971" w:rsidP="00155DDD">
      <w:pPr>
        <w:ind w:firstLine="709"/>
        <w:jc w:val="both"/>
      </w:pPr>
      <w:r w:rsidRPr="00F32CFE">
        <w:t>6) осуществлять иные действия по благоустройству территорий, не противоречащие нормам действующего законодательства, настоящим Правилам.</w:t>
      </w:r>
    </w:p>
    <w:p w:rsidR="000A3971" w:rsidRPr="00F32CFE" w:rsidRDefault="000A3971" w:rsidP="00155DDD">
      <w:pPr>
        <w:ind w:firstLine="709"/>
        <w:jc w:val="both"/>
      </w:pPr>
      <w:r w:rsidRPr="00F32CFE">
        <w:t>5. На всей территории поселения запрещается:</w:t>
      </w:r>
    </w:p>
    <w:p w:rsidR="000A3971" w:rsidRPr="002571F9" w:rsidRDefault="000A3971" w:rsidP="00155DDD">
      <w:pPr>
        <w:ind w:firstLine="709"/>
        <w:jc w:val="both"/>
      </w:pPr>
      <w:r w:rsidRPr="002571F9">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0A3971" w:rsidRPr="002571F9" w:rsidRDefault="000A3971" w:rsidP="00155DDD">
      <w:pPr>
        <w:ind w:firstLine="709"/>
        <w:jc w:val="both"/>
      </w:pPr>
      <w:r w:rsidRPr="002571F9">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0A3971" w:rsidRPr="002571F9" w:rsidRDefault="000A3971" w:rsidP="00155DDD">
      <w:pPr>
        <w:ind w:firstLine="709"/>
        <w:jc w:val="both"/>
      </w:pPr>
      <w:r w:rsidRPr="002571F9">
        <w:t>3) сброс хозяйствующими субъектами неочищенных сточных вод и иных загрязняющих веществ в водоемы;</w:t>
      </w:r>
    </w:p>
    <w:p w:rsidR="000A3971" w:rsidRPr="002571F9" w:rsidRDefault="000A3971" w:rsidP="00155DDD">
      <w:pPr>
        <w:ind w:firstLine="709"/>
        <w:jc w:val="both"/>
      </w:pPr>
      <w:r w:rsidRPr="002571F9">
        <w:t xml:space="preserve">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w:t>
      </w:r>
      <w:r>
        <w:t xml:space="preserve">                         </w:t>
      </w:r>
      <w:r w:rsidRPr="002571F9">
        <w:t>и окружающей среде;</w:t>
      </w:r>
    </w:p>
    <w:p w:rsidR="000A3971" w:rsidRPr="002571F9" w:rsidRDefault="000A3971" w:rsidP="00155DDD">
      <w:pPr>
        <w:ind w:firstLine="709"/>
        <w:jc w:val="both"/>
      </w:pPr>
      <w:r w:rsidRPr="002571F9">
        <w:t>5) размещение объектов различного назначения на газонах, цветниках, детских, спортивных площадках, пешеходных дорожках, зеленых насаждениях, на тротуарах, загрузочных площадках мест для сбора и временного хранения ТБО;</w:t>
      </w:r>
    </w:p>
    <w:p w:rsidR="000A3971" w:rsidRPr="002571F9" w:rsidRDefault="000A3971" w:rsidP="00155DDD">
      <w:pPr>
        <w:ind w:firstLine="709"/>
        <w:jc w:val="both"/>
      </w:pPr>
      <w:r w:rsidRPr="002571F9">
        <w:t>6) торговля в неустановленных для этого местах (на обочинах автомобильных дорог общего пользования, газонах, тротуарах и других неустановленных местах), а также размещение витрин, лотков и других объектов с реализуемой продукцией на указанных территориях;</w:t>
      </w:r>
    </w:p>
    <w:p w:rsidR="000A3971" w:rsidRPr="002571F9" w:rsidRDefault="000A3971" w:rsidP="00155DDD">
      <w:pPr>
        <w:ind w:firstLine="709"/>
        <w:jc w:val="both"/>
      </w:pPr>
      <w:r w:rsidRPr="002571F9">
        <w:t>7) самовольная установка временных нестационарных объектов;</w:t>
      </w:r>
    </w:p>
    <w:p w:rsidR="000A3971" w:rsidRPr="002571F9" w:rsidRDefault="000A3971" w:rsidP="00155DDD">
      <w:pPr>
        <w:ind w:firstLine="709"/>
        <w:jc w:val="both"/>
      </w:pPr>
      <w:r w:rsidRPr="002571F9">
        <w:t>8) мойка загрязненных транспортных средств вне специально отведенных для этого мест;</w:t>
      </w:r>
    </w:p>
    <w:p w:rsidR="000A3971" w:rsidRPr="002571F9" w:rsidRDefault="000A3971" w:rsidP="00155DDD">
      <w:pPr>
        <w:ind w:firstLine="709"/>
        <w:jc w:val="both"/>
      </w:pPr>
      <w:r w:rsidRPr="002571F9">
        <w:t>9) стоянка разукомплектованных транспортных средств, кроме специально отведенных для стоянки мест;</w:t>
      </w:r>
    </w:p>
    <w:p w:rsidR="000A3971" w:rsidRPr="002571F9" w:rsidRDefault="000A3971" w:rsidP="00155DDD">
      <w:pPr>
        <w:ind w:firstLine="709"/>
        <w:jc w:val="both"/>
      </w:pPr>
      <w:r w:rsidRPr="002571F9">
        <w:t>10) смет мусора на проезжую часть дороги при уборке;</w:t>
      </w:r>
    </w:p>
    <w:p w:rsidR="000A3971" w:rsidRPr="002571F9" w:rsidRDefault="000A3971" w:rsidP="00155DDD">
      <w:pPr>
        <w:ind w:firstLine="709"/>
        <w:jc w:val="both"/>
      </w:pPr>
      <w:r w:rsidRPr="002571F9">
        <w:t xml:space="preserve">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w:t>
      </w:r>
      <w:r>
        <w:t xml:space="preserve">                     </w:t>
      </w:r>
      <w:r w:rsidRPr="002571F9">
        <w:t>и пр.) вне специально отведенных для этого мест;</w:t>
      </w:r>
    </w:p>
    <w:p w:rsidR="000A3971" w:rsidRPr="002571F9" w:rsidRDefault="000A3971" w:rsidP="00155DDD">
      <w:pPr>
        <w:ind w:firstLine="709"/>
        <w:jc w:val="both"/>
      </w:pPr>
      <w:r w:rsidRPr="002571F9">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0A3971" w:rsidRPr="002571F9" w:rsidRDefault="000A3971" w:rsidP="00155DDD">
      <w:pPr>
        <w:ind w:firstLine="709"/>
        <w:jc w:val="both"/>
      </w:pPr>
      <w:r w:rsidRPr="002571F9">
        <w:t>1</w:t>
      </w:r>
      <w:r>
        <w:t>3</w:t>
      </w:r>
      <w:r w:rsidRPr="002571F9">
        <w:t>)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0A3971" w:rsidRPr="002571F9" w:rsidRDefault="000A3971" w:rsidP="00155DDD">
      <w:pPr>
        <w:ind w:firstLine="709"/>
        <w:jc w:val="both"/>
      </w:pPr>
      <w:r>
        <w:lastRenderedPageBreak/>
        <w:t>14</w:t>
      </w:r>
      <w:r w:rsidRPr="002571F9">
        <w:t>) захламление, загрязнение отведенной и прилегающей территории;</w:t>
      </w:r>
    </w:p>
    <w:p w:rsidR="000A3971" w:rsidRPr="002571F9" w:rsidRDefault="000A3971" w:rsidP="00155DDD">
      <w:pPr>
        <w:ind w:firstLine="709"/>
        <w:jc w:val="both"/>
      </w:pPr>
      <w:r>
        <w:t>15</w:t>
      </w:r>
      <w:r w:rsidRPr="002571F9">
        <w:t>) повреждение и уничтожение объектов благоустройства;</w:t>
      </w:r>
    </w:p>
    <w:p w:rsidR="000A3971" w:rsidRPr="002571F9" w:rsidRDefault="000A3971" w:rsidP="00155DDD">
      <w:pPr>
        <w:ind w:firstLine="709"/>
        <w:jc w:val="both"/>
      </w:pPr>
      <w:r>
        <w:t>16</w:t>
      </w:r>
      <w:r w:rsidRPr="002571F9">
        <w:t>) установка и размещение афиш, объявлений и указателей в несогласованных местах;</w:t>
      </w:r>
    </w:p>
    <w:p w:rsidR="000A3971" w:rsidRPr="002571F9" w:rsidRDefault="000A3971" w:rsidP="00155DDD">
      <w:pPr>
        <w:ind w:firstLine="709"/>
        <w:jc w:val="both"/>
      </w:pPr>
      <w:r>
        <w:t>17</w:t>
      </w:r>
      <w:r w:rsidRPr="002571F9">
        <w:t>) самовольный захват земельных участков под огороды, строительство погребов без оформления прав на земельный участок;</w:t>
      </w:r>
    </w:p>
    <w:p w:rsidR="000A3971" w:rsidRPr="00C71D90" w:rsidRDefault="000A3971" w:rsidP="00155DDD">
      <w:pPr>
        <w:ind w:firstLine="709"/>
        <w:jc w:val="both"/>
      </w:pPr>
      <w:r w:rsidRPr="00C71D90">
        <w:t xml:space="preserve">18) содержание домашних животных (домашние животные - собаки, кошки, принадлежащие юридическим или физическим лицам и содержащиеся в помещении (рядом </w:t>
      </w:r>
      <w:r>
        <w:t xml:space="preserve">               </w:t>
      </w:r>
      <w:r w:rsidRPr="00C71D90">
        <w:t xml:space="preserve">с помещением) либо на территории (земельном участке), владельцем которой (которого) является юридическое или физическое лицо) на балконах и лоджиях, </w:t>
      </w:r>
      <w:r w:rsidRPr="005A65C8">
        <w:rPr>
          <w:u w:val="single"/>
        </w:rPr>
        <w:t>лестничных площадках</w:t>
      </w:r>
      <w:r w:rsidRPr="00C71D90">
        <w:t xml:space="preserve">, чердаках, в подвалах, коридорах и других подсобных помещениях многоквартирных домов, а также в транспортных средствах; </w:t>
      </w:r>
    </w:p>
    <w:p w:rsidR="000A3971" w:rsidRPr="00C71D90" w:rsidRDefault="000A3971" w:rsidP="00155DDD">
      <w:pPr>
        <w:ind w:firstLine="709"/>
        <w:jc w:val="both"/>
      </w:pPr>
      <w:r w:rsidRPr="00C71D90">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w:t>
      </w:r>
      <w:r>
        <w:t xml:space="preserve"> </w:t>
      </w:r>
      <w:r w:rsidRPr="00C71D90">
        <w:t xml:space="preserve">поводырей и служебных собак, находящихся при исполнении служебных заданий; </w:t>
      </w:r>
    </w:p>
    <w:p w:rsidR="000A3971" w:rsidRPr="00C71D90" w:rsidRDefault="000A3971" w:rsidP="00155DDD">
      <w:pPr>
        <w:ind w:firstLine="709"/>
        <w:jc w:val="both"/>
      </w:pPr>
      <w:r w:rsidRPr="00C71D90">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A3971" w:rsidRPr="002571F9" w:rsidRDefault="000A3971" w:rsidP="00155DDD">
      <w:pPr>
        <w:ind w:firstLine="709"/>
        <w:jc w:val="both"/>
      </w:pPr>
      <w:r>
        <w:t>19</w:t>
      </w:r>
      <w:r w:rsidRPr="002571F9">
        <w:t>)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0A3971" w:rsidRPr="002571F9" w:rsidRDefault="000A3971" w:rsidP="00155DDD">
      <w:pPr>
        <w:ind w:firstLine="709"/>
        <w:jc w:val="both"/>
      </w:pPr>
      <w:r>
        <w:t>20</w:t>
      </w:r>
      <w:r w:rsidRPr="002571F9">
        <w:t>) производство земляных работ в нарушение правил, установленных</w:t>
      </w:r>
      <w:r>
        <w:t xml:space="preserve"> </w:t>
      </w:r>
      <w:r w:rsidRPr="002571F9">
        <w:t>законодательством;</w:t>
      </w:r>
    </w:p>
    <w:p w:rsidR="000A3971" w:rsidRPr="002571F9" w:rsidRDefault="000A3971" w:rsidP="00155DDD">
      <w:pPr>
        <w:ind w:firstLine="709"/>
        <w:jc w:val="both"/>
      </w:pPr>
      <w:r>
        <w:t>21</w:t>
      </w:r>
      <w:r w:rsidRPr="002571F9">
        <w:t>) самовольное размещение штендеров на тротуарах, пешеходных путях, парковках автотранспорта, расположенных на землях общего пользования;</w:t>
      </w:r>
    </w:p>
    <w:p w:rsidR="000A3971" w:rsidRPr="002571F9" w:rsidRDefault="000A3971" w:rsidP="00155DDD">
      <w:pPr>
        <w:ind w:firstLine="709"/>
        <w:jc w:val="both"/>
      </w:pPr>
      <w:r>
        <w:t>22</w:t>
      </w:r>
      <w:r w:rsidRPr="002571F9">
        <w:t>) самовольное размещение объявлений вне специально отведенных для этого местах;</w:t>
      </w:r>
    </w:p>
    <w:p w:rsidR="000A3971" w:rsidRPr="002571F9" w:rsidRDefault="000A3971" w:rsidP="00155DDD">
      <w:pPr>
        <w:ind w:firstLine="709"/>
        <w:jc w:val="both"/>
      </w:pPr>
      <w:r>
        <w:t>23</w:t>
      </w:r>
      <w:r w:rsidRPr="002571F9">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0A3971" w:rsidRPr="002571F9" w:rsidRDefault="000A3971" w:rsidP="00155DDD">
      <w:pPr>
        <w:ind w:firstLine="709"/>
        <w:jc w:val="both"/>
      </w:pPr>
      <w:r>
        <w:t>24</w:t>
      </w:r>
      <w:r w:rsidRPr="002571F9">
        <w:t>) размещение надгробных сооружений вне мест, специально предназначенных для этих целей;</w:t>
      </w:r>
    </w:p>
    <w:p w:rsidR="000A3971" w:rsidRPr="002571F9" w:rsidRDefault="000A3971" w:rsidP="00155DDD">
      <w:pPr>
        <w:ind w:firstLine="709"/>
        <w:jc w:val="both"/>
      </w:pPr>
      <w:r>
        <w:t>25</w:t>
      </w:r>
      <w:r w:rsidRPr="002571F9">
        <w:t>) сгребание листвы, снега и грязи к комлевой части деревьев, кустарников;</w:t>
      </w:r>
    </w:p>
    <w:p w:rsidR="000A3971" w:rsidRPr="002571F9" w:rsidRDefault="000A3971" w:rsidP="00155DDD">
      <w:pPr>
        <w:ind w:firstLine="709"/>
        <w:jc w:val="both"/>
      </w:pPr>
      <w:r w:rsidRPr="002571F9">
        <w:t>2</w:t>
      </w:r>
      <w:r>
        <w:t>6</w:t>
      </w:r>
      <w:r w:rsidRPr="002571F9">
        <w:t>) складирование тары вне торговых сооружений;</w:t>
      </w:r>
    </w:p>
    <w:p w:rsidR="000A3971" w:rsidRPr="002571F9" w:rsidRDefault="000A3971" w:rsidP="00155DDD">
      <w:pPr>
        <w:ind w:firstLine="709"/>
        <w:jc w:val="both"/>
      </w:pPr>
      <w:r>
        <w:t>27</w:t>
      </w:r>
      <w:r w:rsidRPr="002571F9">
        <w:t>)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0A3971" w:rsidRPr="002571F9" w:rsidRDefault="000A3971" w:rsidP="00155DDD">
      <w:pPr>
        <w:ind w:firstLine="709"/>
        <w:jc w:val="both"/>
      </w:pPr>
      <w:r>
        <w:t>28</w:t>
      </w:r>
      <w:r w:rsidRPr="002571F9">
        <w:t>)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
    <w:p w:rsidR="000A3971" w:rsidRPr="002571F9" w:rsidRDefault="000A3971" w:rsidP="00155DDD">
      <w:pPr>
        <w:ind w:firstLine="709"/>
        <w:jc w:val="both"/>
      </w:pPr>
      <w:r>
        <w:t>29</w:t>
      </w:r>
      <w:r w:rsidRPr="002571F9">
        <w:t>)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0A3971" w:rsidRPr="002571F9" w:rsidRDefault="000A3971" w:rsidP="00155DDD">
      <w:pPr>
        <w:ind w:firstLine="709"/>
        <w:jc w:val="both"/>
      </w:pPr>
      <w:r>
        <w:t>30</w:t>
      </w:r>
      <w:r w:rsidRPr="002571F9">
        <w:t>) самовольный спил и сруб деревьев и кустарников, за исключением территории частных домовладений.</w:t>
      </w:r>
    </w:p>
    <w:p w:rsidR="000A3971" w:rsidRPr="00F32CFE" w:rsidRDefault="000A3971" w:rsidP="00155DDD">
      <w:pPr>
        <w:ind w:firstLine="709"/>
        <w:jc w:val="both"/>
      </w:pPr>
      <w:r w:rsidRPr="00F32CFE">
        <w:t xml:space="preserve">5.1. Владельцы собак, кошек, коров, лошадей, иных животных и птиц обязаны следить за своими животными, не допускать загрязнения подъездов, детских площадок, спортивных </w:t>
      </w:r>
      <w:r w:rsidRPr="00F32CFE">
        <w:lastRenderedPageBreak/>
        <w:t>сооружений,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0A3971" w:rsidRDefault="000A3971" w:rsidP="00155DDD">
      <w:pPr>
        <w:ind w:firstLine="709"/>
        <w:jc w:val="both"/>
      </w:pPr>
      <w:r w:rsidRPr="00F32CFE">
        <w:t xml:space="preserve">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w:t>
      </w:r>
      <w:r>
        <w:t xml:space="preserve">                              </w:t>
      </w:r>
      <w:r w:rsidRPr="00F32CFE">
        <w:t xml:space="preserve">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w:t>
      </w:r>
    </w:p>
    <w:p w:rsidR="000A3971" w:rsidRPr="00F32CFE" w:rsidRDefault="000A3971" w:rsidP="00155DDD">
      <w:pPr>
        <w:ind w:firstLine="709"/>
        <w:jc w:val="both"/>
      </w:pPr>
      <w:r w:rsidRPr="00F32CFE">
        <w:t xml:space="preserve">7. На всех площадях, улицах, стадионах, остановочных пунктах, у предприятий, торговых объектов, киосков и других объектах должны быть установлены урны </w:t>
      </w:r>
      <w:r>
        <w:t xml:space="preserve">                                   </w:t>
      </w:r>
      <w:r w:rsidRPr="00F32CFE">
        <w:t>в соответствии с действующими санитарными правилами и нормами.</w:t>
      </w:r>
    </w:p>
    <w:p w:rsidR="000A3971" w:rsidRPr="00F32CFE" w:rsidRDefault="000A3971" w:rsidP="00155DDD">
      <w:pPr>
        <w:ind w:firstLine="709"/>
        <w:jc w:val="both"/>
      </w:pPr>
      <w:r w:rsidRPr="00F32CFE">
        <w:t>Урны должны быть исправны и окрашены. Не допускается переполнение урн.</w:t>
      </w:r>
    </w:p>
    <w:p w:rsidR="000A3971" w:rsidRPr="00F32CFE" w:rsidRDefault="000A3971" w:rsidP="00155DDD">
      <w:pPr>
        <w:ind w:firstLine="709"/>
        <w:jc w:val="both"/>
      </w:pPr>
      <w:r w:rsidRPr="00F32CFE">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0A3971" w:rsidRPr="00F32CFE" w:rsidRDefault="000A3971" w:rsidP="00155DDD">
      <w:pPr>
        <w:ind w:firstLine="709"/>
        <w:jc w:val="both"/>
      </w:pPr>
      <w:r w:rsidRPr="00F32CFE">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0A3971" w:rsidRPr="00F32CFE" w:rsidRDefault="000A3971" w:rsidP="00155DDD">
      <w:pPr>
        <w:ind w:firstLine="709"/>
        <w:jc w:val="both"/>
      </w:pPr>
      <w:r w:rsidRPr="00F32CFE">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w:t>
      </w:r>
      <w:r>
        <w:t xml:space="preserve">                                            </w:t>
      </w:r>
      <w:r w:rsidRPr="00F32CFE">
        <w:t>в рамках выполнения мероприятий целевых программ поддержки маломобильных групп населения.</w:t>
      </w:r>
    </w:p>
    <w:p w:rsidR="000A3971" w:rsidRPr="00F32CFE" w:rsidRDefault="000A3971" w:rsidP="00155DDD">
      <w:pPr>
        <w:ind w:firstLine="709"/>
        <w:jc w:val="both"/>
      </w:pPr>
      <w:r w:rsidRPr="00F32CFE">
        <w:t xml:space="preserve">10. Средства наружной рекламы и информации, размещенные на территории  поселения, должны содержаться в чистоте, быть окрашены, не должны иметь повреждений. </w:t>
      </w:r>
    </w:p>
    <w:p w:rsidR="000A3971" w:rsidRPr="00F32CFE" w:rsidRDefault="000A3971" w:rsidP="00155DDD">
      <w:pPr>
        <w:ind w:firstLine="709"/>
        <w:jc w:val="both"/>
      </w:pPr>
      <w:r w:rsidRPr="00F32CFE">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0A3971" w:rsidRPr="00F32CFE" w:rsidRDefault="000A3971" w:rsidP="00155DDD">
      <w:pPr>
        <w:ind w:firstLine="709"/>
        <w:jc w:val="both"/>
      </w:pPr>
      <w:r w:rsidRPr="00F32CFE">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0A3971" w:rsidRPr="00F32CFE" w:rsidRDefault="000A3971" w:rsidP="00155DDD">
      <w:pPr>
        <w:ind w:firstLine="709"/>
        <w:jc w:val="both"/>
      </w:pPr>
      <w:r w:rsidRPr="00F32CFE">
        <w:t>12. Объекты улично-дорожной сети должны быть оборудованы дорожными знаками.</w:t>
      </w:r>
    </w:p>
    <w:p w:rsidR="000A3971" w:rsidRPr="00F32CFE" w:rsidRDefault="000A3971" w:rsidP="00155DDD">
      <w:pPr>
        <w:ind w:firstLine="709"/>
        <w:jc w:val="both"/>
      </w:pPr>
      <w:r w:rsidRPr="00F32CFE">
        <w:t>Поверхность знаков должна быть чистой, без повреждений.</w:t>
      </w:r>
    </w:p>
    <w:p w:rsidR="000A3971" w:rsidRPr="00F32CFE" w:rsidRDefault="000A3971" w:rsidP="00155DDD">
      <w:pPr>
        <w:ind w:firstLine="709"/>
        <w:jc w:val="both"/>
      </w:pPr>
      <w:r w:rsidRPr="00F32CFE">
        <w:t>Разметка объектов дорожного хозяйства должна отвечать установленным нормативам.</w:t>
      </w:r>
    </w:p>
    <w:p w:rsidR="000A3971" w:rsidRPr="00F32CFE" w:rsidRDefault="000A3971" w:rsidP="00155DDD">
      <w:pPr>
        <w:ind w:firstLine="709"/>
        <w:jc w:val="both"/>
      </w:pPr>
      <w:r w:rsidRPr="00F32CFE">
        <w:t xml:space="preserve">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w:t>
      </w:r>
      <w:r w:rsidRPr="00F32CFE">
        <w:lastRenderedPageBreak/>
        <w:t>сняты производителем работ в течение суток после устранения причин, вызвавших необходимость их установки.</w:t>
      </w:r>
    </w:p>
    <w:p w:rsidR="000A3971" w:rsidRPr="00F32CFE" w:rsidRDefault="000A3971" w:rsidP="00155DDD">
      <w:pPr>
        <w:ind w:firstLine="709"/>
        <w:jc w:val="both"/>
      </w:pPr>
      <w:r w:rsidRPr="00F32CFE">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0A3971" w:rsidRPr="00F32CFE" w:rsidRDefault="000A3971" w:rsidP="00155DDD">
      <w:pPr>
        <w:ind w:firstLine="709"/>
        <w:jc w:val="both"/>
      </w:pPr>
      <w:r w:rsidRPr="00F32CFE">
        <w:t>15. Уборка и очистка водоотводных канав, водоперепускных труб, предназначенных для отвода поверхностных и грунтовых вод с улиц,</w:t>
      </w:r>
      <w:r w:rsidRPr="00F32CFE">
        <w:rPr>
          <w:i/>
        </w:rPr>
        <w:t xml:space="preserve"> </w:t>
      </w:r>
      <w:r w:rsidRPr="00F32CFE">
        <w:t>обеспечивается собственником таких объектов.</w:t>
      </w:r>
    </w:p>
    <w:p w:rsidR="000A3971" w:rsidRPr="00F32CFE" w:rsidRDefault="000A3971" w:rsidP="00155DDD">
      <w:pPr>
        <w:ind w:firstLine="709"/>
        <w:jc w:val="both"/>
      </w:pPr>
      <w:r w:rsidRPr="00F32CFE">
        <w:t>17. Собственники подземных инженерных коммуникаций обязаны:</w:t>
      </w:r>
    </w:p>
    <w:p w:rsidR="000A3971" w:rsidRPr="00F32CFE" w:rsidRDefault="000A3971" w:rsidP="00155DDD">
      <w:pPr>
        <w:ind w:firstLine="709"/>
        <w:jc w:val="both"/>
      </w:pPr>
      <w:r w:rsidRPr="00F32CFE">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0A3971" w:rsidRPr="00F32CFE" w:rsidRDefault="000A3971" w:rsidP="00155DDD">
      <w:pPr>
        <w:ind w:firstLine="709"/>
        <w:jc w:val="both"/>
      </w:pPr>
      <w:r w:rsidRPr="00F32CFE">
        <w:t xml:space="preserve">-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F32CFE">
          <w:t>2 см</w:t>
        </w:r>
      </w:smartTag>
      <w:r w:rsidRPr="00F32CFE">
        <w:t>). Устранение недостатков следует осуществлять в течение суток с момента их обнаружения;</w:t>
      </w:r>
    </w:p>
    <w:p w:rsidR="000A3971" w:rsidRPr="00F32CFE" w:rsidRDefault="000A3971" w:rsidP="00155DDD">
      <w:pPr>
        <w:ind w:firstLine="709"/>
        <w:jc w:val="both"/>
      </w:pPr>
      <w:r w:rsidRPr="00F32CFE">
        <w:t>- ремонт подземной части линейных инженерных сетей производить при получени</w:t>
      </w:r>
      <w:r>
        <w:t>и</w:t>
      </w:r>
      <w:r w:rsidRPr="00F32CFE">
        <w:t xml:space="preserve"> разрешения на производство земляных работ;</w:t>
      </w:r>
    </w:p>
    <w:p w:rsidR="000A3971" w:rsidRPr="00F32CFE" w:rsidRDefault="000A3971" w:rsidP="00155DDD">
      <w:pPr>
        <w:ind w:firstLine="709"/>
        <w:jc w:val="both"/>
      </w:pPr>
      <w:r w:rsidRPr="00F32CFE">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0A3971" w:rsidRPr="00F32CFE" w:rsidRDefault="000A3971" w:rsidP="00155DDD">
      <w:pPr>
        <w:ind w:firstLine="709"/>
        <w:jc w:val="both"/>
      </w:pPr>
      <w:r w:rsidRPr="00F32CFE">
        <w:t>- немедленно ограждать и обозначать соответствующими дорожными знаками разрушенные крышки и решетки;</w:t>
      </w:r>
    </w:p>
    <w:p w:rsidR="000A3971" w:rsidRPr="00F32CFE" w:rsidRDefault="000A3971" w:rsidP="00155DDD">
      <w:pPr>
        <w:ind w:firstLine="709"/>
        <w:jc w:val="both"/>
      </w:pPr>
      <w:r w:rsidRPr="00F32CFE">
        <w:t>- ликвидировать последствия аварий на коммуникациях (снежные валы, наледь, грязь, жидкости) в нормативные сроки;</w:t>
      </w:r>
    </w:p>
    <w:p w:rsidR="000A3971" w:rsidRPr="00F32CFE" w:rsidRDefault="000A3971" w:rsidP="00155DDD">
      <w:pPr>
        <w:ind w:firstLine="709"/>
        <w:jc w:val="both"/>
      </w:pPr>
      <w:r w:rsidRPr="00F32CFE">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0A3971" w:rsidRPr="00F32CFE" w:rsidRDefault="000A3971" w:rsidP="00155DDD">
      <w:pPr>
        <w:ind w:firstLine="709"/>
        <w:jc w:val="both"/>
      </w:pPr>
      <w:r w:rsidRPr="00F32CFE">
        <w:t>- обеспечивать освещение мест аварий в темное время суток, оповещать о ней население через средства массовой информации;</w:t>
      </w:r>
    </w:p>
    <w:p w:rsidR="000A3971" w:rsidRPr="00F32CFE" w:rsidRDefault="000A3971" w:rsidP="00155DDD">
      <w:pPr>
        <w:ind w:firstLine="709"/>
        <w:jc w:val="both"/>
      </w:pPr>
      <w:r w:rsidRPr="00F32CFE">
        <w:t>- не допускать слива воды на проезжую часть дорог и тротуары.</w:t>
      </w:r>
    </w:p>
    <w:p w:rsidR="000A3971" w:rsidRPr="00F32CFE" w:rsidRDefault="000A3971" w:rsidP="00155DDD">
      <w:pPr>
        <w:ind w:firstLine="709"/>
        <w:jc w:val="both"/>
      </w:pPr>
      <w:r w:rsidRPr="00F32CFE">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0A3971" w:rsidRPr="00F32CFE" w:rsidRDefault="000A3971" w:rsidP="00155DDD">
      <w:pPr>
        <w:ind w:firstLine="709"/>
        <w:jc w:val="both"/>
      </w:pPr>
      <w:r w:rsidRPr="00F32CFE">
        <w:t>18. Содержание и уборку проезжих частей автомобильных дорог общего пользования местного значения, улиц, проездов, включая прилотковую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0A3971" w:rsidRPr="00F32CFE" w:rsidRDefault="000A3971" w:rsidP="00155DDD">
      <w:pPr>
        <w:ind w:firstLine="709"/>
        <w:jc w:val="both"/>
      </w:pPr>
      <w:r w:rsidRPr="00F32CFE">
        <w:t>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w:t>
      </w:r>
      <w:r w:rsidRPr="00E876B9">
        <w:t xml:space="preserve">, </w:t>
      </w:r>
      <w:r w:rsidRPr="00F32CFE">
        <w:t>проезжую часть снег и наледь подлежат немедленной уборке.</w:t>
      </w:r>
    </w:p>
    <w:p w:rsidR="000A3971" w:rsidRPr="00F32CFE" w:rsidRDefault="000A3971" w:rsidP="00155DDD">
      <w:pPr>
        <w:ind w:firstLine="709"/>
        <w:jc w:val="both"/>
      </w:pPr>
      <w:r w:rsidRPr="00F32CFE">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0A3971" w:rsidRPr="00F32CFE" w:rsidRDefault="000A3971" w:rsidP="00155DDD">
      <w:pPr>
        <w:ind w:firstLine="709"/>
        <w:jc w:val="both"/>
      </w:pPr>
      <w:r w:rsidRPr="00F32CFE">
        <w:lastRenderedPageBreak/>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0A3971" w:rsidRPr="00F32CFE" w:rsidRDefault="000A3971" w:rsidP="00155DDD">
      <w:pPr>
        <w:ind w:firstLine="709"/>
        <w:jc w:val="both"/>
      </w:pPr>
      <w:r w:rsidRPr="00F32CFE">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0A3971" w:rsidRPr="00F32CFE" w:rsidRDefault="000A3971" w:rsidP="00155DDD">
      <w:pPr>
        <w:ind w:firstLine="709"/>
        <w:jc w:val="both"/>
      </w:pPr>
    </w:p>
    <w:p w:rsidR="000A3971" w:rsidRPr="00F32CFE" w:rsidRDefault="000A3971" w:rsidP="00F34791">
      <w:pPr>
        <w:jc w:val="center"/>
      </w:pPr>
      <w:r w:rsidRPr="00F32CFE">
        <w:t>Глава 4.</w:t>
      </w:r>
    </w:p>
    <w:p w:rsidR="000A3971" w:rsidRPr="00F32CFE" w:rsidRDefault="000A3971" w:rsidP="00F34791">
      <w:pPr>
        <w:jc w:val="center"/>
      </w:pPr>
      <w:r w:rsidRPr="00F32CFE">
        <w:t>ОРГАНИЗАЦИЯ СОДЕРЖАНИЯ И БЛАГОУСТРОЙСТВА</w:t>
      </w:r>
      <w:r>
        <w:t xml:space="preserve"> ТЕРРИТОРИИ ЧЕРНОЯРСКОГО СЕЛЬСКОГО ПОСЕЛЕНИЯ</w:t>
      </w:r>
      <w:r w:rsidRPr="00F32CFE">
        <w:t xml:space="preserve">. </w:t>
      </w:r>
    </w:p>
    <w:p w:rsidR="000A3971" w:rsidRPr="00F32CFE" w:rsidRDefault="000A3971" w:rsidP="00F34791">
      <w:pPr>
        <w:jc w:val="center"/>
      </w:pPr>
      <w:r w:rsidRPr="00F32CFE">
        <w:t>ПОРЯДОК УЧАСТИЯ ЮРИДИЧЕСКИХ И ФИЗИЧЕСКИХ ЛИЦ В СОДЕРЖАНИИ И БЛАГОУСТРОЙСТВЕ ПРИЛЕГАЮЩИХ ТЕРРИТОРИЙ</w:t>
      </w:r>
    </w:p>
    <w:p w:rsidR="000A3971" w:rsidRDefault="000A3971" w:rsidP="00F34791">
      <w:pPr>
        <w:ind w:firstLine="540"/>
        <w:jc w:val="both"/>
      </w:pPr>
    </w:p>
    <w:p w:rsidR="000A3971" w:rsidRPr="006F18A0" w:rsidRDefault="000A3971" w:rsidP="00B749E7">
      <w:pPr>
        <w:jc w:val="center"/>
        <w:rPr>
          <w:b/>
        </w:rPr>
      </w:pPr>
      <w:r w:rsidRPr="006F18A0">
        <w:rPr>
          <w:b/>
        </w:rPr>
        <w:t>Раздел 1. Порядок определения границ прилегающих территорий</w:t>
      </w:r>
    </w:p>
    <w:p w:rsidR="000A3971" w:rsidRPr="006F18A0" w:rsidRDefault="000A3971" w:rsidP="00B749E7">
      <w:pPr>
        <w:jc w:val="center"/>
        <w:rPr>
          <w:b/>
        </w:rPr>
      </w:pPr>
    </w:p>
    <w:p w:rsidR="000A3971" w:rsidRPr="006F18A0" w:rsidRDefault="000A3971" w:rsidP="00B749E7">
      <w:pPr>
        <w:ind w:firstLine="540"/>
        <w:jc w:val="both"/>
      </w:pPr>
      <w:r w:rsidRPr="006F18A0">
        <w:t xml:space="preserve">1. Границы прилегающих территорий, из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и </w:t>
      </w:r>
      <w:r w:rsidRPr="00837274">
        <w:t>до лотка (границы проезжей части автомобильной дороги).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Устанавливается мини</w:t>
      </w:r>
      <w:r w:rsidRPr="006F18A0">
        <w:t xml:space="preserve">мальная площадь прилегающей территории на территории муниципального образования Черноярское сельское поселение – </w:t>
      </w:r>
      <w:smartTag w:uri="urn:schemas-microsoft-com:office:smarttags" w:element="metricconverter">
        <w:smartTagPr>
          <w:attr w:name="ProductID" w:val="30 м2"/>
        </w:smartTagPr>
        <w:r w:rsidRPr="006F18A0">
          <w:t>30 м</w:t>
        </w:r>
        <w:r w:rsidRPr="006F18A0">
          <w:rPr>
            <w:vertAlign w:val="superscript"/>
          </w:rPr>
          <w:t>2</w:t>
        </w:r>
      </w:smartTag>
      <w:r w:rsidRPr="006F18A0">
        <w:t xml:space="preserve">, а максимальная площадь прилегающей территории - </w:t>
      </w:r>
      <w:smartTag w:uri="urn:schemas-microsoft-com:office:smarttags" w:element="metricconverter">
        <w:smartTagPr>
          <w:attr w:name="ProductID" w:val="600 м2"/>
        </w:smartTagPr>
        <w:r w:rsidRPr="006F18A0">
          <w:t>600 м</w:t>
        </w:r>
        <w:r w:rsidRPr="006F18A0">
          <w:rPr>
            <w:vertAlign w:val="superscript"/>
          </w:rPr>
          <w:t>2</w:t>
        </w:r>
      </w:smartTag>
      <w:r w:rsidRPr="006F18A0">
        <w:t xml:space="preserve"> для собственников и (или) иных законных владельцев, участие в содержании которых предусмотрено настоящими Правилами.</w:t>
      </w:r>
    </w:p>
    <w:p w:rsidR="000A3971" w:rsidRPr="006F18A0" w:rsidRDefault="000A3971" w:rsidP="006F752D">
      <w:pPr>
        <w:ind w:firstLine="709"/>
        <w:jc w:val="both"/>
      </w:pPr>
      <w:r w:rsidRPr="006F18A0">
        <w:t>2. В границах прилегающих территорий могут располагаться следующие территории общего пользования или их части:</w:t>
      </w:r>
    </w:p>
    <w:p w:rsidR="000A3971" w:rsidRPr="006F18A0" w:rsidRDefault="000A3971" w:rsidP="002A0115">
      <w:pPr>
        <w:ind w:firstLine="709"/>
        <w:jc w:val="both"/>
      </w:pPr>
      <w:bookmarkStart w:id="0" w:name="sub_17"/>
      <w:r w:rsidRPr="006F18A0">
        <w:t>1) пешеходные коммуникации, в том числе тротуары, аллеи, дорожки, тропинки;</w:t>
      </w:r>
    </w:p>
    <w:p w:rsidR="000A3971" w:rsidRPr="006F18A0" w:rsidRDefault="000A3971" w:rsidP="002A0115">
      <w:pPr>
        <w:ind w:firstLine="709"/>
        <w:jc w:val="both"/>
      </w:pPr>
      <w:bookmarkStart w:id="1" w:name="sub_18"/>
      <w:bookmarkEnd w:id="0"/>
      <w:r w:rsidRPr="006F18A0">
        <w:t>2) палисадники, клумбы;</w:t>
      </w:r>
    </w:p>
    <w:p w:rsidR="000A3971" w:rsidRPr="006F18A0" w:rsidRDefault="000A3971" w:rsidP="006F752D">
      <w:pPr>
        <w:ind w:firstLine="709"/>
        <w:jc w:val="both"/>
      </w:pPr>
      <w:bookmarkStart w:id="2" w:name="sub_19"/>
      <w:bookmarkEnd w:id="1"/>
      <w:r w:rsidRPr="006F18A0">
        <w:t>3)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bookmarkEnd w:id="2"/>
    </w:p>
    <w:p w:rsidR="000A3971" w:rsidRPr="006F18A0" w:rsidRDefault="000A3971" w:rsidP="006F752D">
      <w:pPr>
        <w:ind w:firstLine="709"/>
        <w:jc w:val="both"/>
      </w:pPr>
      <w:r w:rsidRPr="006F18A0">
        <w:t>3. Границы прилегающих территорий определяются с учетом следующих ограничений:</w:t>
      </w:r>
    </w:p>
    <w:p w:rsidR="000A3971" w:rsidRPr="006F18A0" w:rsidRDefault="000A3971" w:rsidP="002A0115">
      <w:pPr>
        <w:ind w:firstLine="709"/>
        <w:jc w:val="both"/>
      </w:pPr>
      <w:bookmarkStart w:id="3" w:name="sub_21"/>
      <w:r w:rsidRPr="006F18A0">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A3971" w:rsidRPr="006F18A0" w:rsidRDefault="000A3971" w:rsidP="002A0115">
      <w:pPr>
        <w:ind w:firstLine="709"/>
        <w:jc w:val="both"/>
      </w:pPr>
      <w:bookmarkStart w:id="4" w:name="sub_22"/>
      <w:bookmarkEnd w:id="3"/>
      <w:r w:rsidRPr="006F18A0">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A3971" w:rsidRPr="006F18A0" w:rsidRDefault="000A3971" w:rsidP="002A0115">
      <w:pPr>
        <w:ind w:firstLine="709"/>
        <w:jc w:val="both"/>
      </w:pPr>
      <w:bookmarkStart w:id="5" w:name="sub_23"/>
      <w:bookmarkEnd w:id="4"/>
      <w:r w:rsidRPr="006F18A0">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A3971" w:rsidRPr="006F18A0" w:rsidRDefault="000A3971" w:rsidP="002A0115">
      <w:pPr>
        <w:ind w:firstLine="709"/>
        <w:jc w:val="both"/>
      </w:pPr>
      <w:bookmarkStart w:id="6" w:name="sub_24"/>
      <w:bookmarkEnd w:id="5"/>
      <w:r w:rsidRPr="006F18A0">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A3971" w:rsidRDefault="000A3971" w:rsidP="002A0115">
      <w:pPr>
        <w:ind w:firstLine="709"/>
        <w:jc w:val="both"/>
      </w:pPr>
      <w:bookmarkStart w:id="7" w:name="sub_25"/>
      <w:bookmarkEnd w:id="6"/>
      <w:r w:rsidRPr="006F18A0">
        <w:lastRenderedPageBreak/>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bookmarkEnd w:id="7"/>
    <w:p w:rsidR="000A3971" w:rsidRPr="006F18A0" w:rsidRDefault="000A3971" w:rsidP="006F752D">
      <w:pPr>
        <w:ind w:firstLine="709"/>
        <w:jc w:val="both"/>
      </w:pPr>
      <w:r>
        <w:t>4</w:t>
      </w:r>
      <w:r w:rsidRPr="006F18A0">
        <w:t>. Границы прилегающих территорий отображены на карте-схеме прилегающих территорий согласно приложению 1 к настоящим Правилам.</w:t>
      </w:r>
    </w:p>
    <w:p w:rsidR="000A3971" w:rsidRPr="006F18A0" w:rsidRDefault="000A3971" w:rsidP="006F752D">
      <w:pPr>
        <w:ind w:firstLine="709"/>
        <w:jc w:val="both"/>
      </w:pPr>
      <w:r>
        <w:t>5</w:t>
      </w:r>
      <w:r w:rsidRPr="006F18A0">
        <w:t>. Местоположение прилегающих территорий установлено посредством координат характерных точек их границ согласно приложению 2 к настоящим Правилам.</w:t>
      </w:r>
    </w:p>
    <w:p w:rsidR="000A3971" w:rsidRPr="006F18A0" w:rsidRDefault="000A3971" w:rsidP="00F34791">
      <w:pPr>
        <w:jc w:val="center"/>
        <w:rPr>
          <w:b/>
        </w:rPr>
      </w:pPr>
    </w:p>
    <w:p w:rsidR="000A3971" w:rsidRPr="00302C27" w:rsidRDefault="000A3971" w:rsidP="00F34791">
      <w:pPr>
        <w:jc w:val="center"/>
        <w:rPr>
          <w:b/>
        </w:rPr>
      </w:pPr>
      <w:r w:rsidRPr="006F18A0">
        <w:rPr>
          <w:b/>
        </w:rPr>
        <w:t>Раздел 2. Содержание территории общего пользования</w:t>
      </w:r>
    </w:p>
    <w:p w:rsidR="000A3971" w:rsidRPr="00F32CFE" w:rsidRDefault="000A3971" w:rsidP="00F34791">
      <w:pPr>
        <w:ind w:firstLine="540"/>
        <w:jc w:val="both"/>
      </w:pPr>
    </w:p>
    <w:p w:rsidR="000A3971" w:rsidRPr="00F32CFE" w:rsidRDefault="000A3971" w:rsidP="00050DBB">
      <w:pPr>
        <w:ind w:firstLine="709"/>
        <w:jc w:val="both"/>
      </w:pPr>
      <w:bookmarkStart w:id="8" w:name="sub_10113"/>
      <w:r w:rsidRPr="00F32CFE">
        <w:t xml:space="preserve">1. Уборка и содержание территории </w:t>
      </w:r>
      <w:r>
        <w:t xml:space="preserve">общего пользования </w:t>
      </w:r>
      <w:r w:rsidRPr="00F32CFE">
        <w:t>поселения</w:t>
      </w:r>
      <w:r>
        <w:t>, в том числе площади прилегающих территорий,</w:t>
      </w:r>
      <w:r w:rsidRPr="00F32CFE">
        <w:t xml:space="preserve"> осуществляется:</w:t>
      </w:r>
    </w:p>
    <w:p w:rsidR="000A3971" w:rsidRPr="00F32CFE" w:rsidRDefault="000A3971" w:rsidP="00050DBB">
      <w:pPr>
        <w:ind w:firstLine="709"/>
        <w:jc w:val="both"/>
      </w:pPr>
      <w:bookmarkStart w:id="9" w:name="sub_101131"/>
      <w:bookmarkEnd w:id="8"/>
      <w:r w:rsidRPr="00F32CFE">
        <w:t>1) в летний период - с 15 апреля по 14 октября;</w:t>
      </w:r>
    </w:p>
    <w:p w:rsidR="000A3971" w:rsidRPr="00F32CFE" w:rsidRDefault="000A3971" w:rsidP="00050DBB">
      <w:pPr>
        <w:ind w:firstLine="709"/>
        <w:jc w:val="both"/>
      </w:pPr>
      <w:bookmarkStart w:id="10" w:name="sub_101132"/>
      <w:bookmarkEnd w:id="9"/>
      <w:r w:rsidRPr="00F32CFE">
        <w:t>2) в зимний период - с 15 октября по 14 апреля.</w:t>
      </w:r>
    </w:p>
    <w:bookmarkEnd w:id="10"/>
    <w:p w:rsidR="000A3971" w:rsidRPr="00F32CFE" w:rsidRDefault="000A3971" w:rsidP="00050DBB">
      <w:pPr>
        <w:ind w:firstLine="709"/>
        <w:jc w:val="both"/>
      </w:pPr>
      <w:r w:rsidRPr="00F32CFE">
        <w:t>Указанные сроки могут корректироваться в зависимости от погодных условий.</w:t>
      </w:r>
    </w:p>
    <w:p w:rsidR="000A3971" w:rsidRPr="00F32CFE" w:rsidRDefault="000A3971" w:rsidP="00050DBB">
      <w:pPr>
        <w:ind w:firstLine="709"/>
        <w:jc w:val="both"/>
      </w:pPr>
      <w:bookmarkStart w:id="11" w:name="sub_10114"/>
      <w:r w:rsidRPr="00F32CFE">
        <w:t>Уборка территории поселения осуществляется путем проведения:</w:t>
      </w:r>
    </w:p>
    <w:p w:rsidR="000A3971" w:rsidRPr="00F32CFE" w:rsidRDefault="000A3971" w:rsidP="00050DBB">
      <w:pPr>
        <w:ind w:firstLine="709"/>
        <w:jc w:val="both"/>
      </w:pPr>
      <w:bookmarkStart w:id="12" w:name="sub_101141"/>
      <w:bookmarkEnd w:id="11"/>
      <w:r w:rsidRPr="00F32CFE">
        <w:t>1) систематических работ по содержанию, уборке территории поселения;</w:t>
      </w:r>
    </w:p>
    <w:p w:rsidR="000A3971" w:rsidRPr="00F32CFE" w:rsidRDefault="000A3971" w:rsidP="00050DBB">
      <w:pPr>
        <w:ind w:firstLine="709"/>
        <w:jc w:val="both"/>
      </w:pPr>
      <w:bookmarkStart w:id="13" w:name="sub_101143"/>
      <w:bookmarkEnd w:id="12"/>
      <w:r w:rsidRPr="00F32CFE">
        <w:t xml:space="preserve">2) единичных массовых мероприятий (субботники) в соответствии с правовыми актами </w:t>
      </w:r>
      <w:r>
        <w:t>А</w:t>
      </w:r>
      <w:r w:rsidRPr="00F32CFE">
        <w:t>дминистрации сельского поселения.</w:t>
      </w:r>
    </w:p>
    <w:p w:rsidR="000A3971" w:rsidRPr="00F32CFE" w:rsidRDefault="000A3971" w:rsidP="00050DBB">
      <w:pPr>
        <w:ind w:firstLine="709"/>
        <w:jc w:val="both"/>
      </w:pPr>
      <w:bookmarkStart w:id="14" w:name="sub_10115"/>
      <w:bookmarkEnd w:id="13"/>
      <w:r w:rsidRPr="00F32CFE">
        <w:t xml:space="preserve">2. Уборка территории поселения в летний период производится с целью уменьшения </w:t>
      </w:r>
      <w:r w:rsidRPr="006F18A0">
        <w:t xml:space="preserve">засоренности </w:t>
      </w:r>
      <w:r w:rsidRPr="00F32CFE">
        <w:t xml:space="preserve">территории поселения </w:t>
      </w:r>
      <w:r w:rsidRPr="00B749E7">
        <w:rPr>
          <w:u w:val="single"/>
        </w:rPr>
        <w:t xml:space="preserve">посредством подметания </w:t>
      </w:r>
      <w:r>
        <w:t xml:space="preserve">и </w:t>
      </w:r>
      <w:r w:rsidRPr="00F32CFE">
        <w:t>проведения других работ по содержанию территории поселения и включает в себя:</w:t>
      </w:r>
    </w:p>
    <w:p w:rsidR="000A3971" w:rsidRPr="00F32CFE" w:rsidRDefault="000A3971" w:rsidP="00050DBB">
      <w:pPr>
        <w:numPr>
          <w:ilvl w:val="0"/>
          <w:numId w:val="37"/>
        </w:numPr>
        <w:ind w:left="0" w:firstLine="709"/>
        <w:jc w:val="both"/>
      </w:pPr>
      <w:bookmarkStart w:id="15" w:name="sub_101153"/>
      <w:bookmarkEnd w:id="14"/>
      <w:r w:rsidRPr="00F32CFE">
        <w:t>сбор мусора со все</w:t>
      </w:r>
      <w:r>
        <w:t>й</w:t>
      </w:r>
      <w:r w:rsidRPr="00F32CFE">
        <w:t xml:space="preserve"> территории;</w:t>
      </w:r>
    </w:p>
    <w:p w:rsidR="000A3971" w:rsidRPr="00F32CFE" w:rsidRDefault="000A3971" w:rsidP="00050DBB">
      <w:pPr>
        <w:numPr>
          <w:ilvl w:val="0"/>
          <w:numId w:val="37"/>
        </w:numPr>
        <w:ind w:left="0" w:firstLine="709"/>
        <w:jc w:val="both"/>
      </w:pPr>
      <w:bookmarkStart w:id="16" w:name="sub_101154"/>
      <w:bookmarkEnd w:id="15"/>
      <w:r w:rsidRPr="00F32CFE">
        <w:t>ежегодную, окраску малых архитектурных форм, садовой и уличной мебели, урн, спортивных и детских площадок, ограждений, бордюров;</w:t>
      </w:r>
    </w:p>
    <w:p w:rsidR="000A3971" w:rsidRPr="00F32CFE" w:rsidRDefault="000A3971" w:rsidP="00050DBB">
      <w:pPr>
        <w:numPr>
          <w:ilvl w:val="0"/>
          <w:numId w:val="37"/>
        </w:numPr>
        <w:ind w:left="0" w:firstLine="709"/>
        <w:jc w:val="both"/>
      </w:pPr>
      <w:bookmarkStart w:id="17" w:name="sub_101155"/>
      <w:bookmarkEnd w:id="16"/>
      <w:r w:rsidRPr="00F32CFE">
        <w:t xml:space="preserve">периодическое кошение травы (при высоте травы более </w:t>
      </w:r>
      <w:smartTag w:uri="urn:schemas-microsoft-com:office:smarttags" w:element="metricconverter">
        <w:smartTagPr>
          <w:attr w:name="ProductID" w:val="15 см"/>
        </w:smartTagPr>
        <w:r w:rsidRPr="00F32CFE">
          <w:t>15 см</w:t>
        </w:r>
      </w:smartTag>
      <w:r w:rsidRPr="00F32CFE">
        <w:t xml:space="preserve">) на территориях общего пользования, за исключением озелененных территорий ограниченного пользования </w:t>
      </w:r>
      <w:r>
        <w:t xml:space="preserve">                                            </w:t>
      </w:r>
      <w:r w:rsidRPr="00F32CFE">
        <w:t>и специального назначения, и уборку скошенной травы в течение суток;</w:t>
      </w:r>
    </w:p>
    <w:p w:rsidR="000A3971" w:rsidRPr="00F32CFE" w:rsidRDefault="000A3971" w:rsidP="00050DBB">
      <w:pPr>
        <w:ind w:firstLine="709"/>
        <w:jc w:val="both"/>
      </w:pPr>
      <w:bookmarkStart w:id="18" w:name="sub_10118"/>
      <w:bookmarkEnd w:id="17"/>
      <w:r w:rsidRPr="00F32CFE">
        <w:t>Уборка территории общего пользования в зимний период включает в себя:</w:t>
      </w:r>
    </w:p>
    <w:p w:rsidR="000A3971" w:rsidRPr="00F32CFE" w:rsidRDefault="000A3971" w:rsidP="005A5895">
      <w:pPr>
        <w:numPr>
          <w:ilvl w:val="0"/>
          <w:numId w:val="38"/>
        </w:numPr>
        <w:ind w:left="0" w:firstLine="709"/>
        <w:jc w:val="both"/>
      </w:pPr>
      <w:bookmarkStart w:id="19" w:name="sub_101181"/>
      <w:bookmarkEnd w:id="18"/>
      <w:r w:rsidRPr="00F32CFE">
        <w:t>очистку дорожных покрытий и тротуаров от снега, наледи и мусора;</w:t>
      </w:r>
    </w:p>
    <w:p w:rsidR="000A3971" w:rsidRPr="00F32CFE" w:rsidRDefault="000A3971" w:rsidP="005A5895">
      <w:pPr>
        <w:numPr>
          <w:ilvl w:val="0"/>
          <w:numId w:val="38"/>
        </w:numPr>
        <w:ind w:left="0" w:firstLine="709"/>
        <w:jc w:val="both"/>
      </w:pPr>
      <w:bookmarkStart w:id="20" w:name="sub_101183"/>
      <w:bookmarkEnd w:id="19"/>
      <w:r w:rsidRPr="00F32CFE">
        <w:t>в весенний период - рыхление снега и организацию отвода талых вод.</w:t>
      </w:r>
    </w:p>
    <w:p w:rsidR="000A3971" w:rsidRPr="00F32CFE" w:rsidRDefault="000A3971" w:rsidP="00050DBB">
      <w:pPr>
        <w:ind w:firstLine="709"/>
        <w:jc w:val="both"/>
      </w:pPr>
      <w:bookmarkStart w:id="21" w:name="sub_10119"/>
      <w:bookmarkEnd w:id="20"/>
      <w:r w:rsidRPr="00F32CFE">
        <w:t xml:space="preserve">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w:t>
      </w:r>
      <w:r>
        <w:t xml:space="preserve">                           </w:t>
      </w:r>
      <w:r w:rsidRPr="00F32CFE">
        <w:t>и пешеходов независимо от погодных условий.</w:t>
      </w:r>
    </w:p>
    <w:p w:rsidR="000A3971" w:rsidRPr="00906497" w:rsidRDefault="000A3971" w:rsidP="00050DBB">
      <w:pPr>
        <w:ind w:firstLine="709"/>
        <w:jc w:val="both"/>
      </w:pPr>
      <w:bookmarkStart w:id="22" w:name="sub_10121"/>
      <w:bookmarkEnd w:id="21"/>
      <w:r>
        <w:t>4</w:t>
      </w:r>
      <w:r w:rsidRPr="00906497">
        <w:t>. На территории поселения не допускается:</w:t>
      </w:r>
    </w:p>
    <w:p w:rsidR="000A3971" w:rsidRPr="00906497" w:rsidRDefault="000A3971" w:rsidP="005A5895">
      <w:pPr>
        <w:numPr>
          <w:ilvl w:val="0"/>
          <w:numId w:val="40"/>
        </w:numPr>
        <w:ind w:left="0" w:firstLine="709"/>
        <w:jc w:val="both"/>
      </w:pPr>
      <w:bookmarkStart w:id="23" w:name="sub_101211"/>
      <w:bookmarkEnd w:id="22"/>
      <w:r w:rsidRPr="00906497">
        <w:t>сорить на улицах, площадях, участках с зелеными насаждениями, на газонах, пляжах и других территориях общего пользования;</w:t>
      </w:r>
    </w:p>
    <w:p w:rsidR="000A3971" w:rsidRPr="00906497" w:rsidRDefault="000A3971" w:rsidP="005A5895">
      <w:pPr>
        <w:numPr>
          <w:ilvl w:val="0"/>
          <w:numId w:val="40"/>
        </w:numPr>
        <w:ind w:left="0" w:firstLine="709"/>
        <w:jc w:val="both"/>
      </w:pPr>
      <w:bookmarkStart w:id="24" w:name="sub_101212"/>
      <w:bookmarkEnd w:id="23"/>
      <w:r w:rsidRPr="00906497">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0A3971" w:rsidRPr="00906497" w:rsidRDefault="000A3971" w:rsidP="005A5895">
      <w:pPr>
        <w:numPr>
          <w:ilvl w:val="0"/>
          <w:numId w:val="40"/>
        </w:numPr>
        <w:ind w:left="0" w:firstLine="709"/>
        <w:jc w:val="both"/>
      </w:pPr>
      <w:bookmarkStart w:id="25" w:name="sub_101213"/>
      <w:bookmarkEnd w:id="24"/>
      <w:r w:rsidRPr="00906497">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0A3971" w:rsidRPr="00906497" w:rsidRDefault="000A3971" w:rsidP="005A5895">
      <w:pPr>
        <w:numPr>
          <w:ilvl w:val="0"/>
          <w:numId w:val="40"/>
        </w:numPr>
        <w:ind w:left="0" w:firstLine="709"/>
        <w:jc w:val="both"/>
      </w:pPr>
      <w:bookmarkStart w:id="26" w:name="sub_101214"/>
      <w:bookmarkEnd w:id="25"/>
      <w:r w:rsidRPr="00906497">
        <w:t xml:space="preserve">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w:t>
      </w:r>
      <w:r w:rsidRPr="00906497">
        <w:lastRenderedPageBreak/>
        <w:t>благоустройства на территориях общего пользования, а также производить их самовольную переделку, перестройку и перестановку;</w:t>
      </w:r>
    </w:p>
    <w:p w:rsidR="000A3971" w:rsidRPr="00906497" w:rsidRDefault="000A3971" w:rsidP="005A5895">
      <w:pPr>
        <w:numPr>
          <w:ilvl w:val="0"/>
          <w:numId w:val="40"/>
        </w:numPr>
        <w:ind w:left="0" w:firstLine="709"/>
        <w:jc w:val="both"/>
      </w:pPr>
      <w:bookmarkStart w:id="27" w:name="sub_101215"/>
      <w:bookmarkEnd w:id="26"/>
      <w:r w:rsidRPr="00906497">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0A3971" w:rsidRPr="00906497" w:rsidRDefault="000A3971" w:rsidP="005A5895">
      <w:pPr>
        <w:numPr>
          <w:ilvl w:val="0"/>
          <w:numId w:val="40"/>
        </w:numPr>
        <w:ind w:left="0" w:firstLine="709"/>
        <w:jc w:val="both"/>
      </w:pPr>
      <w:bookmarkStart w:id="28" w:name="sub_101216"/>
      <w:bookmarkEnd w:id="27"/>
      <w:r w:rsidRPr="00906497">
        <w:t>складировать и хранить движимое имущество за пределами границ и (или) ограждений предоставленных земельных участков;</w:t>
      </w:r>
    </w:p>
    <w:p w:rsidR="000A3971" w:rsidRPr="00906497" w:rsidRDefault="000A3971" w:rsidP="005A5895">
      <w:pPr>
        <w:numPr>
          <w:ilvl w:val="0"/>
          <w:numId w:val="40"/>
        </w:numPr>
        <w:ind w:left="0" w:firstLine="709"/>
        <w:jc w:val="both"/>
      </w:pPr>
      <w:bookmarkStart w:id="29" w:name="sub_101217"/>
      <w:bookmarkEnd w:id="28"/>
      <w:r w:rsidRPr="00906497">
        <w:t>размещать и складировать тару, промышленные товары и иные предметы торговли на тротуарах, газонах, дорогах;</w:t>
      </w:r>
    </w:p>
    <w:p w:rsidR="000A3971" w:rsidRPr="00906497" w:rsidRDefault="000A3971" w:rsidP="005A5895">
      <w:pPr>
        <w:numPr>
          <w:ilvl w:val="0"/>
          <w:numId w:val="40"/>
        </w:numPr>
        <w:ind w:left="0" w:firstLine="709"/>
        <w:jc w:val="both"/>
      </w:pPr>
      <w:bookmarkStart w:id="30" w:name="sub_191218"/>
      <w:bookmarkEnd w:id="29"/>
      <w:r w:rsidRPr="00906497">
        <w:t>складирование снега в неустановленных местах;</w:t>
      </w:r>
    </w:p>
    <w:p w:rsidR="000A3971" w:rsidRPr="00906497" w:rsidRDefault="000A3971" w:rsidP="005A5895">
      <w:pPr>
        <w:numPr>
          <w:ilvl w:val="0"/>
          <w:numId w:val="40"/>
        </w:numPr>
        <w:ind w:left="0" w:firstLine="709"/>
        <w:jc w:val="both"/>
      </w:pPr>
      <w:bookmarkStart w:id="31" w:name="sub_101219"/>
      <w:bookmarkEnd w:id="30"/>
      <w:r w:rsidRPr="00906497">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0A3971" w:rsidRPr="00F32CFE" w:rsidRDefault="000A3971" w:rsidP="00050DBB">
      <w:pPr>
        <w:ind w:firstLine="709"/>
        <w:jc w:val="both"/>
      </w:pPr>
      <w:bookmarkStart w:id="32" w:name="sub_10123"/>
      <w:bookmarkEnd w:id="31"/>
      <w:r>
        <w:t>5</w:t>
      </w:r>
      <w:r w:rsidRPr="00F32CFE">
        <w:t>.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2"/>
    <w:p w:rsidR="000A3971" w:rsidRPr="00F32CFE" w:rsidRDefault="000A3971" w:rsidP="00050DBB">
      <w:pPr>
        <w:ind w:firstLine="709"/>
        <w:jc w:val="both"/>
      </w:pPr>
      <w:r>
        <w:t>6</w:t>
      </w:r>
      <w:r w:rsidRPr="00F32CFE">
        <w:t xml:space="preserve">. В случае если в течение 20 суток не установлено лицо, разместившее отходы </w:t>
      </w:r>
      <w:r>
        <w:t xml:space="preserve">                         </w:t>
      </w:r>
      <w:r w:rsidRPr="00F32CFE">
        <w:t>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0A3971" w:rsidRPr="00F32CFE" w:rsidRDefault="000A3971" w:rsidP="00050DBB">
      <w:pPr>
        <w:ind w:firstLine="709"/>
        <w:jc w:val="both"/>
      </w:pPr>
      <w:bookmarkStart w:id="33" w:name="sub_10125"/>
      <w:r>
        <w:t>7</w:t>
      </w:r>
      <w:r w:rsidRPr="00F32CFE">
        <w:t>. Уборка автомобильных дорог местного значения (далее - дорог) включает комплекс мероприятий по регулярной очистке проезжей части, тротуаров, мусора, снега.</w:t>
      </w:r>
    </w:p>
    <w:bookmarkEnd w:id="33"/>
    <w:p w:rsidR="000A3971" w:rsidRPr="00F32CFE" w:rsidRDefault="000A3971" w:rsidP="00050DBB">
      <w:pPr>
        <w:ind w:firstLine="709"/>
        <w:jc w:val="both"/>
      </w:pPr>
      <w:r>
        <w:t>8</w:t>
      </w:r>
      <w:r w:rsidRPr="00F32CFE">
        <w:t>. Уборка дорог в осенне-зимний период предус</w:t>
      </w:r>
      <w:r>
        <w:t>матривает уборку и вывоз мусора</w:t>
      </w:r>
      <w:r w:rsidRPr="00F32CFE">
        <w:t>.</w:t>
      </w:r>
    </w:p>
    <w:p w:rsidR="000A3971" w:rsidRPr="00F32CFE" w:rsidRDefault="000A3971" w:rsidP="00050DBB">
      <w:pPr>
        <w:ind w:firstLine="709"/>
        <w:jc w:val="both"/>
      </w:pPr>
      <w:bookmarkStart w:id="34" w:name="sub_10133"/>
      <w:r>
        <w:t>9</w:t>
      </w:r>
      <w:r w:rsidRPr="00F32CFE">
        <w:t>. Требования к летней уборке дорог по отдельным элементам:</w:t>
      </w:r>
    </w:p>
    <w:p w:rsidR="000A3971" w:rsidRPr="00C00F6F" w:rsidRDefault="000A3971" w:rsidP="00050DBB">
      <w:pPr>
        <w:ind w:firstLine="709"/>
        <w:jc w:val="both"/>
        <w:rPr>
          <w:u w:val="single"/>
        </w:rPr>
      </w:pPr>
      <w:bookmarkStart w:id="35" w:name="sub_101331"/>
      <w:bookmarkEnd w:id="34"/>
      <w:r w:rsidRPr="00F32CFE">
        <w:t xml:space="preserve">- проезжая часть должна быть полностью очищена от различного вида загрязнений на всю ширину. </w:t>
      </w:r>
    </w:p>
    <w:p w:rsidR="000A3971" w:rsidRPr="00F32CFE" w:rsidRDefault="000A3971" w:rsidP="00050DBB">
      <w:pPr>
        <w:ind w:firstLine="709"/>
        <w:jc w:val="both"/>
      </w:pPr>
      <w:bookmarkStart w:id="36" w:name="sub_101334"/>
      <w:bookmarkEnd w:id="35"/>
      <w:r w:rsidRPr="00F32CFE">
        <w:t>- обочины дорог должны быть очищены от крупногабаритных отходов и другого мусора;</w:t>
      </w:r>
    </w:p>
    <w:p w:rsidR="000A3971" w:rsidRPr="00F32CFE" w:rsidRDefault="000A3971" w:rsidP="00050DBB">
      <w:pPr>
        <w:ind w:firstLine="709"/>
        <w:jc w:val="both"/>
      </w:pPr>
      <w:bookmarkStart w:id="37" w:name="sub_10134"/>
      <w:bookmarkEnd w:id="36"/>
      <w:r w:rsidRPr="00F32CFE">
        <w:t>1</w:t>
      </w:r>
      <w:r>
        <w:t>0</w:t>
      </w:r>
      <w:r w:rsidRPr="00F32CFE">
        <w:t>. Требования к зимней уборке дорог:</w:t>
      </w:r>
    </w:p>
    <w:p w:rsidR="000A3971" w:rsidRPr="00F32CFE" w:rsidRDefault="000A3971" w:rsidP="00050DBB">
      <w:pPr>
        <w:ind w:firstLine="709"/>
        <w:jc w:val="both"/>
      </w:pPr>
      <w:bookmarkStart w:id="38" w:name="sub_101341"/>
      <w:bookmarkEnd w:id="37"/>
      <w:r w:rsidRPr="00F32CFE">
        <w:t>- уборка дорог в зимний период включает:</w:t>
      </w:r>
    </w:p>
    <w:p w:rsidR="000A3971" w:rsidRPr="00F32CFE" w:rsidRDefault="000A3971" w:rsidP="00050DBB">
      <w:pPr>
        <w:ind w:firstLine="709"/>
        <w:jc w:val="both"/>
      </w:pPr>
      <w:bookmarkStart w:id="39" w:name="sub_1013411"/>
      <w:bookmarkEnd w:id="38"/>
      <w:r w:rsidRPr="00F32CFE">
        <w:t>- очистку от снега и наледи проезжей части, сдвигание снега в валы;</w:t>
      </w:r>
    </w:p>
    <w:p w:rsidR="000A3971" w:rsidRPr="00F32CFE" w:rsidRDefault="000A3971" w:rsidP="00050DBB">
      <w:pPr>
        <w:ind w:firstLine="709"/>
        <w:jc w:val="both"/>
      </w:pPr>
      <w:bookmarkStart w:id="40" w:name="sub_10136"/>
      <w:bookmarkEnd w:id="39"/>
      <w:r w:rsidRPr="00F32CFE">
        <w:t>1</w:t>
      </w:r>
      <w:r>
        <w:t>1</w:t>
      </w:r>
      <w:r w:rsidRPr="00F32CFE">
        <w:t>. Не допускается:</w:t>
      </w:r>
    </w:p>
    <w:p w:rsidR="000A3971" w:rsidRPr="00F32CFE" w:rsidRDefault="000A3971" w:rsidP="00050DBB">
      <w:pPr>
        <w:ind w:firstLine="709"/>
        <w:jc w:val="both"/>
      </w:pPr>
      <w:bookmarkStart w:id="41" w:name="sub_101361"/>
      <w:bookmarkEnd w:id="40"/>
      <w:r w:rsidRPr="00F32CFE">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0A3971" w:rsidRPr="00F32CFE" w:rsidRDefault="000A3971" w:rsidP="00050DBB">
      <w:pPr>
        <w:ind w:firstLine="709"/>
        <w:jc w:val="both"/>
      </w:pPr>
      <w:bookmarkStart w:id="42" w:name="sub_101365"/>
      <w:bookmarkEnd w:id="41"/>
      <w:r w:rsidRPr="00F32CFE">
        <w:t>- вывозить и складировать снег в местах, не согласованных в установленном порядке;</w:t>
      </w:r>
    </w:p>
    <w:p w:rsidR="000A3971" w:rsidRPr="00F32CFE" w:rsidRDefault="000A3971" w:rsidP="00050DBB">
      <w:pPr>
        <w:ind w:firstLine="709"/>
        <w:jc w:val="both"/>
      </w:pPr>
      <w:bookmarkStart w:id="43" w:name="sub_101366"/>
      <w:bookmarkEnd w:id="42"/>
      <w:r w:rsidRPr="00F32CFE">
        <w:t>- формировать снежные валы:</w:t>
      </w:r>
    </w:p>
    <w:p w:rsidR="000A3971" w:rsidRPr="00F32CFE" w:rsidRDefault="000A3971" w:rsidP="00050DBB">
      <w:pPr>
        <w:ind w:firstLine="709"/>
        <w:jc w:val="both"/>
      </w:pPr>
      <w:bookmarkStart w:id="44" w:name="sub_1013661"/>
      <w:bookmarkEnd w:id="43"/>
      <w:r w:rsidRPr="00F32CFE">
        <w:t>а) на пересечениях дорог и улиц на одном уровне в зоне треугольника видимости;</w:t>
      </w:r>
    </w:p>
    <w:p w:rsidR="000A3971" w:rsidRPr="00F32CFE" w:rsidRDefault="000A3971" w:rsidP="00050DBB">
      <w:pPr>
        <w:ind w:firstLine="709"/>
        <w:jc w:val="both"/>
      </w:pPr>
      <w:bookmarkStart w:id="45" w:name="sub_1013664"/>
      <w:bookmarkEnd w:id="44"/>
      <w:r>
        <w:t>б</w:t>
      </w:r>
      <w:r w:rsidRPr="00F32CFE">
        <w:t>) на тротуарах;</w:t>
      </w:r>
    </w:p>
    <w:p w:rsidR="000A3971" w:rsidRPr="00F32CFE" w:rsidRDefault="000A3971" w:rsidP="00050DBB">
      <w:pPr>
        <w:ind w:firstLine="709"/>
        <w:jc w:val="both"/>
      </w:pPr>
      <w:bookmarkStart w:id="46" w:name="sub_1013665"/>
      <w:bookmarkEnd w:id="45"/>
      <w:r>
        <w:t>в</w:t>
      </w:r>
      <w:r w:rsidRPr="00F32CFE">
        <w:t xml:space="preserve">) во въездах на прилегающие территории; </w:t>
      </w:r>
      <w:bookmarkStart w:id="47" w:name="sub_101367"/>
      <w:bookmarkEnd w:id="46"/>
    </w:p>
    <w:p w:rsidR="000A3971" w:rsidRPr="00F32CFE" w:rsidRDefault="000A3971" w:rsidP="00050DBB">
      <w:pPr>
        <w:ind w:firstLine="709"/>
        <w:jc w:val="both"/>
      </w:pPr>
      <w:bookmarkStart w:id="48" w:name="sub_101368"/>
      <w:bookmarkEnd w:id="47"/>
      <w:r w:rsidRPr="00F32CFE">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bookmarkEnd w:id="48"/>
    <w:p w:rsidR="000A3971" w:rsidRPr="00F32CFE" w:rsidRDefault="000A3971" w:rsidP="00050DBB">
      <w:pPr>
        <w:ind w:firstLine="709"/>
        <w:jc w:val="both"/>
      </w:pPr>
    </w:p>
    <w:p w:rsidR="000A3971" w:rsidRPr="00F32CFE" w:rsidRDefault="000A3971" w:rsidP="00F34791">
      <w:pPr>
        <w:jc w:val="center"/>
      </w:pPr>
      <w:r w:rsidRPr="00F32CFE">
        <w:t xml:space="preserve">Раздел </w:t>
      </w:r>
      <w:r>
        <w:t>3</w:t>
      </w:r>
      <w:r w:rsidRPr="00F32CFE">
        <w:t>. Содержание придомовых и дворовых территорий многоквартирных домов</w:t>
      </w:r>
    </w:p>
    <w:p w:rsidR="000A3971" w:rsidRPr="00F32CFE" w:rsidRDefault="000A3971" w:rsidP="00F34791">
      <w:pPr>
        <w:ind w:firstLine="540"/>
        <w:jc w:val="both"/>
      </w:pPr>
    </w:p>
    <w:p w:rsidR="000A3971" w:rsidRPr="00F32CFE" w:rsidRDefault="000A3971" w:rsidP="005A5895">
      <w:pPr>
        <w:ind w:firstLine="709"/>
        <w:jc w:val="both"/>
      </w:pPr>
      <w:r w:rsidRPr="00F32CFE">
        <w:lastRenderedPageBreak/>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0A3971" w:rsidRPr="00F32CFE" w:rsidRDefault="000A3971" w:rsidP="005A5895">
      <w:pPr>
        <w:ind w:firstLine="709"/>
        <w:jc w:val="both"/>
      </w:pPr>
      <w:r w:rsidRPr="00F32CFE">
        <w:t xml:space="preserve">Содержание придомовых территорий осуществляется в соответствии с </w:t>
      </w:r>
      <w:hyperlink r:id="rId19">
        <w:r w:rsidRPr="00F32CFE">
          <w:t>Правилами</w:t>
        </w:r>
      </w:hyperlink>
      <w:r w:rsidRPr="00F32CFE">
        <w:t xml:space="preserve"> </w:t>
      </w:r>
      <w:r>
        <w:t xml:space="preserve">                       </w:t>
      </w:r>
      <w:r w:rsidRPr="00F32CFE">
        <w:t xml:space="preserve">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w:t>
      </w:r>
      <w:smartTag w:uri="urn:schemas-microsoft-com:office:smarttags" w:element="metricconverter">
        <w:smartTagPr>
          <w:attr w:name="ProductID" w:val="2003 г"/>
        </w:smartTagPr>
        <w:r w:rsidRPr="00F32CFE">
          <w:t>2003 г</w:t>
        </w:r>
      </w:smartTag>
      <w:r w:rsidRPr="00F32CFE">
        <w:t>. № 170, и настоящими Правилами.</w:t>
      </w:r>
    </w:p>
    <w:p w:rsidR="000A3971" w:rsidRPr="00F32CFE" w:rsidRDefault="000A3971" w:rsidP="005A5895">
      <w:pPr>
        <w:ind w:firstLine="709"/>
        <w:jc w:val="both"/>
      </w:pPr>
      <w:r w:rsidRPr="00F32CFE">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0A3971" w:rsidRPr="00F32CFE" w:rsidRDefault="000A3971" w:rsidP="005A5895">
      <w:pPr>
        <w:ind w:firstLine="709"/>
        <w:jc w:val="both"/>
      </w:pPr>
      <w:r w:rsidRPr="00F32CFE">
        <w:t xml:space="preserve">3. Хранение и стоянка личного автотранспорта на придомовых, дворовых </w:t>
      </w:r>
      <w:r>
        <w:t xml:space="preserve">                                   </w:t>
      </w:r>
      <w:r w:rsidRPr="00F32CFE">
        <w:t>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0A3971" w:rsidRPr="00F32CFE" w:rsidRDefault="000A3971" w:rsidP="005A5895">
      <w:pPr>
        <w:ind w:firstLine="709"/>
        <w:jc w:val="both"/>
      </w:pPr>
      <w:r w:rsidRPr="00F32CFE">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A3971" w:rsidRPr="00F32CFE" w:rsidRDefault="000A3971" w:rsidP="005A5895">
      <w:pPr>
        <w:ind w:firstLine="709"/>
        <w:jc w:val="both"/>
      </w:pPr>
      <w:r w:rsidRPr="00F32CFE">
        <w:t xml:space="preserve">Организаторы парковки обязаны соблюдать санитарные нормы и правила </w:t>
      </w:r>
      <w:r>
        <w:t xml:space="preserve">                                  </w:t>
      </w:r>
      <w:r w:rsidRPr="00F32CFE">
        <w:t>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0A3971" w:rsidRPr="00F32CFE" w:rsidRDefault="000A3971" w:rsidP="005A5895">
      <w:pPr>
        <w:ind w:firstLine="709"/>
        <w:jc w:val="both"/>
      </w:pPr>
      <w:r w:rsidRPr="00F32CFE">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0A3971" w:rsidRPr="00F32CFE" w:rsidRDefault="000A3971" w:rsidP="005A5895">
      <w:pPr>
        <w:ind w:firstLine="709"/>
        <w:jc w:val="both"/>
      </w:pPr>
      <w:r w:rsidRPr="00F32CFE">
        <w:t>5. Парковки автотранспорта и автотранспорт не должны:</w:t>
      </w:r>
    </w:p>
    <w:p w:rsidR="000A3971" w:rsidRPr="00F32CFE" w:rsidRDefault="000A3971" w:rsidP="005A5895">
      <w:pPr>
        <w:ind w:firstLine="709"/>
        <w:jc w:val="both"/>
      </w:pPr>
      <w:r w:rsidRPr="00F32CFE">
        <w:t>1) размещаться на детских и спортивных площадках, в местах отдыха, на газонах;</w:t>
      </w:r>
    </w:p>
    <w:p w:rsidR="000A3971" w:rsidRPr="00F32CFE" w:rsidRDefault="000A3971" w:rsidP="005A5895">
      <w:pPr>
        <w:ind w:firstLine="709"/>
        <w:jc w:val="both"/>
      </w:pPr>
      <w:r w:rsidRPr="00F32CFE">
        <w:t>2) препятствовать пешеходному движению, проезду автотранспорта и специальных машин (пожарных, машин скорой помощи, аварийных, уборочных и др.).</w:t>
      </w:r>
    </w:p>
    <w:p w:rsidR="000A3971" w:rsidRPr="00F32CFE" w:rsidRDefault="000A3971" w:rsidP="005A5895">
      <w:pPr>
        <w:ind w:firstLine="709"/>
        <w:jc w:val="both"/>
      </w:pPr>
      <w:r w:rsidRPr="00F32CFE">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0A3971" w:rsidRPr="00F32CFE" w:rsidRDefault="000A3971" w:rsidP="005A5895">
      <w:pPr>
        <w:ind w:firstLine="709"/>
        <w:jc w:val="both"/>
      </w:pPr>
      <w:r>
        <w:t>7</w:t>
      </w:r>
      <w:r w:rsidRPr="00F32CFE">
        <w:t>.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0A3971" w:rsidRPr="00F32CFE" w:rsidRDefault="000A3971" w:rsidP="005A5895">
      <w:pPr>
        <w:ind w:firstLine="709"/>
        <w:jc w:val="both"/>
      </w:pPr>
      <w:r w:rsidRPr="00F32CFE">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0A3971" w:rsidRPr="00F32CFE" w:rsidRDefault="000A3971" w:rsidP="005A5895">
      <w:pPr>
        <w:ind w:firstLine="709"/>
        <w:jc w:val="both"/>
      </w:pPr>
      <w:r>
        <w:t>8</w:t>
      </w:r>
      <w:r w:rsidRPr="00F32CFE">
        <w:t>. Не допускается выталкивание или перемещение снега с придомовых территорий на объекты улично-дорожной сети.</w:t>
      </w:r>
    </w:p>
    <w:p w:rsidR="000A3971" w:rsidRPr="00F32CFE" w:rsidRDefault="000A3971" w:rsidP="005A5895">
      <w:pPr>
        <w:ind w:firstLine="709"/>
        <w:jc w:val="both"/>
      </w:pPr>
      <w:r>
        <w:t>9</w:t>
      </w:r>
      <w:r w:rsidRPr="00F32CFE">
        <w:t>. Уборка придомовых и дворовых территорий многоквартирных домов в летний период.</w:t>
      </w:r>
    </w:p>
    <w:p w:rsidR="000A3971" w:rsidRPr="00F32CFE" w:rsidRDefault="000A3971" w:rsidP="005A5895">
      <w:pPr>
        <w:ind w:firstLine="709"/>
        <w:jc w:val="both"/>
      </w:pPr>
      <w:r w:rsidRPr="00F32CFE">
        <w:t xml:space="preserve">В летний период придомовые и дворовые территории, внутридворовые проезды </w:t>
      </w:r>
      <w:r>
        <w:t xml:space="preserve">                     </w:t>
      </w:r>
      <w:r w:rsidRPr="00F32CFE">
        <w:t>и тротуары должны быть очищены от мусора. Чистота на территории должна поддерживаться в течение рабочего дня.</w:t>
      </w:r>
    </w:p>
    <w:p w:rsidR="000A3971" w:rsidRPr="00F32CFE" w:rsidRDefault="000A3971" w:rsidP="00F34791">
      <w:pPr>
        <w:ind w:firstLine="540"/>
        <w:jc w:val="both"/>
      </w:pPr>
    </w:p>
    <w:p w:rsidR="000A3971" w:rsidRPr="00302C27" w:rsidRDefault="000A3971" w:rsidP="00F34791">
      <w:pPr>
        <w:jc w:val="center"/>
        <w:rPr>
          <w:b/>
        </w:rPr>
      </w:pPr>
      <w:r w:rsidRPr="00302C27">
        <w:rPr>
          <w:b/>
        </w:rPr>
        <w:t xml:space="preserve">Раздел </w:t>
      </w:r>
      <w:r>
        <w:rPr>
          <w:b/>
        </w:rPr>
        <w:t>4</w:t>
      </w:r>
      <w:r w:rsidRPr="00302C27">
        <w:rPr>
          <w:b/>
        </w:rPr>
        <w:t>. Содержание территорий индивидуальной застройки</w:t>
      </w:r>
    </w:p>
    <w:p w:rsidR="000A3971" w:rsidRPr="00F32CFE" w:rsidRDefault="000A3971" w:rsidP="005A5895">
      <w:pPr>
        <w:ind w:firstLine="709"/>
        <w:jc w:val="both"/>
      </w:pPr>
    </w:p>
    <w:p w:rsidR="000A3971" w:rsidRPr="00F32CFE" w:rsidRDefault="000A3971" w:rsidP="005A5895">
      <w:pPr>
        <w:ind w:firstLine="709"/>
        <w:jc w:val="both"/>
      </w:pPr>
      <w:r w:rsidRPr="00F32CFE">
        <w:t xml:space="preserve">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w:t>
      </w:r>
      <w:r w:rsidRPr="00F32CFE">
        <w:lastRenderedPageBreak/>
        <w:t>нарушенные в процессе строительства подъездные пути и озеленение территории за свой счет.</w:t>
      </w:r>
    </w:p>
    <w:p w:rsidR="000A3971" w:rsidRPr="00F32CFE" w:rsidRDefault="000A3971" w:rsidP="005A5895">
      <w:pPr>
        <w:ind w:firstLine="709"/>
        <w:jc w:val="both"/>
      </w:pPr>
      <w:r w:rsidRPr="00F32CFE">
        <w:t>2. Собственники жилых домов на территориях индивидуальной застройки обязаны:</w:t>
      </w:r>
    </w:p>
    <w:p w:rsidR="000A3971" w:rsidRPr="00F32CFE" w:rsidRDefault="000A3971" w:rsidP="005A5895">
      <w:pPr>
        <w:ind w:firstLine="709"/>
        <w:jc w:val="both"/>
      </w:pPr>
      <w:r w:rsidRPr="00F32CFE">
        <w:t xml:space="preserve">1) содержать в чистоте и порядке жилой дом, надворные постройки, ограждения </w:t>
      </w:r>
      <w:r>
        <w:t xml:space="preserve">                       </w:t>
      </w:r>
      <w:r w:rsidRPr="00F32CFE">
        <w:t>и прилегающую к жилому дому территорию;</w:t>
      </w:r>
    </w:p>
    <w:p w:rsidR="000A3971" w:rsidRPr="00F32CFE" w:rsidRDefault="000A3971" w:rsidP="005A5895">
      <w:pPr>
        <w:ind w:firstLine="709"/>
        <w:jc w:val="both"/>
      </w:pPr>
      <w:r w:rsidRPr="00F32CFE">
        <w:t>2) обеспечивать сохранность имеющихся перед жилым домом зеленых насаждений, их полив в сухую погоду;</w:t>
      </w:r>
    </w:p>
    <w:p w:rsidR="000A3971" w:rsidRPr="00F32CFE" w:rsidRDefault="000A3971" w:rsidP="005A5895">
      <w:pPr>
        <w:ind w:firstLine="709"/>
        <w:jc w:val="both"/>
      </w:pPr>
      <w:r w:rsidRPr="00F32CFE">
        <w:t xml:space="preserve">3) обустраивать выгреб для сбора жидких бытовых отходов в соответствии </w:t>
      </w:r>
      <w:r>
        <w:t xml:space="preserve">                                          </w:t>
      </w:r>
      <w:r w:rsidRPr="00F32CFE">
        <w:t>с требованиями законодательства, принимать меры для предотвращения переполнения выгреба;</w:t>
      </w:r>
    </w:p>
    <w:p w:rsidR="000A3971" w:rsidRPr="00F32CFE" w:rsidRDefault="000A3971" w:rsidP="005A5895">
      <w:pPr>
        <w:ind w:firstLine="709"/>
        <w:jc w:val="both"/>
      </w:pPr>
      <w:r w:rsidRPr="00F32CFE">
        <w:t>4) очищать канавы, трубы для стока воды на прилегающей территории для обеспечения отвода талых вод в весенний период;</w:t>
      </w:r>
    </w:p>
    <w:p w:rsidR="000A3971" w:rsidRPr="00F32CFE" w:rsidRDefault="000A3971" w:rsidP="005A5895">
      <w:pPr>
        <w:ind w:firstLine="709"/>
        <w:jc w:val="both"/>
      </w:pPr>
      <w:r w:rsidRPr="00F32CFE">
        <w:t>5) осуществлять сброс, накопление мусора и отходов в специально отведенных для этих целей местах (в контейнеры);</w:t>
      </w:r>
    </w:p>
    <w:p w:rsidR="000A3971" w:rsidRPr="00F32CFE" w:rsidRDefault="000A3971" w:rsidP="005A5895">
      <w:pPr>
        <w:ind w:firstLine="709"/>
        <w:jc w:val="both"/>
      </w:pPr>
      <w:r w:rsidRPr="00F32CFE">
        <w:t>6) не допуская розлива (слива) сточных и фекальных вод;</w:t>
      </w:r>
    </w:p>
    <w:p w:rsidR="000A3971" w:rsidRPr="00F32CFE" w:rsidRDefault="000A3971" w:rsidP="005A5895">
      <w:pPr>
        <w:ind w:firstLine="709"/>
        <w:jc w:val="both"/>
      </w:pPr>
      <w:r w:rsidRPr="00F32CFE">
        <w:t>7) производить земляные работы на землях общего пользования в установленном порядке;</w:t>
      </w:r>
    </w:p>
    <w:p w:rsidR="000A3971" w:rsidRPr="00F32CFE" w:rsidRDefault="000A3971" w:rsidP="005A5895">
      <w:pPr>
        <w:ind w:firstLine="709"/>
        <w:jc w:val="both"/>
      </w:pPr>
      <w:r w:rsidRPr="00F32CFE">
        <w:t xml:space="preserve">8) обеспечивать надлежащее состояние фасадов зданий, заборов и ограждений, </w:t>
      </w:r>
      <w:r>
        <w:t xml:space="preserve">                         </w:t>
      </w:r>
      <w:r w:rsidRPr="00F32CFE">
        <w:t>а также прочих сооружений в пределах землеотвода. Своевременно производить поддерживающий их ремонт и окраску;</w:t>
      </w:r>
    </w:p>
    <w:p w:rsidR="000A3971" w:rsidRPr="00F32CFE" w:rsidRDefault="000A3971" w:rsidP="005A5895">
      <w:pPr>
        <w:ind w:firstLine="709"/>
        <w:jc w:val="both"/>
      </w:pPr>
      <w:r w:rsidRPr="00F32CFE">
        <w:t>9) иметь на жилом доме номерной знак и поддерживать его в исправном состоянии;</w:t>
      </w:r>
    </w:p>
    <w:p w:rsidR="000A3971" w:rsidRPr="00F32CFE" w:rsidRDefault="000A3971" w:rsidP="005A5895">
      <w:pPr>
        <w:ind w:firstLine="709"/>
        <w:jc w:val="both"/>
      </w:pPr>
      <w:r w:rsidRPr="00F32CFE">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0A3971" w:rsidRPr="00F32CFE" w:rsidRDefault="000A3971" w:rsidP="005A5895">
      <w:pPr>
        <w:ind w:firstLine="709"/>
        <w:jc w:val="both"/>
      </w:pPr>
      <w:r w:rsidRPr="00F32CFE">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A3971" w:rsidRPr="00F32CFE" w:rsidRDefault="000A3971" w:rsidP="005A5895">
      <w:pPr>
        <w:ind w:firstLine="709"/>
        <w:jc w:val="both"/>
      </w:pPr>
      <w:r w:rsidRPr="00F32CFE">
        <w:t>12) оборудовать в соответствии с санитарными нормами в пределах землеотвода местную канализацию, помойную яму, туалет, содержать их в чистоте и порядке, регулярно производить их очистку и дезинфекцию;</w:t>
      </w:r>
    </w:p>
    <w:p w:rsidR="000A3971" w:rsidRPr="00F32CFE" w:rsidRDefault="000A3971" w:rsidP="005A5895">
      <w:pPr>
        <w:ind w:firstLine="709"/>
        <w:jc w:val="both"/>
      </w:pPr>
      <w:r w:rsidRPr="00F32CFE">
        <w:t xml:space="preserve">13) не допускать захламления прилегающей территории отходами производства </w:t>
      </w:r>
      <w:r>
        <w:t xml:space="preserve">                        </w:t>
      </w:r>
      <w:r w:rsidRPr="00F32CFE">
        <w:t>и потребления.</w:t>
      </w:r>
    </w:p>
    <w:p w:rsidR="000A3971" w:rsidRPr="00F32CFE" w:rsidRDefault="000A3971" w:rsidP="005A5895">
      <w:pPr>
        <w:ind w:firstLine="709"/>
        <w:jc w:val="both"/>
      </w:pPr>
      <w:r w:rsidRPr="00F32CFE">
        <w:t>3. Собственникам жилых домов на территориях индивидуальной застройки запрещается:</w:t>
      </w:r>
    </w:p>
    <w:p w:rsidR="000A3971" w:rsidRPr="00F32CFE" w:rsidRDefault="000A3971" w:rsidP="005A5895">
      <w:pPr>
        <w:ind w:firstLine="709"/>
        <w:jc w:val="both"/>
      </w:pPr>
      <w:r w:rsidRPr="00F32CFE">
        <w:t>1) осуществлять сброс, накопление отходов и мусора в местах, не отведенных для этих целей;</w:t>
      </w:r>
    </w:p>
    <w:p w:rsidR="000A3971" w:rsidRPr="00F32CFE" w:rsidRDefault="000A3971" w:rsidP="005A5895">
      <w:pPr>
        <w:ind w:firstLine="709"/>
        <w:jc w:val="both"/>
      </w:pPr>
      <w:r w:rsidRPr="00F32CFE">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0A3971" w:rsidRPr="00F32CFE" w:rsidRDefault="000A3971" w:rsidP="005A5895">
      <w:pPr>
        <w:ind w:firstLine="709"/>
        <w:jc w:val="both"/>
      </w:pPr>
      <w:r w:rsidRPr="00F32CFE">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0A3971" w:rsidRPr="00F32CFE" w:rsidRDefault="000A3971" w:rsidP="005A5895">
      <w:pPr>
        <w:ind w:firstLine="709"/>
        <w:jc w:val="both"/>
      </w:pPr>
      <w:r w:rsidRPr="00F32CFE">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A3971" w:rsidRPr="00F32CFE" w:rsidRDefault="000A3971" w:rsidP="005A5895">
      <w:pPr>
        <w:ind w:firstLine="709"/>
        <w:jc w:val="both"/>
      </w:pPr>
      <w:r w:rsidRPr="00F32CFE">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A3971" w:rsidRPr="00F32CFE" w:rsidRDefault="000A3971" w:rsidP="005A5895">
      <w:pPr>
        <w:ind w:firstLine="709"/>
        <w:jc w:val="both"/>
      </w:pPr>
      <w:r w:rsidRPr="00F32CFE">
        <w:t>6) самовольное строительство выгреба для сбора жидких бытовых отходов вне придомовой территории.</w:t>
      </w:r>
    </w:p>
    <w:p w:rsidR="000A3971" w:rsidRPr="00302C27" w:rsidRDefault="000A3971" w:rsidP="00F34791">
      <w:pPr>
        <w:jc w:val="center"/>
        <w:rPr>
          <w:b/>
        </w:rPr>
      </w:pPr>
      <w:r w:rsidRPr="00302C27">
        <w:rPr>
          <w:b/>
        </w:rPr>
        <w:lastRenderedPageBreak/>
        <w:t xml:space="preserve">Раздел </w:t>
      </w:r>
      <w:r>
        <w:rPr>
          <w:b/>
        </w:rPr>
        <w:t>5</w:t>
      </w:r>
      <w:r w:rsidRPr="00302C27">
        <w:rPr>
          <w:b/>
        </w:rPr>
        <w:t>. Основные требования к обращению с отходами</w:t>
      </w:r>
    </w:p>
    <w:p w:rsidR="000A3971" w:rsidRPr="00F32CFE" w:rsidRDefault="000A3971" w:rsidP="00F34791">
      <w:pPr>
        <w:ind w:firstLine="540"/>
        <w:jc w:val="both"/>
      </w:pPr>
    </w:p>
    <w:p w:rsidR="000A3971" w:rsidRPr="00F32CFE" w:rsidRDefault="000A3971" w:rsidP="005A5895">
      <w:pPr>
        <w:ind w:firstLine="709"/>
        <w:jc w:val="both"/>
      </w:pPr>
      <w:r w:rsidRPr="00F32CFE">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0A3971" w:rsidRPr="00F32CFE" w:rsidRDefault="000A3971" w:rsidP="005A5895">
      <w:pPr>
        <w:ind w:firstLine="709"/>
        <w:jc w:val="both"/>
      </w:pPr>
      <w:r w:rsidRPr="00F32CFE">
        <w:t xml:space="preserve">2. В случае возникновения или угрозы возникновения аварий при обращении </w:t>
      </w:r>
      <w:r>
        <w:t xml:space="preserve">                              </w:t>
      </w:r>
      <w:r w:rsidRPr="00F32CFE">
        <w:t xml:space="preserve">с отходами хозяйствующие субъекты и физические лица немедленно информируют об этом </w:t>
      </w:r>
      <w:r>
        <w:t xml:space="preserve">            </w:t>
      </w:r>
      <w:r w:rsidRPr="00F32CFE">
        <w:t>в органы власти.</w:t>
      </w:r>
    </w:p>
    <w:p w:rsidR="000A3971" w:rsidRPr="00F32CFE" w:rsidRDefault="000A3971" w:rsidP="005A5895">
      <w:pPr>
        <w:ind w:firstLine="709"/>
        <w:jc w:val="both"/>
      </w:pPr>
      <w:r w:rsidRPr="00F32CFE">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0A3971" w:rsidRPr="00F32CFE" w:rsidRDefault="000A3971" w:rsidP="005A5895">
      <w:pPr>
        <w:ind w:firstLine="709"/>
        <w:jc w:val="both"/>
      </w:pPr>
      <w:r w:rsidRPr="00F32CFE">
        <w:t xml:space="preserve">4. Обращение с отходами строительства организуют хозяйствующие субъекты </w:t>
      </w:r>
      <w:r>
        <w:t xml:space="preserve">                           </w:t>
      </w:r>
      <w:r w:rsidRPr="00F32CFE">
        <w:t>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0A3971" w:rsidRPr="00F32CFE" w:rsidRDefault="000A3971" w:rsidP="005A5895">
      <w:pPr>
        <w:ind w:firstLine="709"/>
        <w:jc w:val="both"/>
      </w:pPr>
      <w:r w:rsidRPr="00F32CFE">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0A3971" w:rsidRPr="00F32CFE" w:rsidRDefault="000A3971" w:rsidP="005A5895">
      <w:pPr>
        <w:ind w:firstLine="709"/>
        <w:jc w:val="both"/>
      </w:pPr>
      <w:r w:rsidRPr="00F32CFE">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0A3971" w:rsidRPr="00F32CFE" w:rsidRDefault="000A3971" w:rsidP="005A5895">
      <w:pPr>
        <w:ind w:firstLine="709"/>
        <w:jc w:val="both"/>
      </w:pPr>
      <w:r w:rsidRPr="00F32CFE">
        <w:t xml:space="preserve">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w:t>
      </w:r>
      <w:r>
        <w:t xml:space="preserve">                  </w:t>
      </w:r>
      <w:r w:rsidRPr="00F32CFE">
        <w:t>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0A3971" w:rsidRPr="00F32CFE" w:rsidRDefault="000A3971" w:rsidP="005A5895">
      <w:pPr>
        <w:ind w:firstLine="709"/>
        <w:jc w:val="both"/>
      </w:pPr>
      <w:r w:rsidRPr="00F32CFE">
        <w:t xml:space="preserve">7. Сбор твердых бытовых отходов осуществляется в контейнеры, размещенные </w:t>
      </w:r>
      <w:r>
        <w:t xml:space="preserve">                        </w:t>
      </w:r>
      <w:r w:rsidRPr="00F32CFE">
        <w:t>в установленных местах, на оборудованных контейнерных площадках, в контейнеры-накопители мусоропроводов и в иные места хранения отходов.</w:t>
      </w:r>
    </w:p>
    <w:p w:rsidR="000A3971" w:rsidRPr="00F32CFE" w:rsidRDefault="000A3971" w:rsidP="005A5895">
      <w:pPr>
        <w:ind w:firstLine="709"/>
        <w:jc w:val="both"/>
      </w:pPr>
      <w:r w:rsidRPr="00F32CFE">
        <w:t>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спецавтотранспорта для очистки контейнеров и разворотную площадку.</w:t>
      </w:r>
    </w:p>
    <w:p w:rsidR="000A3971" w:rsidRPr="00F32CFE" w:rsidRDefault="000A3971" w:rsidP="005A5895">
      <w:pPr>
        <w:ind w:firstLine="709"/>
        <w:jc w:val="both"/>
      </w:pPr>
      <w:r w:rsidRPr="00F32CFE">
        <w:t xml:space="preserve">Контейнерные площадки размещаются в соответствии с дислокацией, утвержденной </w:t>
      </w:r>
      <w:r>
        <w:t>А</w:t>
      </w:r>
      <w:r w:rsidRPr="00F32CFE">
        <w:t xml:space="preserve">дминистрацией </w:t>
      </w:r>
      <w:r>
        <w:t xml:space="preserve">Черноярского </w:t>
      </w:r>
      <w:r w:rsidRPr="00F32CFE">
        <w:t>сельского посел</w:t>
      </w:r>
      <w:r>
        <w:t>ения</w:t>
      </w:r>
      <w:r w:rsidRPr="00F32CFE">
        <w:t>.</w:t>
      </w:r>
    </w:p>
    <w:p w:rsidR="000A3971" w:rsidRPr="00F32CFE" w:rsidRDefault="000A3971" w:rsidP="005A5895">
      <w:pPr>
        <w:ind w:firstLine="709"/>
        <w:jc w:val="both"/>
      </w:pPr>
      <w:r w:rsidRPr="00F32CFE">
        <w:t xml:space="preserve">Контейнерные площадки должны быть удалены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5 см"/>
        </w:smartTagPr>
        <w:r w:rsidRPr="00F32CFE">
          <w:t>20 м</w:t>
        </w:r>
      </w:smartTag>
      <w:r w:rsidRPr="00F32CFE">
        <w:t xml:space="preserve">, но не более </w:t>
      </w:r>
      <w:smartTag w:uri="urn:schemas-microsoft-com:office:smarttags" w:element="metricconverter">
        <w:smartTagPr>
          <w:attr w:name="ProductID" w:val="5 см"/>
        </w:smartTagPr>
        <w:r w:rsidRPr="00F32CFE">
          <w:t>100 м</w:t>
        </w:r>
      </w:smartTag>
      <w:r w:rsidRPr="00F32CFE">
        <w:t xml:space="preserve">. В районах сложившейся застройки, где нет возможности соблюдения установленных расстояний до контейнерных площадок, разрыв может быть сокращен </w:t>
      </w:r>
      <w:r>
        <w:t xml:space="preserve">                         </w:t>
      </w:r>
      <w:r w:rsidRPr="00F32CFE">
        <w:t>в порядке, установленном санитарными правилами.</w:t>
      </w:r>
    </w:p>
    <w:p w:rsidR="000A3971" w:rsidRPr="00F32CFE" w:rsidRDefault="000A3971" w:rsidP="005A5895">
      <w:pPr>
        <w:ind w:firstLine="709"/>
        <w:jc w:val="both"/>
      </w:pPr>
      <w:r w:rsidRPr="00F32CFE">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0A3971" w:rsidRPr="00F32CFE" w:rsidRDefault="000A3971" w:rsidP="005A5895">
      <w:pPr>
        <w:ind w:firstLine="709"/>
        <w:jc w:val="both"/>
      </w:pPr>
      <w:r w:rsidRPr="00F32CFE">
        <w:t>Твердые бытовые отходы из контейнеров должны быть вывезены в течение суток (ежедневный вывоз).</w:t>
      </w:r>
    </w:p>
    <w:p w:rsidR="000A3971" w:rsidRPr="00F32CFE" w:rsidRDefault="000A3971" w:rsidP="005A5895">
      <w:pPr>
        <w:ind w:firstLine="709"/>
        <w:jc w:val="both"/>
      </w:pPr>
      <w:r w:rsidRPr="00F32CFE">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A3971" w:rsidRPr="00F32CFE" w:rsidRDefault="000A3971" w:rsidP="005A5895">
      <w:pPr>
        <w:ind w:firstLine="709"/>
        <w:jc w:val="both"/>
      </w:pPr>
      <w:r w:rsidRPr="00F32CFE">
        <w:lastRenderedPageBreak/>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0A3971" w:rsidRPr="00F32CFE" w:rsidRDefault="000A3971" w:rsidP="005A5895">
      <w:pPr>
        <w:ind w:firstLine="709"/>
        <w:jc w:val="both"/>
      </w:pPr>
      <w:r w:rsidRPr="00F32CFE">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0A3971" w:rsidRPr="00F32CFE" w:rsidRDefault="000A3971" w:rsidP="005A5895">
      <w:pPr>
        <w:ind w:firstLine="709"/>
        <w:jc w:val="both"/>
      </w:pPr>
      <w:r w:rsidRPr="00F32CFE">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0A3971" w:rsidRPr="00C71D90" w:rsidRDefault="000A3971" w:rsidP="005A5895">
      <w:pPr>
        <w:ind w:firstLine="709"/>
        <w:jc w:val="both"/>
      </w:pPr>
      <w:r w:rsidRPr="00C71D90">
        <w:t xml:space="preserve">11. Сбор, транспортирование, обработка, утилизация, обезвреживание, захоронение твердых коммунальных отходов на территории </w:t>
      </w:r>
      <w:r>
        <w:t>Черноярского</w:t>
      </w:r>
      <w:r w:rsidRPr="00C71D90">
        <w:t xml:space="preserve">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0A3971" w:rsidRPr="00C71D90" w:rsidRDefault="000A3971" w:rsidP="005A5895">
      <w:pPr>
        <w:ind w:firstLine="709"/>
        <w:jc w:val="both"/>
      </w:pPr>
      <w:r w:rsidRPr="00C71D90">
        <w:t xml:space="preserve">12.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20" w:anchor="dst100010" w:history="1">
        <w:r w:rsidRPr="00CD5084">
          <w:rPr>
            <w:rStyle w:val="a9"/>
            <w:color w:val="auto"/>
            <w:u w:val="none"/>
          </w:rPr>
          <w:t>правилами</w:t>
        </w:r>
      </w:hyperlink>
      <w:r w:rsidRPr="00C71D90">
        <w:t xml:space="preserve"> обращения с твердыми коммунальными отходами, утвержденными Правительством Российской Федерации.</w:t>
      </w:r>
    </w:p>
    <w:p w:rsidR="000A3971" w:rsidRPr="00F32CFE" w:rsidRDefault="000A3971" w:rsidP="005A5895">
      <w:pPr>
        <w:ind w:firstLine="709"/>
        <w:jc w:val="both"/>
      </w:pPr>
      <w:r w:rsidRPr="00F32CFE">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0A3971" w:rsidRPr="00F32CFE" w:rsidRDefault="000A3971" w:rsidP="005A5895">
      <w:pPr>
        <w:ind w:firstLine="709"/>
        <w:jc w:val="both"/>
      </w:pPr>
      <w:r w:rsidRPr="00F32CFE">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0A3971" w:rsidRPr="00F32CFE" w:rsidRDefault="000A3971" w:rsidP="005A5895">
      <w:pPr>
        <w:ind w:firstLine="709"/>
        <w:jc w:val="both"/>
      </w:pPr>
      <w:r w:rsidRPr="00F32CFE">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0A3971" w:rsidRPr="00F32CFE" w:rsidRDefault="000A3971" w:rsidP="005A5895">
      <w:pPr>
        <w:ind w:firstLine="709"/>
        <w:jc w:val="both"/>
      </w:pPr>
      <w:r w:rsidRPr="00F32CFE">
        <w:t>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w:t>
      </w:r>
      <w:r>
        <w:t>,</w:t>
      </w:r>
      <w:r w:rsidRPr="00F32CFE">
        <w:t xml:space="preserve"> и вывоз обрезков кустарников </w:t>
      </w:r>
      <w:r>
        <w:t xml:space="preserve">                  </w:t>
      </w:r>
      <w:r w:rsidRPr="00F32CFE">
        <w:t>и деревьев в места переработки и (или) утилизации в течение трех суток.</w:t>
      </w:r>
    </w:p>
    <w:p w:rsidR="000A3971" w:rsidRPr="00F32CFE" w:rsidRDefault="000A3971" w:rsidP="005A5895">
      <w:pPr>
        <w:ind w:firstLine="709"/>
        <w:jc w:val="both"/>
      </w:pPr>
      <w:r w:rsidRPr="00F32CFE">
        <w:t xml:space="preserve">17. Сбор пищевых отходов осуществляется в соответствии с санитарными нормами </w:t>
      </w:r>
      <w:r>
        <w:t xml:space="preserve">                  </w:t>
      </w:r>
      <w:r w:rsidRPr="00F32CFE">
        <w:t>и правилами.</w:t>
      </w:r>
    </w:p>
    <w:p w:rsidR="000A3971" w:rsidRPr="00F32CFE" w:rsidRDefault="000A3971" w:rsidP="005A5895">
      <w:pPr>
        <w:ind w:firstLine="709"/>
        <w:jc w:val="both"/>
      </w:pPr>
      <w:r w:rsidRPr="00F32CFE">
        <w:t xml:space="preserve">Сбор, вывоз и утилизация биологических отходов, отходов лечебно-профилактических учреждений здравоохранения осуществляется в соответствии </w:t>
      </w:r>
      <w:r>
        <w:t xml:space="preserve">                             </w:t>
      </w:r>
      <w:r w:rsidRPr="00F32CFE">
        <w:t>с требованиями соответствующих санитарных правил и норм.</w:t>
      </w:r>
    </w:p>
    <w:p w:rsidR="000A3971" w:rsidRPr="00F32CFE" w:rsidRDefault="000A3971" w:rsidP="005A5895">
      <w:pPr>
        <w:ind w:firstLine="709"/>
        <w:jc w:val="both"/>
      </w:pPr>
      <w:r w:rsidRPr="00F32CFE">
        <w:t xml:space="preserve">Обращение с отработанными ртутьсодержащими лампами осуществляется </w:t>
      </w:r>
      <w:r>
        <w:t xml:space="preserve">                              </w:t>
      </w:r>
      <w:r w:rsidRPr="00F32CFE">
        <w:t>в соответствии с требованиями, установленными нормативными правовыми актами Российской Федерации.</w:t>
      </w:r>
    </w:p>
    <w:p w:rsidR="000A3971" w:rsidRPr="00302C27" w:rsidRDefault="000A3971" w:rsidP="005A5895">
      <w:pPr>
        <w:ind w:firstLine="709"/>
        <w:jc w:val="both"/>
      </w:pPr>
      <w:r w:rsidRPr="00302C27">
        <w:t>18. Запрещается:</w:t>
      </w:r>
    </w:p>
    <w:p w:rsidR="000A3971" w:rsidRPr="00302C27" w:rsidRDefault="000A3971" w:rsidP="005A5895">
      <w:pPr>
        <w:ind w:firstLine="709"/>
        <w:jc w:val="both"/>
      </w:pPr>
      <w:r w:rsidRPr="00302C27">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0A3971" w:rsidRPr="00302C27" w:rsidRDefault="000A3971" w:rsidP="005A5895">
      <w:pPr>
        <w:ind w:firstLine="709"/>
        <w:jc w:val="both"/>
      </w:pPr>
      <w:r w:rsidRPr="00302C27">
        <w:t>2) переполнение контейнеров (мусоросборников);</w:t>
      </w:r>
    </w:p>
    <w:p w:rsidR="000A3971" w:rsidRPr="00302C27" w:rsidRDefault="000A3971" w:rsidP="005A5895">
      <w:pPr>
        <w:ind w:firstLine="709"/>
        <w:jc w:val="both"/>
      </w:pPr>
      <w:r w:rsidRPr="00302C27">
        <w:t>3) выгрузка отходов из контейнеров (мусоросборников) в специально не предназначенные и не оборудованные для этих целей транспортные средства;</w:t>
      </w:r>
    </w:p>
    <w:p w:rsidR="000A3971" w:rsidRPr="00302C27" w:rsidRDefault="000A3971" w:rsidP="005A5895">
      <w:pPr>
        <w:ind w:firstLine="709"/>
        <w:jc w:val="both"/>
      </w:pPr>
      <w:r w:rsidRPr="00302C27">
        <w:t>4) размещение контейнеров (мусоросборников) вне специально оборудованных площадок для сбора и временного хранения ТБО;</w:t>
      </w:r>
    </w:p>
    <w:p w:rsidR="000A3971" w:rsidRPr="00302C27" w:rsidRDefault="000A3971" w:rsidP="005A5895">
      <w:pPr>
        <w:ind w:firstLine="709"/>
        <w:jc w:val="both"/>
      </w:pPr>
      <w:r w:rsidRPr="00302C27">
        <w:lastRenderedPageBreak/>
        <w:t>5) размещение площадок для сбора и временного хранения ТБО на проезжей части, газонах, тротуарах и в проходных арках домов;</w:t>
      </w:r>
    </w:p>
    <w:p w:rsidR="000A3971" w:rsidRPr="00302C27" w:rsidRDefault="000A3971" w:rsidP="005A5895">
      <w:pPr>
        <w:ind w:firstLine="709"/>
        <w:jc w:val="both"/>
      </w:pPr>
      <w:r w:rsidRPr="00302C27">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0A3971" w:rsidRPr="00302C27" w:rsidRDefault="000A3971" w:rsidP="005A5895">
      <w:pPr>
        <w:ind w:firstLine="709"/>
        <w:jc w:val="both"/>
      </w:pPr>
      <w:r w:rsidRPr="00302C27">
        <w:t>7) сжигание всех видов отходов на территории домовладений;</w:t>
      </w:r>
    </w:p>
    <w:p w:rsidR="000A3971" w:rsidRPr="00302C27" w:rsidRDefault="000A3971" w:rsidP="005A5895">
      <w:pPr>
        <w:ind w:firstLine="709"/>
        <w:jc w:val="both"/>
      </w:pPr>
      <w:r w:rsidRPr="00302C27">
        <w:t>8) установка контейнеров на проезжей части, тротуарах, газонах и в проходных арках домов;</w:t>
      </w:r>
    </w:p>
    <w:p w:rsidR="000A3971" w:rsidRPr="00302C27" w:rsidRDefault="000A3971" w:rsidP="005A5895">
      <w:pPr>
        <w:ind w:firstLine="709"/>
        <w:jc w:val="both"/>
      </w:pPr>
      <w:r w:rsidRPr="00302C27">
        <w:t xml:space="preserve">9) размещение отходов и мусора, за исключением специально отведенных мест </w:t>
      </w:r>
      <w:r>
        <w:t xml:space="preserve">                         </w:t>
      </w:r>
      <w:r w:rsidRPr="00302C27">
        <w:t>и контейнеров для сбора отходов, смет мусора, слив отработанных вод и жидких отходов на проезжую часть улиц, прилегающую территорию;</w:t>
      </w:r>
    </w:p>
    <w:p w:rsidR="000A3971" w:rsidRPr="00302C27" w:rsidRDefault="000A3971" w:rsidP="005A5895">
      <w:pPr>
        <w:ind w:firstLine="709"/>
        <w:jc w:val="both"/>
      </w:pPr>
      <w:r w:rsidRPr="00302C27">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0A3971" w:rsidRPr="00302C27" w:rsidRDefault="000A3971" w:rsidP="005A5895">
      <w:pPr>
        <w:ind w:firstLine="709"/>
        <w:jc w:val="both"/>
      </w:pPr>
      <w:r w:rsidRPr="00302C27">
        <w:t>11) складирование крупногабаритных бытовых отходов на контейнерных площадках, расположенных в районах индивидуальной жилищной застройки;</w:t>
      </w:r>
    </w:p>
    <w:p w:rsidR="000A3971" w:rsidRPr="00302C27" w:rsidRDefault="000A3971" w:rsidP="005A5895">
      <w:pPr>
        <w:ind w:firstLine="709"/>
        <w:jc w:val="both"/>
      </w:pPr>
      <w:r w:rsidRPr="00302C27">
        <w:t>12) выгрузка отходов на контейнерной площадке из автотранспорта;</w:t>
      </w:r>
    </w:p>
    <w:p w:rsidR="000A3971" w:rsidRPr="00302C27" w:rsidRDefault="000A3971" w:rsidP="005A5895">
      <w:pPr>
        <w:ind w:firstLine="709"/>
        <w:jc w:val="both"/>
      </w:pPr>
      <w:r w:rsidRPr="00302C27">
        <w:t>13) изъятие вторичного сырья и пищевых отходов из контейнеров;</w:t>
      </w:r>
    </w:p>
    <w:p w:rsidR="000A3971" w:rsidRPr="00302C27" w:rsidRDefault="000A3971" w:rsidP="005A5895">
      <w:pPr>
        <w:ind w:firstLine="709"/>
        <w:jc w:val="both"/>
      </w:pPr>
      <w:r w:rsidRPr="00302C27">
        <w:t>14) размещение в грунте (захоронение) отходов производства и потребления в ходе проведения планировочных, строительных работ.</w:t>
      </w:r>
    </w:p>
    <w:p w:rsidR="000A3971" w:rsidRPr="00302C27" w:rsidRDefault="000A3971" w:rsidP="005A5895">
      <w:pPr>
        <w:ind w:firstLine="709"/>
        <w:jc w:val="both"/>
      </w:pPr>
      <w:r w:rsidRPr="00302C27">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w:t>
      </w:r>
      <w:r>
        <w:t xml:space="preserve">                           </w:t>
      </w:r>
      <w:r w:rsidRPr="00302C27">
        <w:t xml:space="preserve"> в торговые объекты - в количестве не менее двух.</w:t>
      </w:r>
    </w:p>
    <w:p w:rsidR="000A3971" w:rsidRPr="00F32CFE" w:rsidRDefault="000A3971" w:rsidP="005A5895">
      <w:pPr>
        <w:ind w:firstLine="709"/>
        <w:jc w:val="both"/>
      </w:pPr>
      <w:r w:rsidRPr="00F32CFE">
        <w:t>Установка урн осуществляется с учетом обеспечения беспрепятственного передвижения пешеходов, проезда инвалидных и детских колясок.</w:t>
      </w:r>
    </w:p>
    <w:p w:rsidR="000A3971" w:rsidRPr="00F32CFE" w:rsidRDefault="000A3971" w:rsidP="005A5895">
      <w:pPr>
        <w:ind w:firstLine="709"/>
        <w:jc w:val="both"/>
      </w:pPr>
      <w:r w:rsidRPr="00F32CFE">
        <w:t>Очистка урн производится собственниками или лицами, осуществляющими по договору содержание территорий, по мере их заполнения.</w:t>
      </w:r>
    </w:p>
    <w:p w:rsidR="000A3971" w:rsidRPr="00F32CFE" w:rsidRDefault="000A3971" w:rsidP="005A5895">
      <w:pPr>
        <w:ind w:firstLine="709"/>
        <w:jc w:val="both"/>
      </w:pPr>
      <w:r w:rsidRPr="00F32CFE">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0A3971" w:rsidRPr="00F32CFE" w:rsidRDefault="000A3971" w:rsidP="005A5895">
      <w:pPr>
        <w:ind w:firstLine="709"/>
        <w:jc w:val="both"/>
      </w:pPr>
      <w:r w:rsidRPr="00F32CFE">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0A3971" w:rsidRPr="00F32CFE" w:rsidRDefault="000A3971" w:rsidP="005A5895">
      <w:pPr>
        <w:ind w:firstLine="709"/>
        <w:jc w:val="both"/>
      </w:pPr>
      <w:r w:rsidRPr="00F32CFE">
        <w:t xml:space="preserve">В случае невозможности установления лиц, разместивших отходы производства </w:t>
      </w:r>
      <w:r>
        <w:t xml:space="preserve">                     </w:t>
      </w:r>
      <w:r w:rsidRPr="00F32CFE">
        <w:t xml:space="preserve">и потребления на несанкционированных свалках, удаление отходов производства </w:t>
      </w:r>
      <w:r>
        <w:t xml:space="preserve">                                 </w:t>
      </w:r>
      <w:r w:rsidRPr="00F32CFE">
        <w:t>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0A3971" w:rsidRPr="00F32CFE" w:rsidRDefault="000A3971" w:rsidP="005A5895">
      <w:pPr>
        <w:ind w:firstLine="709"/>
        <w:jc w:val="both"/>
      </w:pPr>
      <w:r w:rsidRPr="00F32CFE">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0A3971" w:rsidRPr="00F32CFE" w:rsidRDefault="000A3971" w:rsidP="005A5895">
      <w:pPr>
        <w:ind w:firstLine="709"/>
        <w:jc w:val="both"/>
      </w:pPr>
      <w:r w:rsidRPr="00F32CFE">
        <w:t xml:space="preserve">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w:t>
      </w:r>
      <w:r>
        <w:t xml:space="preserve">                            </w:t>
      </w:r>
      <w:r w:rsidRPr="00F32CFE">
        <w:t xml:space="preserve">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w:t>
      </w:r>
      <w:r>
        <w:t xml:space="preserve">                                  </w:t>
      </w:r>
      <w:r w:rsidRPr="00F32CFE">
        <w:t>в организации, имеющие лицензию на деятельность по обезвреживанию, размещению отходов I - IV класса опасности.</w:t>
      </w:r>
    </w:p>
    <w:p w:rsidR="000A3971" w:rsidRPr="00F32CFE" w:rsidRDefault="000A3971" w:rsidP="005A5895">
      <w:pPr>
        <w:ind w:firstLine="709"/>
        <w:jc w:val="both"/>
      </w:pPr>
      <w:r w:rsidRPr="00F32CFE">
        <w:t xml:space="preserve">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w:t>
      </w:r>
      <w:r w:rsidRPr="00F32CFE">
        <w:lastRenderedPageBreak/>
        <w:t>накопление в местах, являющихся общим имуществом собственников помещений многоквартирного дома.</w:t>
      </w:r>
    </w:p>
    <w:p w:rsidR="000A3971" w:rsidRPr="00F32CFE" w:rsidRDefault="000A3971" w:rsidP="005A5895">
      <w:pPr>
        <w:ind w:firstLine="709"/>
        <w:jc w:val="both"/>
      </w:pPr>
      <w:r w:rsidRPr="00F32CFE">
        <w:t>23. При производстве работ по сносу зданий, строений и сооружений и иных объектов обращение с отходами должно соответствовать Правилам.</w:t>
      </w:r>
    </w:p>
    <w:p w:rsidR="000A3971" w:rsidRPr="00F32CFE" w:rsidRDefault="000A3971" w:rsidP="005A5895">
      <w:pPr>
        <w:ind w:firstLine="709"/>
        <w:jc w:val="both"/>
      </w:pPr>
      <w:r w:rsidRPr="00F32CFE">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0A3971" w:rsidRPr="00F32CFE" w:rsidRDefault="000A3971" w:rsidP="00F34791">
      <w:pPr>
        <w:ind w:firstLine="540"/>
        <w:jc w:val="both"/>
      </w:pPr>
    </w:p>
    <w:p w:rsidR="000A3971" w:rsidRPr="00302C27" w:rsidRDefault="000A3971" w:rsidP="00F34791">
      <w:pPr>
        <w:jc w:val="center"/>
        <w:rPr>
          <w:b/>
        </w:rPr>
      </w:pPr>
      <w:r w:rsidRPr="00302C27">
        <w:rPr>
          <w:b/>
        </w:rPr>
        <w:t xml:space="preserve">Раздел </w:t>
      </w:r>
      <w:r>
        <w:rPr>
          <w:b/>
        </w:rPr>
        <w:t>6</w:t>
      </w:r>
      <w:r w:rsidRPr="00302C27">
        <w:rPr>
          <w:b/>
        </w:rPr>
        <w:t xml:space="preserve">. Содержание инженерных сооружений и коммуникаций, </w:t>
      </w:r>
    </w:p>
    <w:p w:rsidR="000A3971" w:rsidRPr="00302C27" w:rsidRDefault="000A3971" w:rsidP="00F34791">
      <w:pPr>
        <w:jc w:val="center"/>
        <w:rPr>
          <w:b/>
        </w:rPr>
      </w:pPr>
      <w:r w:rsidRPr="00302C27">
        <w:rPr>
          <w:b/>
        </w:rPr>
        <w:t>воздушных линий связи</w:t>
      </w:r>
    </w:p>
    <w:p w:rsidR="000A3971" w:rsidRPr="00F32CFE" w:rsidRDefault="000A3971" w:rsidP="00F34791">
      <w:pPr>
        <w:ind w:firstLine="540"/>
        <w:jc w:val="both"/>
      </w:pPr>
    </w:p>
    <w:p w:rsidR="000A3971" w:rsidRPr="00F32CFE" w:rsidRDefault="000A3971" w:rsidP="00CD5084">
      <w:pPr>
        <w:ind w:firstLine="709"/>
        <w:jc w:val="both"/>
      </w:pPr>
      <w:r w:rsidRPr="00F32CFE">
        <w:t xml:space="preserve">1. Содержание инженерных сетей и коммуникаций осуществляется в соответствии </w:t>
      </w:r>
      <w:r>
        <w:t xml:space="preserve">                    </w:t>
      </w:r>
      <w:r w:rsidRPr="00F32CFE">
        <w:t>с нормами и правилами эксплуатации этих сетей и сооружений.</w:t>
      </w:r>
    </w:p>
    <w:p w:rsidR="000A3971" w:rsidRPr="00F32CFE" w:rsidRDefault="000A3971" w:rsidP="00CD5084">
      <w:pPr>
        <w:ind w:firstLine="709"/>
        <w:jc w:val="both"/>
      </w:pPr>
      <w:r w:rsidRPr="00F32CFE">
        <w:t>2. Охранные зоны инженерных сетей и коммуникаций, включая воздушные, определяются нормами и правилами их эксплуатации.</w:t>
      </w:r>
    </w:p>
    <w:p w:rsidR="000A3971" w:rsidRPr="00F32CFE" w:rsidRDefault="000A3971" w:rsidP="00CD5084">
      <w:pPr>
        <w:ind w:firstLine="709"/>
        <w:jc w:val="both"/>
      </w:pPr>
      <w:r w:rsidRPr="00F32CFE">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0A3971" w:rsidRPr="00F32CFE" w:rsidRDefault="000A3971" w:rsidP="00CD5084">
      <w:pPr>
        <w:ind w:firstLine="709"/>
        <w:jc w:val="both"/>
      </w:pPr>
      <w:r w:rsidRPr="00F32CFE">
        <w:t>1) производить земляные работы;</w:t>
      </w:r>
    </w:p>
    <w:p w:rsidR="000A3971" w:rsidRPr="00F32CFE" w:rsidRDefault="000A3971" w:rsidP="00CD5084">
      <w:pPr>
        <w:ind w:firstLine="709"/>
        <w:jc w:val="both"/>
      </w:pPr>
      <w:r w:rsidRPr="00F32CFE">
        <w:t>2) повреждать сети канализации, взламывать или разрушать люки;</w:t>
      </w:r>
    </w:p>
    <w:p w:rsidR="000A3971" w:rsidRPr="00F32CFE" w:rsidRDefault="000A3971" w:rsidP="00CD5084">
      <w:pPr>
        <w:ind w:firstLine="709"/>
        <w:jc w:val="both"/>
      </w:pPr>
      <w:r w:rsidRPr="00F32CFE">
        <w:t>3) осуществлять строительство, устанавливать торговые, хозяйственные и бытовые сооружения;</w:t>
      </w:r>
    </w:p>
    <w:p w:rsidR="000A3971" w:rsidRPr="00F32CFE" w:rsidRDefault="000A3971" w:rsidP="00CD5084">
      <w:pPr>
        <w:ind w:firstLine="709"/>
        <w:jc w:val="both"/>
      </w:pPr>
      <w:r w:rsidRPr="00F32CFE">
        <w:t>4) сброс всех видов отходов, в том числе жидких, в сети канализации без согласования с организацией, эксплуатирующей эти сети;</w:t>
      </w:r>
    </w:p>
    <w:p w:rsidR="000A3971" w:rsidRPr="00F32CFE" w:rsidRDefault="000A3971" w:rsidP="00CD5084">
      <w:pPr>
        <w:ind w:firstLine="709"/>
        <w:jc w:val="both"/>
      </w:pPr>
      <w:r w:rsidRPr="00F32CFE">
        <w:t xml:space="preserve">5) установка осветительного оборудования, средств наружной рекламы </w:t>
      </w:r>
      <w:r>
        <w:t xml:space="preserve">                                       </w:t>
      </w:r>
      <w:r w:rsidRPr="00F32CFE">
        <w:t>и информации;</w:t>
      </w:r>
    </w:p>
    <w:p w:rsidR="000A3971" w:rsidRPr="00F32CFE" w:rsidRDefault="000A3971" w:rsidP="00CD5084">
      <w:pPr>
        <w:ind w:firstLine="709"/>
        <w:jc w:val="both"/>
      </w:pPr>
      <w:r w:rsidRPr="00F32CFE">
        <w:t>6) устройство площадок (детских, отдыха, стоянок автомобилей, установки мусоросборников).</w:t>
      </w:r>
    </w:p>
    <w:p w:rsidR="000A3971" w:rsidRPr="00DD3B8B" w:rsidRDefault="000A3971" w:rsidP="00CD5084">
      <w:pPr>
        <w:ind w:firstLine="709"/>
        <w:jc w:val="both"/>
      </w:pPr>
      <w:r w:rsidRPr="00DD3B8B">
        <w:t>4. Эксплуатация сетей канализации в поселении осуществляется на основании договоров, заключенных со специализированными организациями.</w:t>
      </w:r>
    </w:p>
    <w:p w:rsidR="000A3971" w:rsidRPr="00DD3B8B" w:rsidRDefault="000A3971" w:rsidP="00CD5084">
      <w:pPr>
        <w:ind w:firstLine="709"/>
        <w:jc w:val="both"/>
      </w:pPr>
      <w:r w:rsidRPr="00DD3B8B">
        <w:t>5. Эксплуатация ведомственных сетей канализации производится за счет средств соответствующих организаций.</w:t>
      </w:r>
    </w:p>
    <w:p w:rsidR="000A3971" w:rsidRPr="00DD3B8B" w:rsidRDefault="000A3971" w:rsidP="00CD5084">
      <w:pPr>
        <w:ind w:firstLine="709"/>
        <w:jc w:val="both"/>
      </w:pPr>
      <w:r w:rsidRPr="00DD3B8B">
        <w:t>Организации, эксплуатирующие сети канализации, обязаны содержать их                                    в соответствии с техническими правилами.</w:t>
      </w:r>
    </w:p>
    <w:p w:rsidR="000A3971" w:rsidRPr="00DD3B8B" w:rsidRDefault="000A3971" w:rsidP="00CD5084">
      <w:pPr>
        <w:ind w:firstLine="709"/>
        <w:jc w:val="both"/>
      </w:pPr>
      <w:r w:rsidRPr="00DD3B8B">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0A3971" w:rsidRPr="00DD3B8B" w:rsidRDefault="000A3971" w:rsidP="00CD5084">
      <w:pPr>
        <w:ind w:firstLine="709"/>
        <w:jc w:val="both"/>
      </w:pPr>
      <w:r w:rsidRPr="00DD3B8B">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0A3971" w:rsidRPr="00DD3B8B" w:rsidRDefault="000A3971" w:rsidP="00CD5084">
      <w:pPr>
        <w:ind w:firstLine="709"/>
        <w:jc w:val="both"/>
      </w:pPr>
      <w:r w:rsidRPr="00DD3B8B">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0A3971" w:rsidRPr="00DD3B8B" w:rsidRDefault="000A3971" w:rsidP="00CD5084">
      <w:pPr>
        <w:ind w:firstLine="709"/>
        <w:jc w:val="both"/>
      </w:pPr>
      <w:r w:rsidRPr="00DD3B8B">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0A3971" w:rsidRPr="00DD3B8B" w:rsidRDefault="000A3971" w:rsidP="00CD5084">
      <w:pPr>
        <w:ind w:firstLine="709"/>
        <w:jc w:val="both"/>
      </w:pPr>
      <w:r w:rsidRPr="00DD3B8B">
        <w:t>Ликвидация последствий утечек выполняется силами и за счет владельцев поврежденных инженерных сетей.</w:t>
      </w:r>
    </w:p>
    <w:p w:rsidR="000A3971" w:rsidRPr="00DD3B8B" w:rsidRDefault="000A3971" w:rsidP="00CD5084">
      <w:pPr>
        <w:ind w:firstLine="709"/>
        <w:jc w:val="both"/>
      </w:pPr>
      <w:r w:rsidRPr="00DD3B8B">
        <w:lastRenderedPageBreak/>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0A3971" w:rsidRPr="00F32CFE" w:rsidRDefault="000A3971" w:rsidP="00CD5084">
      <w:pPr>
        <w:ind w:firstLine="709"/>
        <w:jc w:val="both"/>
      </w:pPr>
      <w:r w:rsidRPr="00F32CFE">
        <w:t>10. Владельцы подземных инженерных коммуникаций:</w:t>
      </w:r>
    </w:p>
    <w:p w:rsidR="000A3971" w:rsidRPr="00F32CFE" w:rsidRDefault="000A3971" w:rsidP="00CD5084">
      <w:pPr>
        <w:ind w:firstLine="709"/>
        <w:jc w:val="both"/>
      </w:pPr>
      <w:r w:rsidRPr="00F32CFE">
        <w:t>1) содержат и ремонтируют подземные коммуникации, а также своевременно производят очистку колодцев и коллекторов;</w:t>
      </w:r>
    </w:p>
    <w:p w:rsidR="000A3971" w:rsidRPr="00F32CFE" w:rsidRDefault="000A3971" w:rsidP="00CD5084">
      <w:pPr>
        <w:ind w:firstLine="709"/>
        <w:jc w:val="both"/>
      </w:pPr>
      <w:r w:rsidRPr="00F32CFE">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0A3971" w:rsidRPr="00F32CFE" w:rsidRDefault="000A3971" w:rsidP="00CD5084">
      <w:pPr>
        <w:ind w:firstLine="709"/>
        <w:jc w:val="both"/>
      </w:pPr>
      <w:r w:rsidRPr="00F32CFE">
        <w:t xml:space="preserve">3) осуществляют контроль за наличием и исправным состоянием люков на колодцах </w:t>
      </w:r>
      <w:r>
        <w:t xml:space="preserve">                </w:t>
      </w:r>
      <w:r w:rsidRPr="00F32CFE">
        <w:t>и своевременно производят их замену и восстанавливают в случае утраты;</w:t>
      </w:r>
    </w:p>
    <w:p w:rsidR="000A3971" w:rsidRPr="00F32CFE" w:rsidRDefault="000A3971" w:rsidP="00CD5084">
      <w:pPr>
        <w:ind w:firstLine="709"/>
        <w:jc w:val="both"/>
      </w:pPr>
      <w:r w:rsidRPr="00F32CFE">
        <w:t xml:space="preserve">4) в течение суток обеспечивают ликвидацию последствий аварий, связанных </w:t>
      </w:r>
      <w:r>
        <w:t xml:space="preserve">                          </w:t>
      </w:r>
      <w:r w:rsidRPr="00F32CFE">
        <w:t>с функционированием коммуникаций (снежные валы, наледь, грязь и пр.);</w:t>
      </w:r>
    </w:p>
    <w:p w:rsidR="000A3971" w:rsidRPr="00F32CFE" w:rsidRDefault="000A3971" w:rsidP="00CD5084">
      <w:pPr>
        <w:ind w:firstLine="709"/>
        <w:jc w:val="both"/>
      </w:pPr>
      <w:r w:rsidRPr="00F32CFE">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0A3971" w:rsidRPr="00F32CFE" w:rsidRDefault="000A3971" w:rsidP="00CD5084">
      <w:pPr>
        <w:ind w:firstLine="709"/>
        <w:jc w:val="both"/>
      </w:pPr>
      <w:r w:rsidRPr="00F32CFE">
        <w:t xml:space="preserve">6) обеспечивают предотвращение аварийных и плановых сливов воды и иных жидкостей на проезжую часть дорог и улиц поселения. </w:t>
      </w:r>
    </w:p>
    <w:p w:rsidR="000A3971" w:rsidRPr="00F32CFE" w:rsidRDefault="000A3971" w:rsidP="00CD5084">
      <w:pPr>
        <w:ind w:firstLine="709"/>
        <w:jc w:val="both"/>
      </w:pPr>
      <w:r w:rsidRPr="00F32CFE">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0A3971" w:rsidRPr="00F32CFE" w:rsidRDefault="000A3971" w:rsidP="00CD5084">
      <w:pPr>
        <w:ind w:firstLine="709"/>
        <w:jc w:val="both"/>
      </w:pPr>
      <w:r w:rsidRPr="00F32CFE">
        <w:t xml:space="preserve">8) уведомляют собственников помещений в многоквартирных домах или лиц, осуществляющих по договору управление/эксплуатацию многоквартирных домов, </w:t>
      </w:r>
      <w:r>
        <w:t xml:space="preserve">                              </w:t>
      </w:r>
      <w:r w:rsidRPr="00F32CFE">
        <w:t>о плановых работах.</w:t>
      </w:r>
    </w:p>
    <w:p w:rsidR="000A3971" w:rsidRPr="00F32CFE" w:rsidRDefault="000A3971" w:rsidP="00CD5084">
      <w:pPr>
        <w:ind w:firstLine="709"/>
        <w:jc w:val="both"/>
      </w:pPr>
      <w:r w:rsidRPr="00F32CFE">
        <w:t xml:space="preserve">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w:t>
      </w:r>
      <w:r>
        <w:t xml:space="preserve">                                </w:t>
      </w:r>
      <w:r w:rsidRPr="00F32CFE">
        <w:t xml:space="preserve">с </w:t>
      </w:r>
      <w:r>
        <w:t>А</w:t>
      </w:r>
      <w:r w:rsidRPr="00F32CFE">
        <w:t>дминистрацией поселения.</w:t>
      </w:r>
    </w:p>
    <w:p w:rsidR="000A3971" w:rsidRPr="00F32CFE" w:rsidRDefault="000A3971" w:rsidP="00CD5084">
      <w:pPr>
        <w:ind w:firstLine="709"/>
        <w:jc w:val="both"/>
      </w:pPr>
      <w:r w:rsidRPr="00F32CFE">
        <w:t xml:space="preserve">Размещение инженерных сетей под проезжей частью улиц и дорог осуществляется </w:t>
      </w:r>
      <w:r>
        <w:t xml:space="preserve">                                       </w:t>
      </w:r>
      <w:r w:rsidRPr="00F32CFE">
        <w:t>в тоннелях и проходных каналах.</w:t>
      </w:r>
    </w:p>
    <w:p w:rsidR="000A3971" w:rsidRPr="00F32CFE" w:rsidRDefault="000A3971" w:rsidP="00CD5084">
      <w:pPr>
        <w:ind w:firstLine="709"/>
        <w:jc w:val="both"/>
      </w:pPr>
      <w:r w:rsidRPr="00F32CFE">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0A3971" w:rsidRPr="00F32CFE" w:rsidRDefault="000A3971" w:rsidP="00CD5084">
      <w:pPr>
        <w:ind w:firstLine="709"/>
        <w:jc w:val="both"/>
      </w:pPr>
      <w:r w:rsidRPr="00F32CFE">
        <w:t>Не допускается засорение, заливание колодцев, ограничивающие их пропускную способность.</w:t>
      </w:r>
    </w:p>
    <w:p w:rsidR="000A3971" w:rsidRPr="00F32CFE" w:rsidRDefault="000A3971" w:rsidP="00CD5084">
      <w:pPr>
        <w:ind w:firstLine="709"/>
        <w:jc w:val="both"/>
      </w:pPr>
      <w:r w:rsidRPr="00F32CFE">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0A3971" w:rsidRPr="00F32CFE" w:rsidRDefault="000A3971" w:rsidP="00CD5084">
      <w:pPr>
        <w:ind w:firstLine="709"/>
        <w:jc w:val="both"/>
      </w:pPr>
      <w:r w:rsidRPr="00F32CFE">
        <w:t>14. Запрещается сброс сточных вод, не соответствующих установленным нормативам качества, а также сброс в систему ливневой канализации:</w:t>
      </w:r>
    </w:p>
    <w:p w:rsidR="000A3971" w:rsidRPr="00F32CFE" w:rsidRDefault="000A3971" w:rsidP="00CD5084">
      <w:pPr>
        <w:ind w:firstLine="709"/>
        <w:jc w:val="both"/>
      </w:pPr>
      <w:r w:rsidRPr="00F32CFE">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0A3971" w:rsidRPr="00F32CFE" w:rsidRDefault="000A3971" w:rsidP="00CD5084">
      <w:pPr>
        <w:ind w:firstLine="709"/>
        <w:jc w:val="both"/>
      </w:pPr>
      <w:r w:rsidRPr="00F32CFE">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0A3971" w:rsidRPr="00F32CFE" w:rsidRDefault="000A3971" w:rsidP="00CD5084">
      <w:pPr>
        <w:ind w:firstLine="709"/>
        <w:jc w:val="both"/>
      </w:pPr>
      <w:r w:rsidRPr="00F32CFE">
        <w:t xml:space="preserve">3) веществ, способных засорять трубы, колодцы, решетки, производственных </w:t>
      </w:r>
      <w:r>
        <w:t xml:space="preserve">                          </w:t>
      </w:r>
      <w:r w:rsidRPr="00F32CFE">
        <w:t xml:space="preserve">и хозяйственных отходов (окалина, известь, песок, гипс, металлическая стружка, волокна, </w:t>
      </w:r>
      <w:r w:rsidRPr="00F32CFE">
        <w:lastRenderedPageBreak/>
        <w:t xml:space="preserve">шлам, зола, грунт, строительный и бытовой мусор, нерастворимые масла, смолы, мазут </w:t>
      </w:r>
      <w:r>
        <w:t xml:space="preserve">                                     </w:t>
      </w:r>
      <w:r w:rsidRPr="00F32CFE">
        <w:t>и прочее).</w:t>
      </w:r>
    </w:p>
    <w:p w:rsidR="000A3971" w:rsidRPr="00F32CFE" w:rsidRDefault="000A3971" w:rsidP="00CD5084">
      <w:pPr>
        <w:ind w:firstLine="709"/>
        <w:jc w:val="both"/>
      </w:pPr>
      <w:r w:rsidRPr="00F32CFE">
        <w:t>15. Собственники проводных линий связи, операторы связи, интернет-провайдеры на территории поселения не должны:</w:t>
      </w:r>
    </w:p>
    <w:p w:rsidR="000A3971" w:rsidRPr="00F32CFE" w:rsidRDefault="000A3971" w:rsidP="00CD5084">
      <w:pPr>
        <w:ind w:firstLine="709"/>
        <w:jc w:val="both"/>
      </w:pPr>
      <w:r w:rsidRPr="00F32CFE">
        <w:t xml:space="preserve">1) использовать для крепления кабеля связи элементы фасадов, крыш, стен зданий, </w:t>
      </w:r>
      <w:r>
        <w:t xml:space="preserve">                    </w:t>
      </w:r>
      <w:r w:rsidRPr="00F32CFE">
        <w:t>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0A3971" w:rsidRPr="00F32CFE" w:rsidRDefault="000A3971" w:rsidP="00CD5084">
      <w:pPr>
        <w:ind w:firstLine="709"/>
        <w:jc w:val="both"/>
      </w:pPr>
      <w:r w:rsidRPr="00F32CFE">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w:t>
      </w:r>
      <w:r>
        <w:t xml:space="preserve">                                  </w:t>
      </w:r>
      <w:r w:rsidRPr="00F32CFE">
        <w:t>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0A3971" w:rsidRPr="00F32CFE" w:rsidRDefault="000A3971" w:rsidP="00CD5084">
      <w:pPr>
        <w:ind w:firstLine="709"/>
        <w:jc w:val="both"/>
      </w:pPr>
      <w:r w:rsidRPr="00F32CFE">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0A3971" w:rsidRPr="00F32CFE" w:rsidRDefault="000A3971" w:rsidP="00CD5084">
      <w:pPr>
        <w:ind w:firstLine="709"/>
        <w:jc w:val="both"/>
      </w:pPr>
      <w:r w:rsidRPr="00F32CFE">
        <w:t>16. Собственники проводных линий связи, операторы связи, интернет-провайдеры:</w:t>
      </w:r>
    </w:p>
    <w:p w:rsidR="000A3971" w:rsidRPr="00F32CFE" w:rsidRDefault="000A3971" w:rsidP="00CD5084">
      <w:pPr>
        <w:ind w:firstLine="709"/>
        <w:jc w:val="both"/>
      </w:pPr>
      <w:r w:rsidRPr="00F32CFE">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0A3971" w:rsidRPr="00F32CFE" w:rsidRDefault="000A3971" w:rsidP="00CD5084">
      <w:pPr>
        <w:ind w:firstLine="709"/>
        <w:jc w:val="both"/>
      </w:pPr>
      <w:r w:rsidRPr="00F32CFE">
        <w:t>2) размещают существующие воздушные линии связи подземным способом;</w:t>
      </w:r>
    </w:p>
    <w:p w:rsidR="000A3971" w:rsidRPr="00F32CFE" w:rsidRDefault="000A3971" w:rsidP="00CD5084">
      <w:pPr>
        <w:ind w:firstLine="709"/>
        <w:jc w:val="both"/>
      </w:pPr>
      <w:r w:rsidRPr="00F32CFE">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0A3971" w:rsidRPr="00F32CFE" w:rsidRDefault="000A3971" w:rsidP="00CD5084">
      <w:pPr>
        <w:ind w:firstLine="709"/>
        <w:jc w:val="both"/>
      </w:pPr>
      <w:r w:rsidRPr="00F32CFE">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0A3971" w:rsidRPr="00F32CFE" w:rsidRDefault="000A3971" w:rsidP="00CD5084">
      <w:pPr>
        <w:ind w:firstLine="709"/>
        <w:jc w:val="both"/>
      </w:pPr>
    </w:p>
    <w:p w:rsidR="000A3971" w:rsidRPr="00893D1F" w:rsidRDefault="000A3971" w:rsidP="00F34791">
      <w:pPr>
        <w:jc w:val="center"/>
        <w:rPr>
          <w:b/>
        </w:rPr>
      </w:pPr>
      <w:r w:rsidRPr="00893D1F">
        <w:rPr>
          <w:b/>
        </w:rPr>
        <w:t xml:space="preserve">Раздел </w:t>
      </w:r>
      <w:r>
        <w:rPr>
          <w:b/>
        </w:rPr>
        <w:t>7</w:t>
      </w:r>
      <w:r w:rsidRPr="00893D1F">
        <w:rPr>
          <w:b/>
        </w:rPr>
        <w:t>. Содержание строительных объектов</w:t>
      </w:r>
    </w:p>
    <w:p w:rsidR="000A3971" w:rsidRPr="00F32CFE" w:rsidRDefault="000A3971" w:rsidP="00F34791">
      <w:pPr>
        <w:ind w:firstLine="540"/>
        <w:jc w:val="both"/>
      </w:pPr>
    </w:p>
    <w:p w:rsidR="000A3971" w:rsidRPr="00F32CFE" w:rsidRDefault="000A3971" w:rsidP="00F34791">
      <w:pPr>
        <w:ind w:firstLine="540"/>
        <w:jc w:val="both"/>
      </w:pPr>
      <w:r w:rsidRPr="00F32CFE">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0A3971" w:rsidRPr="00F32CFE" w:rsidRDefault="000A3971" w:rsidP="00F34791">
      <w:pPr>
        <w:ind w:firstLine="540"/>
        <w:jc w:val="both"/>
      </w:pPr>
      <w:r w:rsidRPr="00F32CFE">
        <w:t>2. Строительную площадку размещать только в границах земельного участка, отведенного в установленном законом порядке.</w:t>
      </w:r>
    </w:p>
    <w:p w:rsidR="000A3971" w:rsidRPr="00F32CFE" w:rsidRDefault="000A3971" w:rsidP="00F34791">
      <w:pPr>
        <w:ind w:firstLine="540"/>
        <w:jc w:val="both"/>
      </w:pPr>
      <w:r w:rsidRPr="00F32CFE">
        <w:t>До начала и при производстве строительных, ремонтных и иных видов работ (далее - работ) необходимо:</w:t>
      </w:r>
    </w:p>
    <w:p w:rsidR="000A3971" w:rsidRPr="00F32CFE" w:rsidRDefault="000A3971" w:rsidP="00F34791">
      <w:pPr>
        <w:ind w:firstLine="540"/>
        <w:jc w:val="both"/>
      </w:pPr>
      <w:r w:rsidRPr="00F32CFE">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p>
    <w:p w:rsidR="000A3971" w:rsidRPr="00F32CFE" w:rsidRDefault="000A3971" w:rsidP="00F34791">
      <w:pPr>
        <w:ind w:firstLine="540"/>
        <w:jc w:val="both"/>
      </w:pPr>
      <w:r w:rsidRPr="00F32CFE">
        <w:t xml:space="preserve">2) до начала возведения зданий и сооружений в границах строительной площадки </w:t>
      </w:r>
      <w:r>
        <w:t xml:space="preserve">                           </w:t>
      </w:r>
      <w:r w:rsidRPr="00F32CFE">
        <w:t xml:space="preserve">в случаях, определенных нормативными правовыми актами, необходимо произвести срезку </w:t>
      </w:r>
      <w:r>
        <w:t xml:space="preserve">                                     </w:t>
      </w:r>
      <w:r w:rsidRPr="00F32CFE">
        <w:t xml:space="preserve">и складирование используемого для рекультивации земель растительного слоя грунта </w:t>
      </w:r>
      <w:r>
        <w:t xml:space="preserve">                              </w:t>
      </w:r>
      <w:r w:rsidRPr="00F32CFE">
        <w:t>в специально отведенных местах;</w:t>
      </w:r>
    </w:p>
    <w:p w:rsidR="000A3971" w:rsidRPr="00F32CFE" w:rsidRDefault="000A3971" w:rsidP="00F34791">
      <w:pPr>
        <w:ind w:firstLine="540"/>
        <w:jc w:val="both"/>
      </w:pPr>
      <w:r w:rsidRPr="00F32CFE">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w:t>
      </w:r>
      <w:r>
        <w:t xml:space="preserve">                          </w:t>
      </w:r>
      <w:r w:rsidRPr="00F32CFE">
        <w:t>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
    <w:p w:rsidR="000A3971" w:rsidRPr="00F32CFE" w:rsidRDefault="000A3971" w:rsidP="00F34791">
      <w:pPr>
        <w:ind w:firstLine="540"/>
        <w:jc w:val="both"/>
      </w:pPr>
      <w:r w:rsidRPr="00F32CFE">
        <w:lastRenderedPageBreak/>
        <w:t>4) установить по всему периметру строительной площадки сплошное ограждение (забор);</w:t>
      </w:r>
    </w:p>
    <w:p w:rsidR="000A3971" w:rsidRPr="00F32CFE" w:rsidRDefault="000A3971" w:rsidP="00F34791">
      <w:pPr>
        <w:ind w:firstLine="540"/>
        <w:jc w:val="both"/>
      </w:pPr>
      <w:r w:rsidRPr="00F32CFE">
        <w:t>5) обеспечить общую устойчивость, прочность, надежность, эксплуатационную безопасность ограждения строительной площадки;</w:t>
      </w:r>
    </w:p>
    <w:p w:rsidR="000A3971" w:rsidRPr="00F32CFE" w:rsidRDefault="000A3971" w:rsidP="00F34791">
      <w:pPr>
        <w:ind w:firstLine="540"/>
        <w:jc w:val="both"/>
      </w:pPr>
      <w:r w:rsidRPr="00F32CFE">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0A3971" w:rsidRPr="00F32CFE" w:rsidRDefault="000A3971" w:rsidP="00F34791">
      <w:pPr>
        <w:ind w:firstLine="540"/>
        <w:jc w:val="both"/>
      </w:pPr>
      <w:r w:rsidRPr="00F32CFE">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0A3971" w:rsidRPr="00F32CFE" w:rsidRDefault="000A3971" w:rsidP="00F34791">
      <w:pPr>
        <w:ind w:firstLine="540"/>
        <w:jc w:val="both"/>
      </w:pPr>
      <w:r w:rsidRPr="00F32CFE">
        <w:t xml:space="preserve">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w:t>
      </w:r>
      <w:r>
        <w:t xml:space="preserve">                                                </w:t>
      </w:r>
      <w:r w:rsidRPr="00F32CFE">
        <w:t>и ответственного руководителя стройки с номером его контактного телефона.</w:t>
      </w:r>
    </w:p>
    <w:p w:rsidR="000A3971" w:rsidRPr="00F32CFE" w:rsidRDefault="000A3971" w:rsidP="00F34791">
      <w:pPr>
        <w:ind w:firstLine="540"/>
        <w:jc w:val="both"/>
      </w:pPr>
      <w:r w:rsidRPr="00F32CFE">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0A3971" w:rsidRPr="00F32CFE" w:rsidRDefault="000A3971" w:rsidP="00F34791">
      <w:pPr>
        <w:ind w:firstLine="540"/>
        <w:jc w:val="both"/>
      </w:pPr>
      <w:r w:rsidRPr="00F32CFE">
        <w:t xml:space="preserve">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w:t>
      </w:r>
      <w:r>
        <w:t xml:space="preserve">                              </w:t>
      </w:r>
      <w:r w:rsidRPr="00F32CFE">
        <w:t>и оборудовании;</w:t>
      </w:r>
    </w:p>
    <w:p w:rsidR="000A3971" w:rsidRPr="00F32CFE" w:rsidRDefault="000A3971" w:rsidP="00F34791">
      <w:pPr>
        <w:ind w:firstLine="540"/>
        <w:jc w:val="both"/>
      </w:pPr>
      <w:r w:rsidRPr="00F32CFE">
        <w:t xml:space="preserve">9) обеспечить территорию строительной площадки габаритным освещением </w:t>
      </w:r>
      <w:r>
        <w:t xml:space="preserve">                                  </w:t>
      </w:r>
      <w:r w:rsidRPr="00F32CFE">
        <w:t>и освещением опасных мест в ночное время суток;</w:t>
      </w:r>
    </w:p>
    <w:p w:rsidR="000A3971" w:rsidRPr="00F32CFE" w:rsidRDefault="000A3971" w:rsidP="00F34791">
      <w:pPr>
        <w:ind w:firstLine="540"/>
        <w:jc w:val="both"/>
      </w:pPr>
      <w:r w:rsidRPr="00F32CFE">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0A3971" w:rsidRPr="00F32CFE" w:rsidRDefault="000A3971" w:rsidP="00F34791">
      <w:pPr>
        <w:ind w:firstLine="540"/>
        <w:jc w:val="both"/>
      </w:pPr>
      <w:r w:rsidRPr="00F32CFE">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0A3971" w:rsidRPr="00F32CFE" w:rsidRDefault="000A3971" w:rsidP="00F34791">
      <w:pPr>
        <w:ind w:firstLine="540"/>
        <w:jc w:val="both"/>
      </w:pPr>
      <w:r w:rsidRPr="00F32CFE">
        <w:t>12) оснастить строительную площадку средствами пожарной безопасности;</w:t>
      </w:r>
    </w:p>
    <w:p w:rsidR="000A3971" w:rsidRPr="00F32CFE" w:rsidRDefault="000A3971" w:rsidP="00F34791">
      <w:pPr>
        <w:ind w:firstLine="540"/>
        <w:jc w:val="both"/>
      </w:pPr>
      <w:r w:rsidRPr="00F32CFE">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0A3971" w:rsidRPr="00F32CFE" w:rsidRDefault="000A3971" w:rsidP="00F34791">
      <w:pPr>
        <w:ind w:firstLine="540"/>
        <w:jc w:val="both"/>
      </w:pPr>
      <w:r w:rsidRPr="00F32CFE">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0A3971" w:rsidRPr="00F32CFE" w:rsidRDefault="000A3971" w:rsidP="00F34791">
      <w:pPr>
        <w:ind w:firstLine="540"/>
        <w:jc w:val="both"/>
      </w:pPr>
      <w:r w:rsidRPr="00F32CFE">
        <w:t>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снегоприемные пункты;</w:t>
      </w:r>
    </w:p>
    <w:p w:rsidR="000A3971" w:rsidRPr="00F32CFE" w:rsidRDefault="000A3971" w:rsidP="00F34791">
      <w:pPr>
        <w:ind w:firstLine="540"/>
        <w:jc w:val="both"/>
      </w:pPr>
      <w:r w:rsidRPr="00F32CFE">
        <w:t xml:space="preserve">16) обеспечить регулярный вывоз строительного мусора и твердых бытовых отходов </w:t>
      </w:r>
      <w:r>
        <w:t xml:space="preserve">                           </w:t>
      </w:r>
      <w:r w:rsidRPr="00F32CFE">
        <w:t>с территории строительной площадки;</w:t>
      </w:r>
    </w:p>
    <w:p w:rsidR="000A3971" w:rsidRPr="00F32CFE" w:rsidRDefault="000A3971" w:rsidP="00F34791">
      <w:pPr>
        <w:ind w:firstLine="540"/>
        <w:jc w:val="both"/>
      </w:pPr>
      <w:r w:rsidRPr="00F32CFE">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0A3971" w:rsidRPr="00F32CFE" w:rsidRDefault="000A3971" w:rsidP="00F34791">
      <w:pPr>
        <w:ind w:firstLine="540"/>
        <w:jc w:val="both"/>
      </w:pPr>
      <w:r w:rsidRPr="00F32CFE">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A3971" w:rsidRPr="00F32CFE" w:rsidRDefault="000A3971" w:rsidP="00F34791">
      <w:pPr>
        <w:ind w:firstLine="540"/>
        <w:jc w:val="both"/>
      </w:pPr>
      <w:r w:rsidRPr="00F32CFE">
        <w:t>19) оборудовать автотранспорт, перевозящий сыпучие грузы, специальными съемными тентами, препятствующими загрязнению окружающей среды;</w:t>
      </w:r>
    </w:p>
    <w:p w:rsidR="000A3971" w:rsidRPr="00F32CFE" w:rsidRDefault="000A3971" w:rsidP="00F34791">
      <w:pPr>
        <w:ind w:firstLine="540"/>
        <w:jc w:val="both"/>
      </w:pPr>
      <w:r w:rsidRPr="00F32CFE">
        <w:lastRenderedPageBreak/>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0A3971" w:rsidRPr="00F32CFE" w:rsidRDefault="000A3971" w:rsidP="00F34791">
      <w:pPr>
        <w:ind w:firstLine="540"/>
        <w:jc w:val="both"/>
      </w:pPr>
      <w:r w:rsidRPr="00F32CFE">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0A3971" w:rsidRPr="00F32CFE" w:rsidRDefault="000A3971" w:rsidP="00F34791">
      <w:pPr>
        <w:ind w:firstLine="540"/>
        <w:jc w:val="both"/>
      </w:pPr>
      <w:r w:rsidRPr="00F32CFE">
        <w:t>Ограждения строительных площадок и мест разрытия должны иметь опрятный внешний вид.</w:t>
      </w:r>
    </w:p>
    <w:p w:rsidR="000A3971" w:rsidRPr="00F32CFE" w:rsidRDefault="000A3971" w:rsidP="00F34791">
      <w:pPr>
        <w:ind w:firstLine="540"/>
        <w:jc w:val="both"/>
      </w:pPr>
      <w:r w:rsidRPr="00F32CFE">
        <w:t>Высота ограждений не должна превышать двух метров, если иное не предусмотрено нормами и правилами.</w:t>
      </w:r>
    </w:p>
    <w:p w:rsidR="000A3971" w:rsidRPr="00F32CFE" w:rsidRDefault="000A3971" w:rsidP="00F34791">
      <w:pPr>
        <w:ind w:firstLine="540"/>
        <w:jc w:val="both"/>
      </w:pPr>
      <w:r w:rsidRPr="00F32CFE">
        <w:t>Конструкции ограждений должны быть рассчитаны на ветровую нагрузку при различных навесных элементах и отвечать технике безопасности.</w:t>
      </w:r>
    </w:p>
    <w:p w:rsidR="000A3971" w:rsidRPr="00F32CFE" w:rsidRDefault="000A3971" w:rsidP="00F34791">
      <w:pPr>
        <w:ind w:firstLine="540"/>
        <w:jc w:val="both"/>
      </w:pPr>
      <w:r w:rsidRPr="00F32CFE">
        <w:t xml:space="preserve">После завершения строительных работ ограждение должно быть демонтировано, </w:t>
      </w:r>
      <w:r>
        <w:t xml:space="preserve">                          </w:t>
      </w:r>
      <w:r w:rsidRPr="00F32CFE">
        <w:t>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0A3971" w:rsidRPr="00F32CFE" w:rsidRDefault="000A3971" w:rsidP="00F34791">
      <w:pPr>
        <w:ind w:firstLine="540"/>
        <w:jc w:val="both"/>
      </w:pPr>
      <w:r w:rsidRPr="00F32CFE">
        <w:t xml:space="preserve">В случае невозможности выполнения благоустройства территории объекта капитального строительства, предусмотренного проектной документацией, в связи </w:t>
      </w:r>
      <w:r>
        <w:t xml:space="preserve">                              </w:t>
      </w:r>
      <w:r w:rsidRPr="00F32CFE">
        <w:t>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0A3971" w:rsidRPr="00F32CFE" w:rsidRDefault="000A3971" w:rsidP="00F34791">
      <w:pPr>
        <w:ind w:firstLine="540"/>
        <w:jc w:val="both"/>
      </w:pPr>
      <w:r w:rsidRPr="00F32CFE">
        <w:t xml:space="preserve">4. Строительные материалы, оборудование, автотранспорт и передвижные механизмы, подсобные помещения, бытовые вагончики для временного нахождения рабочих </w:t>
      </w:r>
      <w:r>
        <w:t xml:space="preserve">                                    </w:t>
      </w:r>
      <w:r w:rsidRPr="00F32CFE">
        <w:t xml:space="preserve">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w:t>
      </w:r>
      <w:r>
        <w:t xml:space="preserve">                         </w:t>
      </w:r>
      <w:r w:rsidRPr="00F32CFE">
        <w:t>с проектом организации строительства.</w:t>
      </w:r>
    </w:p>
    <w:p w:rsidR="000A3971" w:rsidRPr="00F32CFE" w:rsidRDefault="000A3971" w:rsidP="00F34791">
      <w:pPr>
        <w:ind w:firstLine="540"/>
        <w:jc w:val="both"/>
      </w:pPr>
      <w:r w:rsidRPr="00F32CFE">
        <w:t xml:space="preserve">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w:t>
      </w:r>
      <w:r>
        <w:t xml:space="preserve">                    </w:t>
      </w:r>
      <w:r w:rsidRPr="00F32CFE">
        <w:t>и служащих в местах, не мешающих движению транспорта и пешеходов.</w:t>
      </w:r>
    </w:p>
    <w:p w:rsidR="000A3971" w:rsidRPr="00F32CFE" w:rsidRDefault="000A3971" w:rsidP="00F34791">
      <w:pPr>
        <w:ind w:firstLine="540"/>
        <w:jc w:val="both"/>
      </w:pPr>
      <w:r w:rsidRPr="00F32CFE">
        <w:t>5. При производстве строительных работ застройщику запрещается:</w:t>
      </w:r>
    </w:p>
    <w:p w:rsidR="000A3971" w:rsidRPr="00F32CFE" w:rsidRDefault="000A3971" w:rsidP="00F34791">
      <w:pPr>
        <w:ind w:firstLine="540"/>
        <w:jc w:val="both"/>
      </w:pPr>
      <w:r w:rsidRPr="00F32CFE">
        <w:t>1) осуществлять выброс воды и вынос грязи (в том числе грунта, бетонной смеси) транспортными средствами с территорий строительных площадок;</w:t>
      </w:r>
    </w:p>
    <w:p w:rsidR="000A3971" w:rsidRPr="00F32CFE" w:rsidRDefault="000A3971" w:rsidP="00F34791">
      <w:pPr>
        <w:ind w:firstLine="540"/>
        <w:jc w:val="both"/>
      </w:pPr>
      <w:r w:rsidRPr="00F32CFE">
        <w:t>2) движение строительной техники по тротуарам и зеленой зоне;</w:t>
      </w:r>
    </w:p>
    <w:p w:rsidR="000A3971" w:rsidRPr="00F32CFE" w:rsidRDefault="000A3971" w:rsidP="00F34791">
      <w:pPr>
        <w:ind w:firstLine="540"/>
        <w:jc w:val="both"/>
      </w:pPr>
      <w:r w:rsidRPr="00F32CFE">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0A3971" w:rsidRPr="00F32CFE" w:rsidRDefault="000A3971" w:rsidP="00F34791">
      <w:pPr>
        <w:ind w:firstLine="540"/>
        <w:jc w:val="both"/>
      </w:pPr>
      <w:r w:rsidRPr="00F32CFE">
        <w:t xml:space="preserve">4) складирование строительного мусора вне специально отведенных мест, сжигание </w:t>
      </w:r>
      <w:r>
        <w:t xml:space="preserve">                      </w:t>
      </w:r>
      <w:r w:rsidRPr="00F32CFE">
        <w:t>и закапывание в грунт твердых бытовых отходов и строительного мусора;</w:t>
      </w:r>
    </w:p>
    <w:p w:rsidR="000A3971" w:rsidRPr="00F32CFE" w:rsidRDefault="000A3971" w:rsidP="00F34791">
      <w:pPr>
        <w:ind w:firstLine="540"/>
        <w:jc w:val="both"/>
      </w:pPr>
      <w:r w:rsidRPr="00F32CFE">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0A3971" w:rsidRPr="00F32CFE" w:rsidRDefault="000A3971" w:rsidP="00F34791">
      <w:pPr>
        <w:ind w:firstLine="540"/>
        <w:jc w:val="both"/>
      </w:pPr>
    </w:p>
    <w:p w:rsidR="000A3971" w:rsidRPr="00893D1F" w:rsidRDefault="000A3971" w:rsidP="00F34791">
      <w:pPr>
        <w:jc w:val="center"/>
        <w:rPr>
          <w:b/>
        </w:rPr>
      </w:pPr>
      <w:r w:rsidRPr="00893D1F">
        <w:rPr>
          <w:b/>
        </w:rPr>
        <w:t xml:space="preserve">Раздел </w:t>
      </w:r>
      <w:r>
        <w:rPr>
          <w:b/>
        </w:rPr>
        <w:t>8</w:t>
      </w:r>
      <w:r w:rsidRPr="00893D1F">
        <w:rPr>
          <w:b/>
        </w:rPr>
        <w:t>. Содержание мест захоронения</w:t>
      </w:r>
    </w:p>
    <w:p w:rsidR="000A3971" w:rsidRPr="00F32CFE" w:rsidRDefault="000A3971" w:rsidP="00F34791">
      <w:pPr>
        <w:ind w:firstLine="540"/>
        <w:jc w:val="both"/>
      </w:pPr>
    </w:p>
    <w:p w:rsidR="000A3971" w:rsidRPr="00F32CFE" w:rsidRDefault="000A3971" w:rsidP="00FB1584">
      <w:pPr>
        <w:ind w:firstLine="709"/>
        <w:jc w:val="both"/>
      </w:pPr>
      <w:r w:rsidRPr="00F32CFE">
        <w:t xml:space="preserve">1. Уборка и санитарное содержание территорий кладбищ осуществляются организациями на основании договора, заключенного в установленном порядке, </w:t>
      </w:r>
      <w:r>
        <w:t xml:space="preserve">                                 </w:t>
      </w:r>
      <w:r w:rsidRPr="00F32CFE">
        <w:t xml:space="preserve">в соответствии с Федеральным </w:t>
      </w:r>
      <w:hyperlink r:id="rId21">
        <w:r w:rsidRPr="00FB1584">
          <w:t>законом</w:t>
        </w:r>
      </w:hyperlink>
      <w:r w:rsidRPr="00F32CFE">
        <w:t xml:space="preserve"> от 12</w:t>
      </w:r>
      <w:r>
        <w:t xml:space="preserve"> января </w:t>
      </w:r>
      <w:r w:rsidRPr="00F32CFE">
        <w:t>1996 г</w:t>
      </w:r>
      <w:r>
        <w:t>ода</w:t>
      </w:r>
      <w:r w:rsidRPr="00F32CFE">
        <w:t xml:space="preserve"> № 8-ФЗ «О погребении </w:t>
      </w:r>
      <w:r>
        <w:t xml:space="preserve">                       </w:t>
      </w:r>
      <w:r w:rsidRPr="00F32CFE">
        <w:t xml:space="preserve">и похоронном деле», Рекомендациями о порядке похорон и содержании кладбищ </w:t>
      </w:r>
      <w:r>
        <w:t xml:space="preserve">                                  </w:t>
      </w:r>
      <w:r w:rsidRPr="00F32CFE">
        <w:t xml:space="preserve">в Российской Федерации МДК 11-01.2002 (рекомендованы протоколом НТС Госстроя России от 25.12.2001 г. № 01-НС-22/1), </w:t>
      </w:r>
      <w:hyperlink r:id="rId22">
        <w:r w:rsidRPr="00FB1584">
          <w:t>Постановлением</w:t>
        </w:r>
      </w:hyperlink>
      <w:r w:rsidRPr="00F32CFE">
        <w:t xml:space="preserve"> Главного государственного санитарного врача Р</w:t>
      </w:r>
      <w:r>
        <w:t xml:space="preserve">оссийской </w:t>
      </w:r>
      <w:r w:rsidRPr="00F32CFE">
        <w:t>Ф</w:t>
      </w:r>
      <w:r>
        <w:t>едерации</w:t>
      </w:r>
      <w:r w:rsidRPr="00F32CFE">
        <w:t xml:space="preserve"> от 28.06.2011 г. № 84 «Об утверждении СанПиН </w:t>
      </w:r>
      <w:r w:rsidRPr="00F32CFE">
        <w:lastRenderedPageBreak/>
        <w:t>2.1.2882-11 «Гигиенические требования к размещению, устройству и содержанию кладбищ, зданий и сооружений похоронного назначения».</w:t>
      </w:r>
    </w:p>
    <w:p w:rsidR="000A3971" w:rsidRPr="00F32CFE" w:rsidRDefault="000A3971" w:rsidP="00FB1584">
      <w:pPr>
        <w:ind w:firstLine="709"/>
        <w:jc w:val="both"/>
      </w:pPr>
      <w:r w:rsidRPr="00F32CFE">
        <w:t>2. Территории кладбищ оборудуются:</w:t>
      </w:r>
    </w:p>
    <w:p w:rsidR="000A3971" w:rsidRPr="00F32CFE" w:rsidRDefault="000A3971" w:rsidP="00FB1584">
      <w:pPr>
        <w:ind w:firstLine="709"/>
        <w:jc w:val="both"/>
      </w:pPr>
      <w:r w:rsidRPr="00F32CFE">
        <w:t>- контейнерами для складирования мусора.</w:t>
      </w:r>
    </w:p>
    <w:p w:rsidR="000A3971" w:rsidRPr="00F32CFE" w:rsidRDefault="000A3971" w:rsidP="00FB1584">
      <w:pPr>
        <w:ind w:firstLine="709"/>
        <w:jc w:val="both"/>
      </w:pPr>
      <w:r w:rsidRPr="00F32CFE">
        <w:t>Прилегающие к кладбищам территории должны быть благоустроены и иметь места для стоянки автотранспорта.</w:t>
      </w:r>
    </w:p>
    <w:p w:rsidR="000A3971" w:rsidRPr="00F32CFE" w:rsidRDefault="000A3971" w:rsidP="00FB1584">
      <w:pPr>
        <w:ind w:firstLine="709"/>
        <w:jc w:val="both"/>
      </w:pPr>
      <w:r w:rsidRPr="00F32CFE">
        <w:t>3. Выполнять комплекс работ по текущему содержанию и капитальному ремонту, содержанию объектов внешнего благоустройства.</w:t>
      </w:r>
    </w:p>
    <w:p w:rsidR="000A3971" w:rsidRPr="00F32CFE" w:rsidRDefault="000A3971" w:rsidP="00FB1584">
      <w:pPr>
        <w:ind w:firstLine="709"/>
        <w:jc w:val="both"/>
      </w:pPr>
      <w:r w:rsidRPr="00F32CFE">
        <w:t>4. Перечень работ по текущему содержанию и капитальному ремонту кладбища включает в себя:</w:t>
      </w:r>
    </w:p>
    <w:p w:rsidR="000A3971" w:rsidRPr="00F32CFE" w:rsidRDefault="000A3971" w:rsidP="00FB1584">
      <w:pPr>
        <w:ind w:firstLine="709"/>
        <w:jc w:val="both"/>
      </w:pPr>
      <w:r w:rsidRPr="00F32CFE">
        <w:t>- текущее содержание кладбища;</w:t>
      </w:r>
    </w:p>
    <w:p w:rsidR="000A3971" w:rsidRPr="00F32CFE" w:rsidRDefault="000A3971" w:rsidP="00FB1584">
      <w:pPr>
        <w:ind w:firstLine="709"/>
        <w:jc w:val="both"/>
      </w:pPr>
      <w:r w:rsidRPr="00F32CFE">
        <w:t>- уборку мусора, складирование и вывоз мусора;</w:t>
      </w:r>
    </w:p>
    <w:p w:rsidR="000A3971" w:rsidRPr="00F32CFE" w:rsidRDefault="000A3971" w:rsidP="00FB1584">
      <w:pPr>
        <w:ind w:firstLine="709"/>
        <w:jc w:val="both"/>
      </w:pPr>
      <w:r w:rsidRPr="00F32CFE">
        <w:t>- ввоз песка;</w:t>
      </w:r>
    </w:p>
    <w:p w:rsidR="000A3971" w:rsidRPr="00F32CFE" w:rsidRDefault="000A3971" w:rsidP="00FB1584">
      <w:pPr>
        <w:ind w:firstLine="709"/>
        <w:jc w:val="both"/>
      </w:pPr>
      <w:r w:rsidRPr="00F32CFE">
        <w:t>- покос травы;</w:t>
      </w:r>
    </w:p>
    <w:p w:rsidR="000A3971" w:rsidRPr="00F32CFE" w:rsidRDefault="000A3971" w:rsidP="00FB1584">
      <w:pPr>
        <w:ind w:firstLine="709"/>
        <w:jc w:val="both"/>
      </w:pPr>
      <w:r w:rsidRPr="00F32CFE">
        <w:t>- вырубку кустарников на новых свободных участках;</w:t>
      </w:r>
    </w:p>
    <w:p w:rsidR="000A3971" w:rsidRPr="00F32CFE" w:rsidRDefault="000A3971" w:rsidP="00FB1584">
      <w:pPr>
        <w:ind w:firstLine="709"/>
        <w:jc w:val="both"/>
      </w:pPr>
      <w:r w:rsidRPr="00F32CFE">
        <w:t>- вырубку деревьев на новых свободных участках;</w:t>
      </w:r>
    </w:p>
    <w:p w:rsidR="000A3971" w:rsidRPr="00F32CFE" w:rsidRDefault="000A3971" w:rsidP="00FB1584">
      <w:pPr>
        <w:ind w:firstLine="709"/>
        <w:jc w:val="both"/>
      </w:pPr>
      <w:r w:rsidRPr="00F32CFE">
        <w:t>- вырубку сухого кустарника, вырубку сухих деревьев, обрезку деревьев, обрезку кустарников;</w:t>
      </w:r>
    </w:p>
    <w:p w:rsidR="000A3971" w:rsidRPr="00F32CFE" w:rsidRDefault="000A3971" w:rsidP="00FB1584">
      <w:pPr>
        <w:ind w:firstLine="709"/>
        <w:jc w:val="both"/>
      </w:pPr>
      <w:r w:rsidRPr="00F32CFE">
        <w:t xml:space="preserve">5. Все работы по благоустройству территорий кладбищ должны выполняться </w:t>
      </w:r>
      <w:r>
        <w:t xml:space="preserve">                            </w:t>
      </w:r>
      <w:r w:rsidRPr="00F32CFE">
        <w:t>с сохранением существующих деревьев, кустарников и растительного грунта.</w:t>
      </w:r>
    </w:p>
    <w:p w:rsidR="000A3971" w:rsidRPr="00F32CFE" w:rsidRDefault="000A3971" w:rsidP="00FB1584">
      <w:pPr>
        <w:ind w:firstLine="709"/>
        <w:jc w:val="both"/>
      </w:pPr>
      <w:r w:rsidRPr="00F32CFE">
        <w:t xml:space="preserve">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w:t>
      </w:r>
      <w:r>
        <w:t xml:space="preserve">                             </w:t>
      </w:r>
      <w:r w:rsidRPr="00F32CFE">
        <w:t>в надлежащем санитарном состоянии.</w:t>
      </w:r>
    </w:p>
    <w:p w:rsidR="000A3971" w:rsidRPr="00F32CFE" w:rsidRDefault="000A3971" w:rsidP="00FB1584">
      <w:pPr>
        <w:ind w:firstLine="709"/>
        <w:jc w:val="both"/>
      </w:pPr>
      <w:r w:rsidRPr="00F32CFE">
        <w:t>7. На территории кладбищ запрещается:</w:t>
      </w:r>
    </w:p>
    <w:p w:rsidR="000A3971" w:rsidRPr="00F32CFE" w:rsidRDefault="000A3971" w:rsidP="00FB1584">
      <w:pPr>
        <w:ind w:firstLine="709"/>
        <w:jc w:val="both"/>
      </w:pPr>
      <w:r w:rsidRPr="00F32CFE">
        <w:t>1) нарушать тишину и общественный порядок;</w:t>
      </w:r>
    </w:p>
    <w:p w:rsidR="000A3971" w:rsidRPr="00F32CFE" w:rsidRDefault="000A3971" w:rsidP="00FB1584">
      <w:pPr>
        <w:ind w:firstLine="709"/>
        <w:jc w:val="both"/>
      </w:pPr>
      <w:r w:rsidRPr="00F32CFE">
        <w:t>2) повреждать надмогильные сооружения, мемориальные доски, кладбищенское оборудование и засорять территорию;</w:t>
      </w:r>
    </w:p>
    <w:p w:rsidR="000A3971" w:rsidRPr="00F32CFE" w:rsidRDefault="000A3971" w:rsidP="00FB1584">
      <w:pPr>
        <w:ind w:firstLine="709"/>
        <w:jc w:val="both"/>
      </w:pPr>
      <w:r w:rsidRPr="00F32CFE">
        <w:t>3) осуществлять складирование строительных и других материалов;</w:t>
      </w:r>
    </w:p>
    <w:p w:rsidR="000A3971" w:rsidRPr="00F32CFE" w:rsidRDefault="000A3971" w:rsidP="00FB1584">
      <w:pPr>
        <w:ind w:firstLine="709"/>
        <w:jc w:val="both"/>
      </w:pPr>
      <w:r w:rsidRPr="00F32CFE">
        <w:t>4) производить разрытия для добывания песка, глины, грунта;</w:t>
      </w:r>
    </w:p>
    <w:p w:rsidR="000A3971" w:rsidRPr="00F32CFE" w:rsidRDefault="000A3971" w:rsidP="00FB1584">
      <w:pPr>
        <w:ind w:firstLine="709"/>
        <w:jc w:val="both"/>
      </w:pPr>
      <w:r w:rsidRPr="00F32CFE">
        <w:t>5) повреждать и выкапывать зеленые насаждения, срывать цветы;</w:t>
      </w:r>
    </w:p>
    <w:p w:rsidR="000A3971" w:rsidRPr="00F32CFE" w:rsidRDefault="000A3971" w:rsidP="00FB1584">
      <w:pPr>
        <w:ind w:firstLine="709"/>
        <w:jc w:val="both"/>
      </w:pPr>
      <w:r w:rsidRPr="00F32CFE">
        <w:t>6) выгуливать собак, пасти домашних животных и ловить птиц;</w:t>
      </w:r>
    </w:p>
    <w:p w:rsidR="000A3971" w:rsidRPr="00F32CFE" w:rsidRDefault="000A3971" w:rsidP="00FB1584">
      <w:pPr>
        <w:ind w:firstLine="709"/>
        <w:jc w:val="both"/>
      </w:pPr>
      <w:r w:rsidRPr="00F32CFE">
        <w:t>7) срезать дерн;</w:t>
      </w:r>
    </w:p>
    <w:p w:rsidR="000A3971" w:rsidRPr="00F32CFE" w:rsidRDefault="000A3971" w:rsidP="00FB1584">
      <w:pPr>
        <w:ind w:firstLine="709"/>
        <w:jc w:val="both"/>
      </w:pPr>
      <w:r w:rsidRPr="00F32CFE">
        <w:t>8) въезжать на кладбища и парковать личный транспорт на территории кладбища, за исключением инвалидов и престарелых.</w:t>
      </w:r>
    </w:p>
    <w:p w:rsidR="000A3971" w:rsidRPr="00F32CFE" w:rsidRDefault="000A3971" w:rsidP="00FB1584">
      <w:pPr>
        <w:ind w:firstLine="709"/>
        <w:jc w:val="both"/>
      </w:pPr>
    </w:p>
    <w:p w:rsidR="000A3971" w:rsidRPr="00F32CFE" w:rsidRDefault="000A3971" w:rsidP="00F34791">
      <w:pPr>
        <w:jc w:val="center"/>
      </w:pPr>
      <w:r w:rsidRPr="00F32CFE">
        <w:t xml:space="preserve">Глава 5. </w:t>
      </w:r>
    </w:p>
    <w:p w:rsidR="000A3971" w:rsidRPr="00F32CFE" w:rsidRDefault="000A3971" w:rsidP="00F34791">
      <w:pPr>
        <w:jc w:val="center"/>
      </w:pPr>
      <w:r w:rsidRPr="00F32CFE">
        <w:t>ТРЕБОВАНИЯ К СОДЕРЖАНИЮ И ВНЕШНЕМУ ВИДУ</w:t>
      </w:r>
    </w:p>
    <w:p w:rsidR="000A3971" w:rsidRPr="00F32CFE" w:rsidRDefault="000A3971" w:rsidP="00F34791">
      <w:pPr>
        <w:jc w:val="center"/>
      </w:pPr>
      <w:r w:rsidRPr="00F32CFE">
        <w:t>ЗДАНИЙ, СООРУЖЕНИЙ, ОБЪЕКТОВ БЛАГОУСТРОЙСТВА</w:t>
      </w:r>
    </w:p>
    <w:p w:rsidR="000A3971" w:rsidRPr="00F32CFE" w:rsidRDefault="000A3971" w:rsidP="00F34791">
      <w:pPr>
        <w:ind w:firstLine="540"/>
        <w:jc w:val="both"/>
      </w:pPr>
    </w:p>
    <w:p w:rsidR="000A3971" w:rsidRPr="00893D1F" w:rsidRDefault="000A3971" w:rsidP="00F34791">
      <w:pPr>
        <w:jc w:val="center"/>
        <w:rPr>
          <w:b/>
        </w:rPr>
      </w:pPr>
      <w:r w:rsidRPr="00893D1F">
        <w:rPr>
          <w:b/>
        </w:rPr>
        <w:t>Раздел 1. Содержание зданий, сооружений</w:t>
      </w:r>
    </w:p>
    <w:p w:rsidR="000A3971" w:rsidRPr="00F32CFE" w:rsidRDefault="000A3971" w:rsidP="003073B0">
      <w:pPr>
        <w:ind w:firstLine="709"/>
        <w:jc w:val="both"/>
      </w:pPr>
    </w:p>
    <w:p w:rsidR="000A3971" w:rsidRPr="00F32CFE" w:rsidRDefault="000A3971" w:rsidP="003073B0">
      <w:pPr>
        <w:ind w:firstLine="709"/>
        <w:jc w:val="both"/>
      </w:pPr>
      <w:bookmarkStart w:id="49" w:name="sub_1026"/>
      <w:r w:rsidRPr="00F32CFE">
        <w:t>1. Содержание фасадов зданий, сооружений включает:</w:t>
      </w:r>
    </w:p>
    <w:p w:rsidR="000A3971" w:rsidRPr="00F32CFE" w:rsidRDefault="000A3971" w:rsidP="003073B0">
      <w:pPr>
        <w:ind w:firstLine="709"/>
        <w:jc w:val="both"/>
      </w:pPr>
      <w:bookmarkStart w:id="50" w:name="sub_10261"/>
      <w:bookmarkEnd w:id="49"/>
      <w:r w:rsidRPr="00F32CFE">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A3971" w:rsidRPr="00F32CFE" w:rsidRDefault="000A3971" w:rsidP="003073B0">
      <w:pPr>
        <w:ind w:firstLine="709"/>
        <w:jc w:val="both"/>
      </w:pPr>
      <w:bookmarkStart w:id="51" w:name="sub_10262"/>
      <w:bookmarkEnd w:id="50"/>
      <w:r w:rsidRPr="00F32CFE">
        <w:t>2) обеспечение наличия и содержания в исправном состоянии водостоков, водосточных труб и сливов;</w:t>
      </w:r>
    </w:p>
    <w:p w:rsidR="000A3971" w:rsidRPr="00F32CFE" w:rsidRDefault="000A3971" w:rsidP="003073B0">
      <w:pPr>
        <w:ind w:firstLine="709"/>
        <w:jc w:val="both"/>
      </w:pPr>
      <w:bookmarkStart w:id="52" w:name="sub_10263"/>
      <w:bookmarkEnd w:id="51"/>
      <w:r w:rsidRPr="00F32CFE">
        <w:t>3) герметизацию, заделку и расшивку швов, трещин и выбоин;</w:t>
      </w:r>
    </w:p>
    <w:p w:rsidR="000A3971" w:rsidRPr="00F32CFE" w:rsidRDefault="000A3971" w:rsidP="003073B0">
      <w:pPr>
        <w:ind w:firstLine="709"/>
        <w:jc w:val="both"/>
      </w:pPr>
      <w:bookmarkStart w:id="53" w:name="sub_10264"/>
      <w:bookmarkEnd w:id="52"/>
      <w:r w:rsidRPr="00F32CFE">
        <w:t>4) восстановление, ремонт и своевременную очистку входных групп, отмосток, приямков цокольных окон и входов в подвалы;</w:t>
      </w:r>
    </w:p>
    <w:p w:rsidR="000A3971" w:rsidRPr="00F32CFE" w:rsidRDefault="000A3971" w:rsidP="003073B0">
      <w:pPr>
        <w:ind w:firstLine="709"/>
        <w:jc w:val="both"/>
      </w:pPr>
      <w:bookmarkStart w:id="54" w:name="sub_10266"/>
      <w:bookmarkEnd w:id="53"/>
      <w:r w:rsidRPr="00F32CFE">
        <w:lastRenderedPageBreak/>
        <w:t>5) своевременную очистку и промывку поверхностей фасадов, в том числе элементов фасадов, в зависимости от их состояния и условий эксплуатации;</w:t>
      </w:r>
    </w:p>
    <w:p w:rsidR="000A3971" w:rsidRPr="00F32CFE" w:rsidRDefault="000A3971" w:rsidP="003073B0">
      <w:pPr>
        <w:ind w:firstLine="709"/>
        <w:jc w:val="both"/>
      </w:pPr>
      <w:bookmarkStart w:id="55" w:name="sub_10267"/>
      <w:bookmarkEnd w:id="54"/>
      <w:r w:rsidRPr="00F32CFE">
        <w:t>6) своевременное мытье окон и витрин, вывесок и указателей;</w:t>
      </w:r>
    </w:p>
    <w:p w:rsidR="000A3971" w:rsidRPr="00F32CFE" w:rsidRDefault="000A3971" w:rsidP="003073B0">
      <w:pPr>
        <w:ind w:firstLine="709"/>
        <w:jc w:val="both"/>
      </w:pPr>
      <w:bookmarkStart w:id="56" w:name="sub_10268"/>
      <w:bookmarkEnd w:id="55"/>
      <w:r w:rsidRPr="00F32CFE">
        <w:t>7) очистку от надписей, рисунков, объявлений, плакатов и иной информационно-печатной продукции, а также нанесенных граффити.</w:t>
      </w:r>
    </w:p>
    <w:p w:rsidR="000A3971" w:rsidRPr="00F32CFE" w:rsidRDefault="000A3971" w:rsidP="003073B0">
      <w:pPr>
        <w:ind w:firstLine="709"/>
        <w:jc w:val="both"/>
      </w:pPr>
      <w:bookmarkStart w:id="57" w:name="sub_1028"/>
      <w:bookmarkEnd w:id="56"/>
      <w:r w:rsidRPr="00F32CFE">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0A3971" w:rsidRPr="00F32CFE" w:rsidRDefault="000A3971" w:rsidP="003073B0">
      <w:pPr>
        <w:ind w:firstLine="709"/>
        <w:jc w:val="both"/>
      </w:pPr>
      <w:bookmarkStart w:id="58" w:name="sub_10281"/>
      <w:bookmarkEnd w:id="57"/>
      <w:r w:rsidRPr="00F32CFE">
        <w:t xml:space="preserve">1) по мере необходимости, но не реже одного раза в год, очищать и промывать фасады, </w:t>
      </w:r>
      <w:bookmarkStart w:id="59" w:name="sub_10282"/>
      <w:bookmarkEnd w:id="58"/>
    </w:p>
    <w:p w:rsidR="000A3971" w:rsidRPr="00F32CFE" w:rsidRDefault="000A3971" w:rsidP="003073B0">
      <w:pPr>
        <w:ind w:firstLine="709"/>
        <w:jc w:val="both"/>
      </w:pPr>
      <w:r w:rsidRPr="00F32CFE">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0A3971" w:rsidRPr="00F32CFE" w:rsidRDefault="000A3971" w:rsidP="003073B0">
      <w:pPr>
        <w:ind w:firstLine="709"/>
        <w:jc w:val="both"/>
      </w:pPr>
      <w:bookmarkStart w:id="60" w:name="sub_10283"/>
      <w:bookmarkEnd w:id="59"/>
      <w:r w:rsidRPr="00F32CFE">
        <w:t xml:space="preserve">3) проводить текущий ремонт, в том числе окраску фасада, с периодичностью </w:t>
      </w:r>
      <w:r>
        <w:t xml:space="preserve">                                    </w:t>
      </w:r>
      <w:r w:rsidRPr="00F32CFE">
        <w:t>в пределах 5-6 лет с учетом фактического состояния фасада;</w:t>
      </w:r>
    </w:p>
    <w:p w:rsidR="000A3971" w:rsidRPr="00F32CFE" w:rsidRDefault="000A3971" w:rsidP="003073B0">
      <w:pPr>
        <w:ind w:firstLine="709"/>
        <w:jc w:val="both"/>
      </w:pPr>
      <w:bookmarkStart w:id="61" w:name="sub_10284"/>
      <w:bookmarkEnd w:id="60"/>
      <w:r w:rsidRPr="00F32CFE">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0A3971" w:rsidRPr="00F32CFE" w:rsidRDefault="000A3971" w:rsidP="003073B0">
      <w:pPr>
        <w:ind w:firstLine="709"/>
        <w:jc w:val="both"/>
      </w:pPr>
      <w:bookmarkStart w:id="62" w:name="sub_10285"/>
      <w:bookmarkEnd w:id="61"/>
      <w:r w:rsidRPr="00F32CFE">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0A3971" w:rsidRPr="00F32CFE" w:rsidRDefault="000A3971" w:rsidP="003073B0">
      <w:pPr>
        <w:ind w:firstLine="709"/>
        <w:jc w:val="both"/>
      </w:pPr>
      <w:bookmarkStart w:id="63" w:name="sub_10286"/>
      <w:bookmarkEnd w:id="62"/>
      <w:r w:rsidRPr="00F32CFE">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0A3971" w:rsidRPr="00F32CFE" w:rsidRDefault="000A3971" w:rsidP="003073B0">
      <w:pPr>
        <w:ind w:firstLine="709"/>
        <w:jc w:val="both"/>
      </w:pPr>
      <w:bookmarkStart w:id="64" w:name="sub_1029"/>
      <w:bookmarkEnd w:id="63"/>
      <w:r w:rsidRPr="00F32CFE">
        <w:t>3. При эксплуатации фасадов не допускается:</w:t>
      </w:r>
    </w:p>
    <w:p w:rsidR="000A3971" w:rsidRPr="00F32CFE" w:rsidRDefault="000A3971" w:rsidP="003073B0">
      <w:pPr>
        <w:ind w:firstLine="709"/>
        <w:jc w:val="both"/>
      </w:pPr>
      <w:bookmarkStart w:id="65" w:name="sub_10291"/>
      <w:bookmarkEnd w:id="64"/>
      <w:r w:rsidRPr="00F32CFE">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0A3971" w:rsidRPr="00F32CFE" w:rsidRDefault="000A3971" w:rsidP="003073B0">
      <w:pPr>
        <w:ind w:firstLine="709"/>
        <w:jc w:val="both"/>
      </w:pPr>
      <w:bookmarkStart w:id="66" w:name="sub_10292"/>
      <w:bookmarkEnd w:id="65"/>
      <w:r w:rsidRPr="00F32CFE">
        <w:t>2</w:t>
      </w:r>
      <w:bookmarkStart w:id="67" w:name="sub_10293"/>
      <w:bookmarkEnd w:id="66"/>
      <w:r w:rsidRPr="00F32CFE">
        <w:t>) нарушение герметизации межпанельных стыков;</w:t>
      </w:r>
    </w:p>
    <w:p w:rsidR="000A3971" w:rsidRPr="00F32CFE" w:rsidRDefault="000A3971" w:rsidP="003073B0">
      <w:pPr>
        <w:ind w:firstLine="709"/>
        <w:jc w:val="both"/>
      </w:pPr>
      <w:bookmarkStart w:id="68" w:name="sub_10294"/>
      <w:bookmarkEnd w:id="67"/>
      <w:r w:rsidRPr="00F32CFE">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A3971" w:rsidRPr="00F32CFE" w:rsidRDefault="000A3971" w:rsidP="003073B0">
      <w:pPr>
        <w:ind w:firstLine="709"/>
        <w:jc w:val="both"/>
      </w:pPr>
      <w:bookmarkStart w:id="69" w:name="sub_10295"/>
      <w:bookmarkEnd w:id="68"/>
      <w:r w:rsidRPr="00F32CFE">
        <w:t>4) повреждение (загрязнение) выступающих элементов фасадов зданий и сооружений: балконов, лоджий, эркеров, тамбуров, карнизов, козырьков и т.п.;</w:t>
      </w:r>
    </w:p>
    <w:p w:rsidR="000A3971" w:rsidRPr="00F32CFE" w:rsidRDefault="000A3971" w:rsidP="003073B0">
      <w:pPr>
        <w:ind w:firstLine="709"/>
        <w:jc w:val="both"/>
      </w:pPr>
      <w:bookmarkStart w:id="70" w:name="sub_10296"/>
      <w:bookmarkEnd w:id="69"/>
      <w:r w:rsidRPr="00F32CFE">
        <w:t xml:space="preserve">5) разрушение (отсутствие, загрязнение) ограждений балконов, лоджий, парапетов </w:t>
      </w:r>
      <w:r>
        <w:t xml:space="preserve">                       </w:t>
      </w:r>
      <w:r w:rsidRPr="00F32CFE">
        <w:t>и т.п.;</w:t>
      </w:r>
    </w:p>
    <w:p w:rsidR="000A3971" w:rsidRPr="00F32CFE" w:rsidRDefault="000A3971" w:rsidP="003073B0">
      <w:pPr>
        <w:ind w:firstLine="709"/>
        <w:jc w:val="both"/>
      </w:pPr>
      <w:bookmarkStart w:id="71" w:name="sub_102926"/>
      <w:bookmarkEnd w:id="70"/>
      <w:r>
        <w:t>6</w:t>
      </w:r>
      <w:r w:rsidRPr="00F32CFE">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0A3971" w:rsidRPr="00F32CFE" w:rsidRDefault="000A3971" w:rsidP="003073B0">
      <w:pPr>
        <w:ind w:firstLine="709"/>
        <w:jc w:val="both"/>
      </w:pPr>
      <w:bookmarkStart w:id="72" w:name="sub_10032"/>
      <w:bookmarkEnd w:id="71"/>
      <w:r w:rsidRPr="00F32CFE">
        <w:t>4. Допускается:</w:t>
      </w:r>
    </w:p>
    <w:p w:rsidR="000A3971" w:rsidRPr="00F32CFE" w:rsidRDefault="000A3971" w:rsidP="003073B0">
      <w:pPr>
        <w:ind w:firstLine="709"/>
        <w:jc w:val="both"/>
      </w:pPr>
      <w:bookmarkStart w:id="73" w:name="sub_10321"/>
      <w:bookmarkEnd w:id="72"/>
      <w:r w:rsidRPr="00F32CFE">
        <w:t>1) установка информационных стендов при входах в подъезды;</w:t>
      </w:r>
    </w:p>
    <w:p w:rsidR="000A3971" w:rsidRPr="00F32CFE" w:rsidRDefault="000A3971" w:rsidP="003073B0">
      <w:pPr>
        <w:ind w:firstLine="709"/>
        <w:jc w:val="both"/>
      </w:pPr>
      <w:bookmarkStart w:id="74" w:name="sub_10323"/>
      <w:bookmarkEnd w:id="73"/>
      <w:r w:rsidRPr="00F32CFE">
        <w:t>2) размещение антенн и кабелей систем коллективного приема эфирного телевидения на кровле зданий в соответствии с проектным решением.</w:t>
      </w:r>
    </w:p>
    <w:bookmarkEnd w:id="74"/>
    <w:p w:rsidR="000A3971" w:rsidRPr="00F32CFE" w:rsidRDefault="000A3971" w:rsidP="003073B0">
      <w:pPr>
        <w:ind w:firstLine="709"/>
        <w:jc w:val="both"/>
      </w:pPr>
    </w:p>
    <w:p w:rsidR="000A3971" w:rsidRPr="00893D1F" w:rsidRDefault="000A3971" w:rsidP="003073B0">
      <w:pPr>
        <w:ind w:firstLine="709"/>
        <w:jc w:val="both"/>
        <w:rPr>
          <w:b/>
        </w:rPr>
      </w:pPr>
      <w:r w:rsidRPr="00893D1F">
        <w:rPr>
          <w:b/>
        </w:rPr>
        <w:t>Раздел 2. Установка указателей</w:t>
      </w:r>
    </w:p>
    <w:p w:rsidR="000A3971" w:rsidRPr="00F32CFE" w:rsidRDefault="000A3971" w:rsidP="003073B0">
      <w:pPr>
        <w:ind w:firstLine="709"/>
        <w:jc w:val="both"/>
      </w:pPr>
    </w:p>
    <w:p w:rsidR="000A3971" w:rsidRPr="00F32CFE" w:rsidRDefault="000A3971" w:rsidP="003073B0">
      <w:pPr>
        <w:ind w:firstLine="709"/>
        <w:jc w:val="both"/>
      </w:pPr>
      <w:r w:rsidRPr="00F32CFE">
        <w:t>1. На территории поселения осуществляется установка следующих информационных указателей:</w:t>
      </w:r>
    </w:p>
    <w:p w:rsidR="000A3971" w:rsidRPr="00F32CFE" w:rsidRDefault="000A3971" w:rsidP="003073B0">
      <w:pPr>
        <w:ind w:firstLine="709"/>
        <w:jc w:val="both"/>
      </w:pPr>
      <w:r w:rsidRPr="00F32CFE">
        <w:t>- указатели с наименованиями улиц;</w:t>
      </w:r>
    </w:p>
    <w:p w:rsidR="000A3971" w:rsidRPr="00F32CFE" w:rsidRDefault="000A3971" w:rsidP="003073B0">
      <w:pPr>
        <w:ind w:firstLine="709"/>
        <w:jc w:val="both"/>
      </w:pPr>
      <w:r w:rsidRPr="00F32CFE">
        <w:t>- совмещенные указатели с наименованиями улиц и номерами объектов адресации (далее - совмещенные указатели);</w:t>
      </w:r>
    </w:p>
    <w:p w:rsidR="000A3971" w:rsidRPr="00F32CFE" w:rsidRDefault="000A3971" w:rsidP="003073B0">
      <w:pPr>
        <w:ind w:firstLine="709"/>
        <w:jc w:val="both"/>
      </w:pPr>
      <w:r w:rsidRPr="00F32CFE">
        <w:lastRenderedPageBreak/>
        <w:t>- указатели с номерами объектов адресации (далее - указатели с номерами домов).</w:t>
      </w:r>
    </w:p>
    <w:p w:rsidR="000A3971" w:rsidRPr="00F32CFE" w:rsidRDefault="000A3971" w:rsidP="003073B0">
      <w:pPr>
        <w:ind w:firstLine="709"/>
        <w:jc w:val="both"/>
      </w:pPr>
      <w:r w:rsidRPr="00F32CFE">
        <w:t>2. На фасадах зданий, строений и сооружений допускается установка следующих домовых знаков:</w:t>
      </w:r>
    </w:p>
    <w:p w:rsidR="000A3971" w:rsidRPr="00F32CFE" w:rsidRDefault="000A3971" w:rsidP="003073B0">
      <w:pPr>
        <w:ind w:firstLine="709"/>
        <w:jc w:val="both"/>
      </w:pPr>
      <w:r w:rsidRPr="00F32CFE">
        <w:t>- угловой указатель улицы, площади, проспекта, проезда, переулка;</w:t>
      </w:r>
    </w:p>
    <w:p w:rsidR="000A3971" w:rsidRPr="00F32CFE" w:rsidRDefault="000A3971" w:rsidP="003073B0">
      <w:pPr>
        <w:ind w:firstLine="709"/>
        <w:jc w:val="both"/>
      </w:pPr>
      <w:r w:rsidRPr="00F32CFE">
        <w:t>- указатель номера дома, строения;</w:t>
      </w:r>
    </w:p>
    <w:p w:rsidR="000A3971" w:rsidRPr="00F32CFE" w:rsidRDefault="000A3971" w:rsidP="003073B0">
      <w:pPr>
        <w:ind w:firstLine="709"/>
        <w:jc w:val="both"/>
      </w:pPr>
      <w:r w:rsidRPr="00F32CFE">
        <w:t>- флагодержатель;</w:t>
      </w:r>
    </w:p>
    <w:p w:rsidR="000A3971" w:rsidRPr="00F32CFE" w:rsidRDefault="000A3971" w:rsidP="003073B0">
      <w:pPr>
        <w:ind w:firstLine="709"/>
        <w:jc w:val="both"/>
      </w:pPr>
      <w:r w:rsidRPr="00F32CFE">
        <w:t>- памятная доска;</w:t>
      </w:r>
    </w:p>
    <w:p w:rsidR="000A3971" w:rsidRPr="00F32CFE" w:rsidRDefault="000A3971" w:rsidP="003073B0">
      <w:pPr>
        <w:ind w:firstLine="709"/>
        <w:jc w:val="both"/>
      </w:pPr>
      <w:r w:rsidRPr="00F32CFE">
        <w:t>- полигонометрический знак;</w:t>
      </w:r>
    </w:p>
    <w:p w:rsidR="000A3971" w:rsidRPr="00F32CFE" w:rsidRDefault="000A3971" w:rsidP="003073B0">
      <w:pPr>
        <w:ind w:firstLine="709"/>
        <w:jc w:val="both"/>
      </w:pPr>
      <w:r w:rsidRPr="00F32CFE">
        <w:t>- указатель пожарного гидранта;</w:t>
      </w:r>
    </w:p>
    <w:p w:rsidR="000A3971" w:rsidRPr="00F32CFE" w:rsidRDefault="000A3971" w:rsidP="003073B0">
      <w:pPr>
        <w:ind w:firstLine="709"/>
        <w:jc w:val="both"/>
      </w:pPr>
      <w:r w:rsidRPr="00F32CFE">
        <w:t>- указатель грунтовых геодезических знаков;</w:t>
      </w:r>
    </w:p>
    <w:p w:rsidR="000A3971" w:rsidRPr="00F32CFE" w:rsidRDefault="000A3971" w:rsidP="003073B0">
      <w:pPr>
        <w:ind w:firstLine="709"/>
        <w:jc w:val="both"/>
      </w:pPr>
      <w:r w:rsidRPr="00F32CFE">
        <w:t xml:space="preserve">4. Установка информационных указателей осуществляется в соответствии </w:t>
      </w:r>
      <w:r>
        <w:t xml:space="preserve">                                   </w:t>
      </w:r>
      <w:r w:rsidRPr="00F32CFE">
        <w:t>с требованиями к установке информационных указателей, предусмотренными настоящими Правилами.</w:t>
      </w:r>
    </w:p>
    <w:p w:rsidR="000A3971" w:rsidRPr="00F32CFE" w:rsidRDefault="000A3971" w:rsidP="003073B0">
      <w:pPr>
        <w:ind w:firstLine="709"/>
        <w:jc w:val="both"/>
      </w:pPr>
      <w:r w:rsidRPr="00F32CFE">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0A3971" w:rsidRPr="00F32CFE" w:rsidRDefault="000A3971" w:rsidP="003073B0">
      <w:pPr>
        <w:ind w:firstLine="709"/>
        <w:jc w:val="both"/>
      </w:pPr>
      <w:r w:rsidRPr="00F32CFE">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0A3971" w:rsidRPr="00F32CFE" w:rsidRDefault="000A3971" w:rsidP="003073B0">
      <w:pPr>
        <w:ind w:firstLine="709"/>
        <w:jc w:val="both"/>
      </w:pPr>
      <w:r w:rsidRPr="00F32CFE">
        <w:t xml:space="preserve">6. Наименование улиц, номеров объектов адресации на указателях воспроизводятся </w:t>
      </w:r>
      <w:r>
        <w:t xml:space="preserve">                       </w:t>
      </w:r>
      <w:r w:rsidRPr="00F32CFE">
        <w:t>в соответствии с их наименованиями и обозначениями в адресном реестре объектов недвижимости поселения.</w:t>
      </w:r>
    </w:p>
    <w:p w:rsidR="000A3971" w:rsidRPr="00F32CFE" w:rsidRDefault="000A3971" w:rsidP="003073B0">
      <w:pPr>
        <w:ind w:firstLine="709"/>
        <w:jc w:val="both"/>
      </w:pPr>
      <w:r w:rsidRPr="00F32CFE">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0A3971" w:rsidRPr="00F32CFE" w:rsidRDefault="000A3971" w:rsidP="003073B0">
      <w:pPr>
        <w:ind w:firstLine="709"/>
        <w:jc w:val="both"/>
      </w:pPr>
      <w:r w:rsidRPr="00F32CFE">
        <w:t>7. Допускается написание на указателях наименований улиц, проездов, иных административно-территориальных единиц в две строки.</w:t>
      </w:r>
    </w:p>
    <w:p w:rsidR="000A3971" w:rsidRPr="00F32CFE" w:rsidRDefault="000A3971" w:rsidP="00F34791">
      <w:pPr>
        <w:jc w:val="center"/>
      </w:pPr>
    </w:p>
    <w:p w:rsidR="000A3971" w:rsidRPr="00AB5A08" w:rsidRDefault="000A3971" w:rsidP="00F34791">
      <w:pPr>
        <w:jc w:val="center"/>
        <w:rPr>
          <w:b/>
        </w:rPr>
      </w:pPr>
      <w:r w:rsidRPr="00AB5A08">
        <w:rPr>
          <w:b/>
        </w:rPr>
        <w:t>Раздел 3. Временно расположенные объекты</w:t>
      </w:r>
    </w:p>
    <w:p w:rsidR="000A3971" w:rsidRPr="00F32CFE" w:rsidRDefault="000A3971" w:rsidP="00F34791">
      <w:pPr>
        <w:ind w:firstLine="540"/>
        <w:jc w:val="both"/>
      </w:pPr>
    </w:p>
    <w:p w:rsidR="000A3971" w:rsidRPr="00F32CFE" w:rsidRDefault="000A3971" w:rsidP="003073B0">
      <w:pPr>
        <w:ind w:firstLine="709"/>
        <w:jc w:val="both"/>
      </w:pPr>
      <w:r w:rsidRPr="00F32CFE">
        <w:t>1. На территории поселения могут размещаться следующие временно расположенные объекты:</w:t>
      </w:r>
    </w:p>
    <w:p w:rsidR="000A3971" w:rsidRPr="00F32CFE" w:rsidRDefault="000A3971" w:rsidP="003073B0">
      <w:pPr>
        <w:ind w:firstLine="709"/>
        <w:jc w:val="both"/>
      </w:pPr>
      <w:r w:rsidRPr="00F32CFE">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утверждается </w:t>
      </w:r>
      <w:r>
        <w:t>А</w:t>
      </w:r>
      <w:r w:rsidRPr="00F32CFE">
        <w:t>дминистрацией поселения;</w:t>
      </w:r>
    </w:p>
    <w:p w:rsidR="000A3971" w:rsidRPr="00F32CFE" w:rsidRDefault="000A3971" w:rsidP="003073B0">
      <w:pPr>
        <w:ind w:firstLine="709"/>
        <w:jc w:val="both"/>
      </w:pPr>
      <w:r w:rsidRPr="00F32CFE">
        <w:t xml:space="preserve">2) Павильон - одноэтажное сооружение площадью не более </w:t>
      </w:r>
      <w:smartTag w:uri="urn:schemas-microsoft-com:office:smarttags" w:element="metricconverter">
        <w:smartTagPr>
          <w:attr w:name="ProductID" w:val="5 см"/>
        </w:smartTagPr>
        <w:r w:rsidRPr="00F32CFE">
          <w:t>50 кв. м</w:t>
        </w:r>
      </w:smartTag>
      <w:r w:rsidRPr="00F32CFE">
        <w:t>,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0A3971" w:rsidRPr="00F32CFE" w:rsidRDefault="000A3971" w:rsidP="003073B0">
      <w:pPr>
        <w:ind w:firstLine="709"/>
        <w:jc w:val="both"/>
      </w:pPr>
      <w:r w:rsidRPr="00F32CFE">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0A3971" w:rsidRPr="00F32CFE" w:rsidRDefault="000A3971" w:rsidP="003073B0">
      <w:pPr>
        <w:ind w:firstLine="709"/>
        <w:jc w:val="both"/>
      </w:pPr>
      <w:r w:rsidRPr="00F32CFE">
        <w:t xml:space="preserve">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w:t>
      </w:r>
      <w:smartTag w:uri="urn:schemas-microsoft-com:office:smarttags" w:element="metricconverter">
        <w:smartTagPr>
          <w:attr w:name="ProductID" w:val="5 см"/>
        </w:smartTagPr>
        <w:r w:rsidRPr="00F32CFE">
          <w:t>12 кв. м</w:t>
        </w:r>
      </w:smartTag>
      <w:r w:rsidRPr="00F32CFE">
        <w:t>;</w:t>
      </w:r>
    </w:p>
    <w:p w:rsidR="000A3971" w:rsidRPr="00F32CFE" w:rsidRDefault="000A3971" w:rsidP="003073B0">
      <w:pPr>
        <w:ind w:firstLine="709"/>
        <w:jc w:val="both"/>
      </w:pPr>
      <w:r w:rsidRPr="00F32CFE">
        <w:t>5) Сезонные объекты - временно расположенные объекты на срок не более 6 месяцев;</w:t>
      </w:r>
    </w:p>
    <w:p w:rsidR="000A3971" w:rsidRPr="00F32CFE" w:rsidRDefault="000A3971" w:rsidP="003073B0">
      <w:pPr>
        <w:ind w:firstLine="709"/>
        <w:jc w:val="both"/>
      </w:pPr>
      <w:r w:rsidRPr="00F32CFE">
        <w:lastRenderedPageBreak/>
        <w:t>6) Автостоянка открытого типа - стоянка для автомобилей, не имеющая наружных стеновых ограждений;</w:t>
      </w:r>
    </w:p>
    <w:p w:rsidR="000A3971" w:rsidRPr="00F32CFE" w:rsidRDefault="000A3971" w:rsidP="003073B0">
      <w:pPr>
        <w:ind w:firstLine="709"/>
        <w:jc w:val="both"/>
      </w:pPr>
      <w:r w:rsidRPr="00F32CFE">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0A3971" w:rsidRPr="00F32CFE" w:rsidRDefault="000A3971" w:rsidP="003073B0">
      <w:pPr>
        <w:ind w:firstLine="709"/>
        <w:jc w:val="both"/>
      </w:pPr>
      <w:r w:rsidRPr="00F32CFE">
        <w:t>8) Металлический гараж - это нестационарный объект, выполненный из легкого стального каркасного профиля, обшитый профлистом и предназначенный для хранения личного автотранспорта.</w:t>
      </w:r>
    </w:p>
    <w:p w:rsidR="000A3971" w:rsidRPr="00F32CFE" w:rsidRDefault="000A3971" w:rsidP="003073B0">
      <w:pPr>
        <w:ind w:firstLine="709"/>
        <w:jc w:val="both"/>
      </w:pPr>
      <w:r w:rsidRPr="00F32CFE">
        <w:t xml:space="preserve">2. Размещение временно расположенных объектов должно осуществляться </w:t>
      </w:r>
      <w:r>
        <w:t xml:space="preserve">                                </w:t>
      </w:r>
      <w:r w:rsidRPr="00F32CFE">
        <w:t xml:space="preserve">с соблюдением экологических, градостроительных, санитарно-эпидемиологических правил </w:t>
      </w:r>
      <w:r>
        <w:t xml:space="preserve">    </w:t>
      </w:r>
      <w:r w:rsidRPr="00F32CFE">
        <w:t>и нормативов, норм и правил пожарной безопасности, строительных норм и правил, требований технических регламентов.</w:t>
      </w:r>
    </w:p>
    <w:p w:rsidR="000A3971" w:rsidRPr="00F32CFE" w:rsidRDefault="000A3971" w:rsidP="003073B0">
      <w:pPr>
        <w:ind w:firstLine="709"/>
        <w:jc w:val="both"/>
      </w:pPr>
      <w:r w:rsidRPr="00F32CFE">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0A3971" w:rsidRPr="00F32CFE" w:rsidRDefault="000A3971" w:rsidP="003073B0">
      <w:pPr>
        <w:ind w:firstLine="709"/>
        <w:jc w:val="both"/>
      </w:pPr>
      <w:r w:rsidRPr="00F32CFE">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0A3971" w:rsidRPr="00F32CFE" w:rsidRDefault="000A3971" w:rsidP="003073B0">
      <w:pPr>
        <w:ind w:firstLine="709"/>
        <w:jc w:val="both"/>
      </w:pPr>
      <w:r w:rsidRPr="00F32CFE">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0A3971" w:rsidRPr="00F32CFE" w:rsidRDefault="000A3971" w:rsidP="003073B0">
      <w:pPr>
        <w:ind w:firstLine="709"/>
        <w:jc w:val="both"/>
      </w:pPr>
      <w:r w:rsidRPr="00F32CFE">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0A3971" w:rsidRPr="00AB5A08" w:rsidRDefault="000A3971" w:rsidP="003073B0">
      <w:pPr>
        <w:ind w:firstLine="709"/>
        <w:jc w:val="both"/>
      </w:pPr>
      <w:r w:rsidRPr="00AB5A08">
        <w:t>3. Запрещается размещение временно расположенных объектов:</w:t>
      </w:r>
    </w:p>
    <w:p w:rsidR="000A3971" w:rsidRPr="00AB5A08" w:rsidRDefault="000A3971" w:rsidP="003073B0">
      <w:pPr>
        <w:ind w:firstLine="709"/>
        <w:jc w:val="both"/>
      </w:pPr>
      <w:r w:rsidRPr="00AB5A08">
        <w:t>- на проезжих частях дорог, газонах, на съездах, выездах, в зоне пешеходных переходов;</w:t>
      </w:r>
    </w:p>
    <w:p w:rsidR="000A3971" w:rsidRPr="00AB5A08" w:rsidRDefault="000A3971" w:rsidP="003073B0">
      <w:pPr>
        <w:ind w:firstLine="709"/>
        <w:jc w:val="both"/>
      </w:pPr>
      <w:r w:rsidRPr="00AB5A08">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0A3971" w:rsidRPr="00AB5A08" w:rsidRDefault="000A3971" w:rsidP="003073B0">
      <w:pPr>
        <w:ind w:firstLine="709"/>
        <w:jc w:val="both"/>
      </w:pPr>
      <w:r w:rsidRPr="00AB5A08">
        <w:t xml:space="preserve">- на расстоянии менее </w:t>
      </w:r>
      <w:smartTag w:uri="urn:schemas-microsoft-com:office:smarttags" w:element="metricconverter">
        <w:smartTagPr>
          <w:attr w:name="ProductID" w:val="5 см"/>
        </w:smartTagPr>
        <w:r w:rsidRPr="00AB5A08">
          <w:t>25 метров</w:t>
        </w:r>
      </w:smartTag>
      <w:r w:rsidRPr="00AB5A08">
        <w:t xml:space="preserve"> от мест сбора бытовых отходов;</w:t>
      </w:r>
    </w:p>
    <w:p w:rsidR="000A3971" w:rsidRPr="00AB5A08" w:rsidRDefault="000A3971" w:rsidP="003073B0">
      <w:pPr>
        <w:ind w:firstLine="709"/>
        <w:jc w:val="both"/>
      </w:pPr>
      <w:r w:rsidRPr="00AB5A08">
        <w:t xml:space="preserve">- в охранных зонах сетей инженерно-технического обеспечения без согласования </w:t>
      </w:r>
      <w:r>
        <w:t xml:space="preserve">                    </w:t>
      </w:r>
      <w:r w:rsidRPr="00AB5A08">
        <w:t>с балансодержателем;</w:t>
      </w:r>
    </w:p>
    <w:p w:rsidR="000A3971" w:rsidRPr="00AB5A08" w:rsidRDefault="000A3971" w:rsidP="003073B0">
      <w:pPr>
        <w:ind w:firstLine="709"/>
        <w:jc w:val="both"/>
      </w:pPr>
      <w:r w:rsidRPr="00AB5A08">
        <w:t>- на территории общеобразовательных (независимо от форм обучения), детских дошкольных учреждений, учреждений культуры, лечебно-профилактических и культовых сооружений;</w:t>
      </w:r>
    </w:p>
    <w:p w:rsidR="000A3971" w:rsidRPr="00AB5A08" w:rsidRDefault="000A3971" w:rsidP="003073B0">
      <w:pPr>
        <w:ind w:firstLine="709"/>
        <w:jc w:val="both"/>
      </w:pPr>
      <w:r w:rsidRPr="00AB5A08">
        <w:t>- на детских игровых площадках;</w:t>
      </w:r>
    </w:p>
    <w:p w:rsidR="000A3971" w:rsidRPr="00AB5A08" w:rsidRDefault="000A3971" w:rsidP="003073B0">
      <w:pPr>
        <w:ind w:firstLine="709"/>
        <w:jc w:val="both"/>
      </w:pPr>
      <w:r w:rsidRPr="00AB5A08">
        <w:t>- в треугольниках видимости дорог.</w:t>
      </w:r>
    </w:p>
    <w:p w:rsidR="000A3971" w:rsidRPr="00F32CFE" w:rsidRDefault="000A3971" w:rsidP="003073B0">
      <w:pPr>
        <w:ind w:firstLine="709"/>
        <w:jc w:val="both"/>
      </w:pPr>
      <w:r w:rsidRPr="00F32CFE">
        <w:t>4. Временно расположенные объекты не должны препятствовать:</w:t>
      </w:r>
    </w:p>
    <w:p w:rsidR="000A3971" w:rsidRPr="00F32CFE" w:rsidRDefault="000A3971" w:rsidP="003073B0">
      <w:pPr>
        <w:ind w:firstLine="709"/>
        <w:jc w:val="both"/>
      </w:pPr>
      <w:r w:rsidRPr="00F32CFE">
        <w:t>- обеспечению надлежащего содержания зданий и иных объектов недвижимости на земельном участке;</w:t>
      </w:r>
    </w:p>
    <w:p w:rsidR="000A3971" w:rsidRPr="00F32CFE" w:rsidRDefault="000A3971" w:rsidP="003073B0">
      <w:pPr>
        <w:ind w:firstLine="709"/>
        <w:jc w:val="both"/>
      </w:pPr>
      <w:r w:rsidRPr="00F32CFE">
        <w:t>- обеспечению нормальной видимости технических средств и знаков дорожного движения, безопасности движения транспорта и пешеходов;</w:t>
      </w:r>
    </w:p>
    <w:p w:rsidR="000A3971" w:rsidRPr="00F32CFE" w:rsidRDefault="000A3971" w:rsidP="003073B0">
      <w:pPr>
        <w:ind w:firstLine="709"/>
        <w:jc w:val="both"/>
      </w:pPr>
      <w:r w:rsidRPr="00F32CFE">
        <w:t xml:space="preserve">- уменьшению ширины пешеходных зон до </w:t>
      </w:r>
      <w:smartTag w:uri="urn:schemas-microsoft-com:office:smarttags" w:element="metricconverter">
        <w:smartTagPr>
          <w:attr w:name="ProductID" w:val="5 см"/>
        </w:smartTagPr>
        <w:r w:rsidRPr="00F32CFE">
          <w:t>3 метров</w:t>
        </w:r>
      </w:smartTag>
      <w:r w:rsidRPr="00F32CFE">
        <w:t xml:space="preserve"> и механизированной уборке тротуаров;</w:t>
      </w:r>
    </w:p>
    <w:p w:rsidR="000A3971" w:rsidRPr="00F32CFE" w:rsidRDefault="000A3971" w:rsidP="003073B0">
      <w:pPr>
        <w:ind w:firstLine="709"/>
        <w:jc w:val="both"/>
      </w:pPr>
      <w:r w:rsidRPr="00F32CFE">
        <w:t>- свободному подъезду к временно расположенному объекту пожарной, аварийно-спасательной техники;</w:t>
      </w:r>
    </w:p>
    <w:p w:rsidR="000A3971" w:rsidRPr="00F32CFE" w:rsidRDefault="000A3971" w:rsidP="003073B0">
      <w:pPr>
        <w:ind w:firstLine="709"/>
        <w:jc w:val="both"/>
      </w:pPr>
      <w:r w:rsidRPr="00F32CFE">
        <w:t>- обзору окон зданий, витрин предприятий.</w:t>
      </w:r>
    </w:p>
    <w:p w:rsidR="000A3971" w:rsidRPr="00F32CFE" w:rsidRDefault="000A3971" w:rsidP="003073B0">
      <w:pPr>
        <w:ind w:firstLine="709"/>
        <w:jc w:val="both"/>
      </w:pPr>
      <w:r w:rsidRPr="00F32CFE">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0A3971" w:rsidRPr="00F32CFE" w:rsidRDefault="000A3971" w:rsidP="003073B0">
      <w:pPr>
        <w:ind w:firstLine="709"/>
        <w:jc w:val="both"/>
      </w:pPr>
      <w:r w:rsidRPr="00F32CFE">
        <w:t>6. Владелец временно расположенного объекта должен:</w:t>
      </w:r>
    </w:p>
    <w:p w:rsidR="000A3971" w:rsidRPr="00F32CFE" w:rsidRDefault="000A3971" w:rsidP="003073B0">
      <w:pPr>
        <w:ind w:firstLine="709"/>
        <w:jc w:val="both"/>
      </w:pPr>
      <w:r w:rsidRPr="00F32CFE">
        <w:lastRenderedPageBreak/>
        <w:t>- выполнять предписания инспектирующих и контролирующих органов об устранении допущенных нарушений;</w:t>
      </w:r>
    </w:p>
    <w:p w:rsidR="000A3971" w:rsidRPr="00F32CFE" w:rsidRDefault="000A3971" w:rsidP="003073B0">
      <w:pPr>
        <w:ind w:firstLine="709"/>
        <w:jc w:val="both"/>
      </w:pPr>
      <w:r w:rsidRPr="00F32CFE">
        <w:t>- эксплуатировать временно расположенный объект в соответствии с установленным видом разрешенного использования земельного участка;</w:t>
      </w:r>
    </w:p>
    <w:p w:rsidR="000A3971" w:rsidRPr="00F32CFE" w:rsidRDefault="000A3971" w:rsidP="003073B0">
      <w:pPr>
        <w:ind w:firstLine="709"/>
        <w:jc w:val="both"/>
      </w:pPr>
      <w:r w:rsidRPr="00F32CFE">
        <w:t>- соблюдать требования договора аренды земельного участка;</w:t>
      </w:r>
    </w:p>
    <w:p w:rsidR="000A3971" w:rsidRPr="00F32CFE" w:rsidRDefault="000A3971" w:rsidP="003073B0">
      <w:pPr>
        <w:ind w:firstLine="709"/>
        <w:jc w:val="both"/>
      </w:pPr>
      <w:r w:rsidRPr="00F32CFE">
        <w:t>- своевременно вносить арендную плату за пользованием участком;</w:t>
      </w:r>
    </w:p>
    <w:p w:rsidR="000A3971" w:rsidRPr="00F32CFE" w:rsidRDefault="000A3971" w:rsidP="003073B0">
      <w:pPr>
        <w:ind w:firstLine="709"/>
        <w:jc w:val="both"/>
      </w:pPr>
      <w:r w:rsidRPr="00F32CFE">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0A3971" w:rsidRPr="00F32CFE" w:rsidRDefault="000A3971" w:rsidP="003073B0">
      <w:pPr>
        <w:ind w:firstLine="709"/>
        <w:jc w:val="both"/>
      </w:pPr>
      <w:r w:rsidRPr="00F32CFE">
        <w:t>- содержать территорию в порядке, отвечающем санитарным требованиям;</w:t>
      </w:r>
    </w:p>
    <w:p w:rsidR="000A3971" w:rsidRPr="00F32CFE" w:rsidRDefault="000A3971" w:rsidP="003073B0">
      <w:pPr>
        <w:ind w:firstLine="709"/>
        <w:jc w:val="both"/>
      </w:pPr>
      <w:r w:rsidRPr="00F32CFE">
        <w:t xml:space="preserve">- соблюдать требования по благоустройству предоставленного участка </w:t>
      </w:r>
      <w:r>
        <w:t xml:space="preserve">                                       </w:t>
      </w:r>
      <w:r w:rsidRPr="00F32CFE">
        <w:t>и прилегающей территории;</w:t>
      </w:r>
    </w:p>
    <w:p w:rsidR="000A3971" w:rsidRPr="00F32CFE" w:rsidRDefault="000A3971" w:rsidP="003073B0">
      <w:pPr>
        <w:ind w:firstLine="709"/>
        <w:jc w:val="both"/>
      </w:pPr>
      <w:r w:rsidRPr="00F32CFE">
        <w:t>- обеспечивать пожаробезопасность сооружения;</w:t>
      </w:r>
    </w:p>
    <w:p w:rsidR="000A3971" w:rsidRPr="00F32CFE" w:rsidRDefault="000A3971" w:rsidP="003073B0">
      <w:pPr>
        <w:ind w:firstLine="709"/>
        <w:jc w:val="both"/>
      </w:pPr>
      <w:r w:rsidRPr="00F32CFE">
        <w:t>- выполнять соответствующие санитарно-гигиенические требования;</w:t>
      </w:r>
    </w:p>
    <w:p w:rsidR="000A3971" w:rsidRPr="00F32CFE" w:rsidRDefault="000A3971" w:rsidP="003073B0">
      <w:pPr>
        <w:ind w:firstLine="709"/>
        <w:jc w:val="both"/>
      </w:pPr>
      <w:r w:rsidRPr="00F32CFE">
        <w:t>- производить при необходимости ремонт объекта;</w:t>
      </w:r>
    </w:p>
    <w:p w:rsidR="000A3971" w:rsidRPr="00F32CFE" w:rsidRDefault="000A3971" w:rsidP="003073B0">
      <w:pPr>
        <w:ind w:firstLine="709"/>
        <w:jc w:val="both"/>
      </w:pPr>
      <w:r w:rsidRPr="00F32CFE">
        <w:t>- выполнять очистку фасадов (от объявлений, грязи) в течение всего эксплуатирующего срока;</w:t>
      </w:r>
    </w:p>
    <w:p w:rsidR="000A3971" w:rsidRPr="00F32CFE" w:rsidRDefault="000A3971" w:rsidP="003073B0">
      <w:pPr>
        <w:ind w:firstLine="709"/>
        <w:jc w:val="both"/>
      </w:pPr>
      <w:r w:rsidRPr="00F32CFE">
        <w:t>- принимать меры для обеспечения сохранности существующих зеленых насаждений и газонов на прилегающей территории;</w:t>
      </w:r>
    </w:p>
    <w:p w:rsidR="000A3971" w:rsidRPr="00F32CFE" w:rsidRDefault="000A3971" w:rsidP="003073B0">
      <w:pPr>
        <w:ind w:firstLine="709"/>
        <w:jc w:val="both"/>
      </w:pPr>
      <w:r w:rsidRPr="00F32CFE">
        <w:t>- обеспечивать подход к временно расположенному объекту по твердому покрытию;</w:t>
      </w:r>
    </w:p>
    <w:p w:rsidR="000A3971" w:rsidRPr="00F32CFE" w:rsidRDefault="000A3971" w:rsidP="003073B0">
      <w:pPr>
        <w:ind w:firstLine="709"/>
        <w:jc w:val="both"/>
      </w:pPr>
      <w:r w:rsidRPr="00F32CFE">
        <w:t>- смещать на время ремонтных работ на коммуникациях временно расположенный объект;</w:t>
      </w:r>
    </w:p>
    <w:p w:rsidR="000A3971" w:rsidRPr="00F32CFE" w:rsidRDefault="000A3971" w:rsidP="003073B0">
      <w:pPr>
        <w:ind w:firstLine="709"/>
        <w:jc w:val="both"/>
      </w:pPr>
      <w:r w:rsidRPr="00F32CFE">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0A3971" w:rsidRPr="00F32CFE" w:rsidRDefault="000A3971" w:rsidP="003073B0">
      <w:pPr>
        <w:ind w:firstLine="709"/>
        <w:jc w:val="both"/>
      </w:pPr>
      <w:r w:rsidRPr="00F32CFE">
        <w:t xml:space="preserve">- устанавливать урны возле некапитальных объектов, очищать урны от отходов </w:t>
      </w:r>
      <w:r>
        <w:t xml:space="preserve">                         </w:t>
      </w:r>
      <w:r w:rsidRPr="00F32CFE">
        <w:t>в течение дня по мере необходимости, но не реже одного раза в сутки, окрашивать урны не реже одного раза в год.</w:t>
      </w:r>
    </w:p>
    <w:p w:rsidR="000A3971" w:rsidRPr="00F32CFE" w:rsidRDefault="000A3971" w:rsidP="003073B0">
      <w:pPr>
        <w:ind w:firstLine="709"/>
        <w:jc w:val="both"/>
      </w:pPr>
      <w:r w:rsidRPr="00F32CFE">
        <w:t>7. Владелец временно расположенного объекта обязан иметь:</w:t>
      </w:r>
    </w:p>
    <w:p w:rsidR="000A3971" w:rsidRPr="00F32CFE" w:rsidRDefault="000A3971" w:rsidP="003073B0">
      <w:pPr>
        <w:ind w:firstLine="709"/>
        <w:jc w:val="both"/>
      </w:pPr>
      <w:r w:rsidRPr="00F32CFE">
        <w:t>- проект на размещение временно расположенного объекта;</w:t>
      </w:r>
    </w:p>
    <w:p w:rsidR="000A3971" w:rsidRPr="00F32CFE" w:rsidRDefault="000A3971" w:rsidP="003073B0">
      <w:pPr>
        <w:ind w:firstLine="709"/>
        <w:jc w:val="both"/>
      </w:pPr>
      <w:r w:rsidRPr="00F32CFE">
        <w:t>- договор аренды земельного участка;</w:t>
      </w:r>
    </w:p>
    <w:p w:rsidR="000A3971" w:rsidRPr="00F32CFE" w:rsidRDefault="000A3971" w:rsidP="003073B0">
      <w:pPr>
        <w:ind w:firstLine="709"/>
        <w:jc w:val="both"/>
      </w:pPr>
      <w:r w:rsidRPr="00F32CFE">
        <w:t>- договор на вывоз бытовых отходов (кроме рекламных конструкций).</w:t>
      </w:r>
    </w:p>
    <w:p w:rsidR="000A3971" w:rsidRPr="00780BE9" w:rsidRDefault="000A3971" w:rsidP="003073B0">
      <w:pPr>
        <w:ind w:firstLine="709"/>
        <w:jc w:val="both"/>
      </w:pPr>
      <w:r w:rsidRPr="00780BE9">
        <w:t>8. Владельцу временно расположенного объекта запрещается:</w:t>
      </w:r>
    </w:p>
    <w:p w:rsidR="000A3971" w:rsidRPr="00780BE9" w:rsidRDefault="000A3971" w:rsidP="003073B0">
      <w:pPr>
        <w:ind w:firstLine="709"/>
        <w:jc w:val="both"/>
      </w:pPr>
      <w:r w:rsidRPr="00780BE9">
        <w:t>- возводить у временно расположенного объекта пристройки, козырьки, загородки, решетки, навесы, не предусмотренные проектом;</w:t>
      </w:r>
    </w:p>
    <w:p w:rsidR="000A3971" w:rsidRPr="00780BE9" w:rsidRDefault="000A3971" w:rsidP="003073B0">
      <w:pPr>
        <w:ind w:firstLine="709"/>
        <w:jc w:val="both"/>
      </w:pPr>
      <w:r w:rsidRPr="00780BE9">
        <w:t>- складировать тару на прилегающей территории и на крыше временно расположенного объекта;</w:t>
      </w:r>
    </w:p>
    <w:p w:rsidR="000A3971" w:rsidRPr="00780BE9" w:rsidRDefault="000A3971" w:rsidP="003073B0">
      <w:pPr>
        <w:ind w:firstLine="709"/>
        <w:jc w:val="both"/>
      </w:pPr>
      <w:r w:rsidRPr="00780BE9">
        <w:t>- использовать земельный участок и временно расположенный объект не по целевому назначению;</w:t>
      </w:r>
    </w:p>
    <w:p w:rsidR="000A3971" w:rsidRPr="00780BE9" w:rsidRDefault="000A3971" w:rsidP="003073B0">
      <w:pPr>
        <w:ind w:firstLine="709"/>
        <w:jc w:val="both"/>
      </w:pPr>
      <w:r w:rsidRPr="00780BE9">
        <w:t>- загромождать оборудованием, отходами противопожарные разрывы между некапитальными объектами.</w:t>
      </w:r>
    </w:p>
    <w:p w:rsidR="000A3971" w:rsidRPr="00F32CFE" w:rsidRDefault="000A3971" w:rsidP="003073B0">
      <w:pPr>
        <w:ind w:firstLine="709"/>
        <w:jc w:val="both"/>
      </w:pPr>
      <w:r w:rsidRPr="00F32CFE">
        <w:t xml:space="preserve">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w:t>
      </w:r>
      <w:r>
        <w:t xml:space="preserve">                             </w:t>
      </w:r>
      <w:r w:rsidRPr="00F32CFE">
        <w:t>в месячный срок.</w:t>
      </w:r>
    </w:p>
    <w:p w:rsidR="000A3971" w:rsidRPr="00F32CFE" w:rsidRDefault="000A3971" w:rsidP="003073B0">
      <w:pPr>
        <w:ind w:firstLine="709"/>
        <w:jc w:val="both"/>
      </w:pPr>
      <w:r w:rsidRPr="00F32CFE">
        <w:t xml:space="preserve">10. Установка и эксплуатация некапитальных объектов осуществляется </w:t>
      </w:r>
      <w:r>
        <w:t xml:space="preserve">                                            </w:t>
      </w:r>
      <w:r w:rsidRPr="00F32CFE">
        <w:t>в установленном законодательством порядке с учетом действующего законодательства.</w:t>
      </w:r>
    </w:p>
    <w:p w:rsidR="000A3971" w:rsidRPr="00F32CFE" w:rsidRDefault="000A3971" w:rsidP="003073B0">
      <w:pPr>
        <w:ind w:firstLine="709"/>
        <w:jc w:val="both"/>
      </w:pPr>
      <w:r w:rsidRPr="00F32CFE">
        <w:t xml:space="preserve">После уборки временного сооружения его владелец обязан восстановить </w:t>
      </w:r>
      <w:r>
        <w:t xml:space="preserve">                                    </w:t>
      </w:r>
      <w:r w:rsidRPr="00F32CFE">
        <w:t>и благоустроить занимаемый ранее временным сооружением земельный участок.</w:t>
      </w:r>
    </w:p>
    <w:p w:rsidR="000A3971" w:rsidRPr="00F32CFE" w:rsidRDefault="000A3971" w:rsidP="00F34791">
      <w:pPr>
        <w:ind w:firstLine="540"/>
        <w:jc w:val="both"/>
      </w:pPr>
    </w:p>
    <w:p w:rsidR="000A3971" w:rsidRPr="00780BE9" w:rsidRDefault="000A3971" w:rsidP="00F34791">
      <w:pPr>
        <w:jc w:val="center"/>
        <w:rPr>
          <w:b/>
        </w:rPr>
      </w:pPr>
      <w:r w:rsidRPr="00780BE9">
        <w:rPr>
          <w:b/>
        </w:rPr>
        <w:t>Раздел 4. Ограждения</w:t>
      </w:r>
    </w:p>
    <w:p w:rsidR="000A3971" w:rsidRPr="00F32CFE" w:rsidRDefault="000A3971" w:rsidP="00F34791">
      <w:pPr>
        <w:ind w:firstLine="540"/>
        <w:jc w:val="both"/>
      </w:pPr>
    </w:p>
    <w:p w:rsidR="000A3971" w:rsidRPr="00F32CFE" w:rsidRDefault="000A3971" w:rsidP="003073B0">
      <w:pPr>
        <w:ind w:firstLine="709"/>
        <w:jc w:val="both"/>
      </w:pPr>
      <w:r w:rsidRPr="00F32CFE">
        <w:lastRenderedPageBreak/>
        <w:t xml:space="preserve">1. Устройство ограждений является дополнительным элементом благоустройства. </w:t>
      </w:r>
      <w:r>
        <w:t xml:space="preserve">                      </w:t>
      </w:r>
      <w:r w:rsidRPr="00F32CFE">
        <w:t>В целях благоустройства на территории поселения следует предусматривать применение различных видов ограждений:</w:t>
      </w:r>
    </w:p>
    <w:p w:rsidR="000A3971" w:rsidRPr="00F32CFE" w:rsidRDefault="000A3971" w:rsidP="003073B0">
      <w:pPr>
        <w:ind w:firstLine="709"/>
        <w:jc w:val="both"/>
      </w:pPr>
      <w:r w:rsidRPr="00F32CFE">
        <w:t xml:space="preserve">1) газонные ограждения (высота 0,3 - </w:t>
      </w:r>
      <w:smartTag w:uri="urn:schemas-microsoft-com:office:smarttags" w:element="metricconverter">
        <w:smartTagPr>
          <w:attr w:name="ProductID" w:val="5 см"/>
        </w:smartTagPr>
        <w:r w:rsidRPr="00F32CFE">
          <w:t>0,5 м</w:t>
        </w:r>
      </w:smartTag>
      <w:r w:rsidRPr="00F32CFE">
        <w:t>);</w:t>
      </w:r>
    </w:p>
    <w:p w:rsidR="000A3971" w:rsidRPr="00F32CFE" w:rsidRDefault="000A3971" w:rsidP="003073B0">
      <w:pPr>
        <w:ind w:firstLine="709"/>
        <w:jc w:val="both"/>
      </w:pPr>
      <w:r w:rsidRPr="00F32CFE">
        <w:t xml:space="preserve">2) ограды: низкие (высота 0,5 - </w:t>
      </w:r>
      <w:smartTag w:uri="urn:schemas-microsoft-com:office:smarttags" w:element="metricconverter">
        <w:smartTagPr>
          <w:attr w:name="ProductID" w:val="5 см"/>
        </w:smartTagPr>
        <w:r w:rsidRPr="00F32CFE">
          <w:t>1,0 м</w:t>
        </w:r>
      </w:smartTag>
      <w:r w:rsidRPr="00F32CFE">
        <w:t xml:space="preserve">), средние (высота 1,0 - </w:t>
      </w:r>
      <w:smartTag w:uri="urn:schemas-microsoft-com:office:smarttags" w:element="metricconverter">
        <w:smartTagPr>
          <w:attr w:name="ProductID" w:val="5 см"/>
        </w:smartTagPr>
        <w:r w:rsidRPr="00F32CFE">
          <w:t>1,5 м</w:t>
        </w:r>
      </w:smartTag>
      <w:r w:rsidRPr="00F32CFE">
        <w:t xml:space="preserve">), высокие (высота 1,5 - </w:t>
      </w:r>
      <w:smartTag w:uri="urn:schemas-microsoft-com:office:smarttags" w:element="metricconverter">
        <w:smartTagPr>
          <w:attr w:name="ProductID" w:val="5 см"/>
        </w:smartTagPr>
        <w:r w:rsidRPr="00F32CFE">
          <w:t>2,0 м</w:t>
        </w:r>
      </w:smartTag>
      <w:r w:rsidRPr="00F32CFE">
        <w:t>);</w:t>
      </w:r>
    </w:p>
    <w:p w:rsidR="000A3971" w:rsidRPr="00F32CFE" w:rsidRDefault="000A3971" w:rsidP="003073B0">
      <w:pPr>
        <w:ind w:firstLine="709"/>
        <w:jc w:val="both"/>
      </w:pPr>
      <w:r w:rsidRPr="00F32CFE">
        <w:t xml:space="preserve">3) ограждения - тумбы для транспортных проездов и автостоянок (высота 0,3 - </w:t>
      </w:r>
      <w:smartTag w:uri="urn:schemas-microsoft-com:office:smarttags" w:element="metricconverter">
        <w:smartTagPr>
          <w:attr w:name="ProductID" w:val="5 см"/>
        </w:smartTagPr>
        <w:r w:rsidRPr="00F32CFE">
          <w:t>0,4 м</w:t>
        </w:r>
      </w:smartTag>
      <w:r w:rsidRPr="00F32CFE">
        <w:t>);</w:t>
      </w:r>
    </w:p>
    <w:p w:rsidR="000A3971" w:rsidRPr="00F32CFE" w:rsidRDefault="000A3971" w:rsidP="003073B0">
      <w:pPr>
        <w:ind w:firstLine="709"/>
        <w:jc w:val="both"/>
      </w:pPr>
      <w:r w:rsidRPr="00F32CFE">
        <w:t xml:space="preserve">4) ограждения спортивных площадок (высота 2,5 - </w:t>
      </w:r>
      <w:smartTag w:uri="urn:schemas-microsoft-com:office:smarttags" w:element="metricconverter">
        <w:smartTagPr>
          <w:attr w:name="ProductID" w:val="5 см"/>
        </w:smartTagPr>
        <w:r w:rsidRPr="00F32CFE">
          <w:t>3,0 м</w:t>
        </w:r>
      </w:smartTag>
      <w:r w:rsidRPr="00F32CFE">
        <w:t>);</w:t>
      </w:r>
    </w:p>
    <w:p w:rsidR="000A3971" w:rsidRPr="00F32CFE" w:rsidRDefault="000A3971" w:rsidP="003073B0">
      <w:pPr>
        <w:ind w:firstLine="709"/>
        <w:jc w:val="both"/>
      </w:pPr>
      <w:r w:rsidRPr="00F32CFE">
        <w:t xml:space="preserve">5) декоративные ограждения (высота 1,2 - </w:t>
      </w:r>
      <w:smartTag w:uri="urn:schemas-microsoft-com:office:smarttags" w:element="metricconverter">
        <w:smartTagPr>
          <w:attr w:name="ProductID" w:val="5 см"/>
        </w:smartTagPr>
        <w:r w:rsidRPr="00F32CFE">
          <w:t>2,0 м</w:t>
        </w:r>
      </w:smartTag>
      <w:r w:rsidRPr="00F32CFE">
        <w:t>);</w:t>
      </w:r>
    </w:p>
    <w:p w:rsidR="000A3971" w:rsidRPr="00F32CFE" w:rsidRDefault="000A3971" w:rsidP="003073B0">
      <w:pPr>
        <w:ind w:firstLine="709"/>
        <w:jc w:val="both"/>
      </w:pPr>
      <w:r w:rsidRPr="00F32CFE">
        <w:t>6) технические ограждения (высота в соответствии с действующими нормами).</w:t>
      </w:r>
    </w:p>
    <w:p w:rsidR="000A3971" w:rsidRPr="00F32CFE" w:rsidRDefault="000A3971" w:rsidP="003073B0">
      <w:pPr>
        <w:ind w:firstLine="709"/>
        <w:jc w:val="both"/>
      </w:pPr>
      <w:r w:rsidRPr="00F32CFE">
        <w:t>Высота ограждений определяется в соответствии с настоящим пунктом, если иное не предусмотрено законодательством Российской Федерации.</w:t>
      </w:r>
    </w:p>
    <w:p w:rsidR="000A3971" w:rsidRPr="00F32CFE" w:rsidRDefault="000A3971" w:rsidP="003073B0">
      <w:pPr>
        <w:ind w:firstLine="709"/>
        <w:jc w:val="both"/>
      </w:pPr>
      <w:r w:rsidRPr="00F32CFE">
        <w:t>2. На территории поселения подлежат использованию следующие типы ограждений:</w:t>
      </w:r>
    </w:p>
    <w:p w:rsidR="000A3971" w:rsidRPr="00F32CFE" w:rsidRDefault="000A3971" w:rsidP="003073B0">
      <w:pPr>
        <w:ind w:firstLine="709"/>
        <w:jc w:val="both"/>
      </w:pPr>
      <w:r w:rsidRPr="00F32CFE">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0A3971" w:rsidRPr="00F32CFE" w:rsidRDefault="000A3971" w:rsidP="003073B0">
      <w:pPr>
        <w:ind w:firstLine="709"/>
        <w:jc w:val="both"/>
      </w:pPr>
      <w:r w:rsidRPr="00F32CFE">
        <w:t xml:space="preserve">2) Глухое ограждение - железобетонные панели с гладкой плоскостью или </w:t>
      </w:r>
      <w:r>
        <w:t xml:space="preserve">                                  </w:t>
      </w:r>
      <w:r w:rsidRPr="00F32CFE">
        <w:t>с рельефом, каменное, металлический лист или профиль, деревянная доска и другие экологически чистые непрозрачные строительные материалы;</w:t>
      </w:r>
    </w:p>
    <w:p w:rsidR="000A3971" w:rsidRPr="00F32CFE" w:rsidRDefault="000A3971" w:rsidP="003073B0">
      <w:pPr>
        <w:ind w:firstLine="709"/>
        <w:jc w:val="both"/>
      </w:pPr>
      <w:r w:rsidRPr="00F32CFE">
        <w:t xml:space="preserve">3) Комбинированное ограждение - комбинация из глухих и прозрачных плоскостей </w:t>
      </w:r>
      <w:r>
        <w:t xml:space="preserve">                      </w:t>
      </w:r>
      <w:r w:rsidRPr="00F32CFE">
        <w:t>с применением отдельных декоративных элементов;</w:t>
      </w:r>
    </w:p>
    <w:p w:rsidR="000A3971" w:rsidRPr="00F32CFE" w:rsidRDefault="000A3971" w:rsidP="003073B0">
      <w:pPr>
        <w:ind w:firstLine="709"/>
        <w:jc w:val="both"/>
      </w:pPr>
      <w:r w:rsidRPr="00F32CFE">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0A3971" w:rsidRPr="00F32CFE" w:rsidRDefault="000A3971" w:rsidP="003073B0">
      <w:pPr>
        <w:ind w:firstLine="709"/>
        <w:jc w:val="both"/>
      </w:pPr>
      <w:r w:rsidRPr="00F32CFE">
        <w:t>3. Ограждения применяются:</w:t>
      </w:r>
    </w:p>
    <w:p w:rsidR="000A3971" w:rsidRPr="00F32CFE" w:rsidRDefault="000A3971" w:rsidP="003073B0">
      <w:pPr>
        <w:ind w:firstLine="709"/>
        <w:jc w:val="both"/>
      </w:pPr>
      <w:r w:rsidRPr="00F32CFE">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0A3971" w:rsidRPr="00F32CFE" w:rsidRDefault="000A3971" w:rsidP="003073B0">
      <w:pPr>
        <w:ind w:firstLine="709"/>
        <w:jc w:val="both"/>
      </w:pPr>
      <w:r w:rsidRPr="00F32CFE">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0A3971" w:rsidRPr="00F32CFE" w:rsidRDefault="000A3971" w:rsidP="003073B0">
      <w:pPr>
        <w:ind w:firstLine="709"/>
        <w:jc w:val="both"/>
      </w:pPr>
      <w:r w:rsidRPr="00F32CFE">
        <w:t xml:space="preserve">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w:t>
      </w:r>
      <w:r>
        <w:t xml:space="preserve">                   </w:t>
      </w:r>
      <w:r w:rsidRPr="00F32CFE">
        <w:t>и индивидуальных жилых домов;</w:t>
      </w:r>
    </w:p>
    <w:p w:rsidR="000A3971" w:rsidRPr="00F32CFE" w:rsidRDefault="000A3971" w:rsidP="003073B0">
      <w:pPr>
        <w:ind w:firstLine="709"/>
        <w:jc w:val="both"/>
      </w:pPr>
      <w:r w:rsidRPr="00F32CFE">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0A3971" w:rsidRPr="00F32CFE" w:rsidRDefault="000A3971" w:rsidP="003073B0">
      <w:pPr>
        <w:ind w:firstLine="709"/>
        <w:jc w:val="both"/>
      </w:pPr>
      <w:r w:rsidRPr="00F32CFE">
        <w:t>4. На территориях общественного, жилого, рекреационного назначения запрещается проектирование глухих и железобетонных ограждений.</w:t>
      </w:r>
    </w:p>
    <w:p w:rsidR="000A3971" w:rsidRPr="00F32CFE" w:rsidRDefault="000A3971" w:rsidP="003073B0">
      <w:pPr>
        <w:ind w:firstLine="709"/>
        <w:jc w:val="both"/>
      </w:pPr>
      <w:r w:rsidRPr="00F32CFE">
        <w:t xml:space="preserve">5. Следует предусматривать размещение защитных металлических ограждений высотой </w:t>
      </w:r>
      <w:smartTag w:uri="urn:schemas-microsoft-com:office:smarttags" w:element="metricconverter">
        <w:smartTagPr>
          <w:attr w:name="ProductID" w:val="5 см"/>
        </w:smartTagPr>
        <w:r w:rsidRPr="00F32CFE">
          <w:t>0,5 метров</w:t>
        </w:r>
      </w:smartTag>
      <w:r w:rsidRPr="00F32CFE">
        <w:t xml:space="preserve"> в местах примыкания газонов к проездам, стоянкам автотранспорта, </w:t>
      </w:r>
      <w:r>
        <w:t xml:space="preserve">                     </w:t>
      </w:r>
      <w:r w:rsidRPr="00F32CFE">
        <w:t xml:space="preserve">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5 см"/>
        </w:smartTagPr>
        <w:r w:rsidRPr="00F32CFE">
          <w:t>0,3 метров</w:t>
        </w:r>
      </w:smartTag>
      <w:r w:rsidRPr="00F32CFE">
        <w:t>.</w:t>
      </w:r>
    </w:p>
    <w:p w:rsidR="000A3971" w:rsidRPr="00F32CFE" w:rsidRDefault="000A3971" w:rsidP="003073B0">
      <w:pPr>
        <w:ind w:firstLine="709"/>
        <w:jc w:val="both"/>
      </w:pPr>
      <w:r w:rsidRPr="00F32CFE">
        <w:t xml:space="preserve">6. Высота ограждений всех типов не должна превышать </w:t>
      </w:r>
      <w:smartTag w:uri="urn:schemas-microsoft-com:office:smarttags" w:element="metricconverter">
        <w:smartTagPr>
          <w:attr w:name="ProductID" w:val="5 см"/>
        </w:smartTagPr>
        <w:r w:rsidRPr="00F32CFE">
          <w:t>2 м</w:t>
        </w:r>
      </w:smartTag>
      <w:r w:rsidRPr="00F32CFE">
        <w:t>, если иное не установлено действующим законодательством, настоящими Правилами.</w:t>
      </w:r>
    </w:p>
    <w:p w:rsidR="000A3971" w:rsidRPr="00F32CFE" w:rsidRDefault="000A3971" w:rsidP="003073B0">
      <w:pPr>
        <w:ind w:firstLine="709"/>
        <w:jc w:val="both"/>
      </w:pPr>
      <w:r w:rsidRPr="00F32CFE">
        <w:lastRenderedPageBreak/>
        <w:t>Высоту и вид ограждения следует принимать в зависимости от категории улицы, на которой размещено ограждение.</w:t>
      </w:r>
    </w:p>
    <w:p w:rsidR="000A3971" w:rsidRPr="00F32CFE" w:rsidRDefault="000A3971" w:rsidP="003073B0">
      <w:pPr>
        <w:ind w:firstLine="709"/>
        <w:jc w:val="both"/>
      </w:pPr>
      <w:r w:rsidRPr="00F32CFE">
        <w:t xml:space="preserve">1) Улицы и дороги местного значения на территориях с многоэтажной застройкой - 0,50 - </w:t>
      </w:r>
      <w:smartTag w:uri="urn:schemas-microsoft-com:office:smarttags" w:element="metricconverter">
        <w:smartTagPr>
          <w:attr w:name="ProductID" w:val="5 см"/>
        </w:smartTagPr>
        <w:r w:rsidRPr="00F32CFE">
          <w:t>2,00 м</w:t>
        </w:r>
      </w:smartTag>
      <w:r w:rsidRPr="00F32CFE">
        <w:t>. Ограждение предусматривать преимущественно по индивидуальным проектам;</w:t>
      </w:r>
    </w:p>
    <w:p w:rsidR="000A3971" w:rsidRPr="00F32CFE" w:rsidRDefault="000A3971" w:rsidP="003073B0">
      <w:pPr>
        <w:ind w:firstLine="709"/>
        <w:jc w:val="both"/>
      </w:pPr>
      <w:r w:rsidRPr="00F32CFE">
        <w:t xml:space="preserve">2) Улицы и дороги местного значения на территориях с малоэтажной индивидуальной застройкой - 1,00 - </w:t>
      </w:r>
      <w:smartTag w:uri="urn:schemas-microsoft-com:office:smarttags" w:element="metricconverter">
        <w:smartTagPr>
          <w:attr w:name="ProductID" w:val="5 см"/>
        </w:smartTagPr>
        <w:r w:rsidRPr="00F32CFE">
          <w:t>2,00 м</w:t>
        </w:r>
      </w:smartTag>
      <w:r w:rsidRPr="00F32CFE">
        <w:t>. Ограждение может быть прозрачное, комбинированное или глухое;</w:t>
      </w:r>
    </w:p>
    <w:p w:rsidR="000A3971" w:rsidRPr="00F32CFE" w:rsidRDefault="000A3971" w:rsidP="003073B0">
      <w:pPr>
        <w:ind w:firstLine="709"/>
        <w:jc w:val="both"/>
      </w:pPr>
      <w:r w:rsidRPr="00F32CFE">
        <w:t xml:space="preserve">3) Жилые улицы и дороги местного значения - 1,00 - </w:t>
      </w:r>
      <w:smartTag w:uri="urn:schemas-microsoft-com:office:smarttags" w:element="metricconverter">
        <w:smartTagPr>
          <w:attr w:name="ProductID" w:val="5 см"/>
        </w:smartTagPr>
        <w:r w:rsidRPr="00F32CFE">
          <w:t>2,00 м</w:t>
        </w:r>
      </w:smartTag>
      <w:r w:rsidRPr="00F32CFE">
        <w:t>. Ограждение в основном предусматривается глухое или комбинированное;</w:t>
      </w:r>
    </w:p>
    <w:p w:rsidR="000A3971" w:rsidRPr="00F32CFE" w:rsidRDefault="000A3971" w:rsidP="003073B0">
      <w:pPr>
        <w:ind w:firstLine="709"/>
        <w:jc w:val="both"/>
      </w:pPr>
      <w:r w:rsidRPr="00F32CFE">
        <w:t xml:space="preserve">4) Дороги и проезды промышленных и коммунально-складских районов - не более </w:t>
      </w:r>
      <w:smartTag w:uri="urn:schemas-microsoft-com:office:smarttags" w:element="metricconverter">
        <w:smartTagPr>
          <w:attr w:name="ProductID" w:val="5 см"/>
        </w:smartTagPr>
        <w:r w:rsidRPr="00F32CFE">
          <w:t>2,00 м</w:t>
        </w:r>
      </w:smartTag>
      <w:r w:rsidRPr="00F32CFE">
        <w:t>. Ограждение предусматривается глухое;</w:t>
      </w:r>
    </w:p>
    <w:p w:rsidR="000A3971" w:rsidRPr="00F32CFE" w:rsidRDefault="000A3971" w:rsidP="003073B0">
      <w:pPr>
        <w:ind w:firstLine="709"/>
        <w:jc w:val="both"/>
      </w:pPr>
      <w:r w:rsidRPr="00F32CFE">
        <w:t xml:space="preserve">5) Высоту и вид ограждения индивидуального земельного участка со стороны смежного домовладения следует принимать прозрачное либо глухое не более </w:t>
      </w:r>
      <w:smartTag w:uri="urn:schemas-microsoft-com:office:smarttags" w:element="metricconverter">
        <w:smartTagPr>
          <w:attr w:name="ProductID" w:val="5 см"/>
        </w:smartTagPr>
        <w:r w:rsidRPr="00F32CFE">
          <w:t>1,80 м</w:t>
        </w:r>
      </w:smartTag>
      <w:r w:rsidRPr="00F32CFE">
        <w:t>;</w:t>
      </w:r>
    </w:p>
    <w:p w:rsidR="000A3971" w:rsidRPr="00F32CFE" w:rsidRDefault="000A3971" w:rsidP="003073B0">
      <w:pPr>
        <w:ind w:firstLine="709"/>
        <w:jc w:val="both"/>
      </w:pPr>
      <w:r w:rsidRPr="00F32CFE">
        <w:t xml:space="preserve">6) Наименьшее расстояние от ограждений всех типов до оси ствола дерева следует принимать не менее </w:t>
      </w:r>
      <w:smartTag w:uri="urn:schemas-microsoft-com:office:smarttags" w:element="metricconverter">
        <w:smartTagPr>
          <w:attr w:name="ProductID" w:val="5 см"/>
        </w:smartTagPr>
        <w:r w:rsidRPr="00F32CFE">
          <w:t>3,00 м</w:t>
        </w:r>
      </w:smartTag>
      <w:r w:rsidRPr="00F32CFE">
        <w:t xml:space="preserve">, до кустарника - не менее </w:t>
      </w:r>
      <w:smartTag w:uri="urn:schemas-microsoft-com:office:smarttags" w:element="metricconverter">
        <w:smartTagPr>
          <w:attr w:name="ProductID" w:val="5 см"/>
        </w:smartTagPr>
        <w:r w:rsidRPr="00F32CFE">
          <w:t>1,00 м</w:t>
        </w:r>
      </w:smartTag>
      <w:r w:rsidRPr="00F32CFE">
        <w:t>;</w:t>
      </w:r>
    </w:p>
    <w:p w:rsidR="000A3971" w:rsidRPr="00F32CFE" w:rsidRDefault="000A3971" w:rsidP="003073B0">
      <w:pPr>
        <w:ind w:firstLine="709"/>
        <w:jc w:val="both"/>
      </w:pPr>
      <w:r w:rsidRPr="00F32CFE">
        <w:t>7) Высоту и вид ограждения для зданий, сооружений и предприятий принимать следующие:</w:t>
      </w:r>
    </w:p>
    <w:p w:rsidR="000A3971" w:rsidRPr="00F32CFE" w:rsidRDefault="000A3971" w:rsidP="003073B0">
      <w:pPr>
        <w:ind w:firstLine="709"/>
        <w:jc w:val="both"/>
      </w:pPr>
      <w:r w:rsidRPr="00F32CFE">
        <w:t xml:space="preserve">- общеобразовательные школы - не более </w:t>
      </w:r>
      <w:smartTag w:uri="urn:schemas-microsoft-com:office:smarttags" w:element="metricconverter">
        <w:smartTagPr>
          <w:attr w:name="ProductID" w:val="5 см"/>
        </w:smartTagPr>
        <w:r w:rsidRPr="00F32CFE">
          <w:t>1,60 м</w:t>
        </w:r>
      </w:smartTag>
      <w:r w:rsidRPr="00F32CFE">
        <w:t>; ограждение прозрачное;</w:t>
      </w:r>
    </w:p>
    <w:p w:rsidR="000A3971" w:rsidRPr="00F32CFE" w:rsidRDefault="000A3971" w:rsidP="003073B0">
      <w:pPr>
        <w:ind w:firstLine="709"/>
        <w:jc w:val="both"/>
      </w:pPr>
      <w:r w:rsidRPr="00F32CFE">
        <w:t xml:space="preserve">- детские сады-ясли - не более </w:t>
      </w:r>
      <w:smartTag w:uri="urn:schemas-microsoft-com:office:smarttags" w:element="metricconverter">
        <w:smartTagPr>
          <w:attr w:name="ProductID" w:val="5 см"/>
        </w:smartTagPr>
        <w:r w:rsidRPr="00F32CFE">
          <w:t>1,60 м</w:t>
        </w:r>
      </w:smartTag>
      <w:r w:rsidRPr="00F32CFE">
        <w:t>; ограждение прозрачное;</w:t>
      </w:r>
    </w:p>
    <w:p w:rsidR="000A3971" w:rsidRPr="00F32CFE" w:rsidRDefault="000A3971" w:rsidP="003073B0">
      <w:pPr>
        <w:ind w:firstLine="709"/>
        <w:jc w:val="both"/>
      </w:pPr>
      <w:r w:rsidRPr="00F32CFE">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5 см"/>
        </w:smartTagPr>
        <w:r w:rsidRPr="00F32CFE">
          <w:t>1,60 м</w:t>
        </w:r>
      </w:smartTag>
      <w:r w:rsidRPr="00F32CFE">
        <w:t>; ограждение прозрачное либо комбинированное;</w:t>
      </w:r>
    </w:p>
    <w:p w:rsidR="000A3971" w:rsidRPr="00F32CFE" w:rsidRDefault="000A3971" w:rsidP="003073B0">
      <w:pPr>
        <w:ind w:firstLine="709"/>
        <w:jc w:val="both"/>
      </w:pPr>
      <w:r w:rsidRPr="00F32CFE">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5 см"/>
        </w:smartTagPr>
        <w:r w:rsidRPr="00F32CFE">
          <w:t>1,60 м</w:t>
        </w:r>
      </w:smartTag>
      <w:r w:rsidRPr="00F32CFE">
        <w:t>; ограждение прозрачное (при необходимости охраны) или живая изгородь;</w:t>
      </w:r>
    </w:p>
    <w:p w:rsidR="000A3971" w:rsidRPr="00F32CFE" w:rsidRDefault="000A3971" w:rsidP="003073B0">
      <w:pPr>
        <w:ind w:firstLine="709"/>
        <w:jc w:val="both"/>
      </w:pPr>
      <w:r w:rsidRPr="00F32CFE">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w:t>
      </w:r>
      <w:smartTag w:uri="urn:schemas-microsoft-com:office:smarttags" w:element="metricconverter">
        <w:smartTagPr>
          <w:attr w:name="ProductID" w:val="5 см"/>
        </w:smartTagPr>
        <w:r w:rsidRPr="00F32CFE">
          <w:t>2,00 м</w:t>
        </w:r>
      </w:smartTag>
      <w:r w:rsidRPr="00F32CFE">
        <w:t>; ограждение прозрачное, комбинированное либо глухое;</w:t>
      </w:r>
    </w:p>
    <w:p w:rsidR="000A3971" w:rsidRPr="00F32CFE" w:rsidRDefault="000A3971" w:rsidP="003073B0">
      <w:pPr>
        <w:ind w:firstLine="709"/>
        <w:jc w:val="both"/>
      </w:pPr>
      <w:r w:rsidRPr="00F32CFE">
        <w:t xml:space="preserve">- хозяйственные зоны предприятий общественного питания и бытового обслуживания населения, магазинов - не более </w:t>
      </w:r>
      <w:smartTag w:uri="urn:schemas-microsoft-com:office:smarttags" w:element="metricconverter">
        <w:smartTagPr>
          <w:attr w:name="ProductID" w:val="5 см"/>
        </w:smartTagPr>
        <w:r w:rsidRPr="00F32CFE">
          <w:t>1,60 м</w:t>
        </w:r>
      </w:smartTag>
      <w:r w:rsidRPr="00F32CFE">
        <w:t>; ограждение - живая изгородь, прозрачное или комбинированное (при необходимости охраны).</w:t>
      </w:r>
    </w:p>
    <w:p w:rsidR="000A3971" w:rsidRPr="00F32CFE" w:rsidRDefault="000A3971" w:rsidP="003073B0">
      <w:pPr>
        <w:ind w:firstLine="709"/>
        <w:jc w:val="both"/>
      </w:pPr>
      <w:r w:rsidRPr="00F32CFE">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0A3971" w:rsidRPr="00F32CFE" w:rsidRDefault="000A3971" w:rsidP="003073B0">
      <w:pPr>
        <w:ind w:firstLine="709"/>
        <w:jc w:val="both"/>
      </w:pPr>
      <w:r w:rsidRPr="00F32CFE">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3">
        <w:r w:rsidRPr="003073B0">
          <w:t>кодекса</w:t>
        </w:r>
      </w:hyperlink>
      <w:r w:rsidRPr="00F32CFE">
        <w:t xml:space="preserve"> Российской Федерации и Федерального </w:t>
      </w:r>
      <w:hyperlink r:id="rId24">
        <w:r w:rsidRPr="003073B0">
          <w:t>закона</w:t>
        </w:r>
      </w:hyperlink>
      <w:r w:rsidRPr="00F32CFE">
        <w:t xml:space="preserve"> от 24</w:t>
      </w:r>
      <w:r>
        <w:t xml:space="preserve"> июля </w:t>
      </w:r>
      <w:r w:rsidRPr="00F32CFE">
        <w:t>2007 г</w:t>
      </w:r>
      <w:r>
        <w:t>ода</w:t>
      </w:r>
      <w:r w:rsidRPr="00F32CFE">
        <w:t xml:space="preserve"> № 221-ФЗ «О государственном кадастре недвижимости».</w:t>
      </w:r>
    </w:p>
    <w:p w:rsidR="000A3971" w:rsidRPr="00F32CFE" w:rsidRDefault="000A3971" w:rsidP="003073B0">
      <w:pPr>
        <w:ind w:firstLine="709"/>
        <w:jc w:val="both"/>
      </w:pPr>
    </w:p>
    <w:p w:rsidR="000A3971" w:rsidRPr="00EF1E5A" w:rsidRDefault="000A3971" w:rsidP="00F34791">
      <w:pPr>
        <w:jc w:val="center"/>
        <w:rPr>
          <w:b/>
        </w:rPr>
      </w:pPr>
      <w:r w:rsidRPr="00EF1E5A">
        <w:rPr>
          <w:b/>
        </w:rPr>
        <w:t xml:space="preserve">Раздел 5. Установка и эксплуатация шлагбаумов и других устройств, регулирующих (ограничивающих) движение граждан и автотранспорта </w:t>
      </w:r>
    </w:p>
    <w:p w:rsidR="000A3971" w:rsidRPr="00F32CFE" w:rsidRDefault="000A3971" w:rsidP="00F34791">
      <w:pPr>
        <w:ind w:firstLine="540"/>
        <w:jc w:val="both"/>
      </w:pPr>
    </w:p>
    <w:p w:rsidR="000A3971" w:rsidRPr="00F32CFE" w:rsidRDefault="000A3971" w:rsidP="003073B0">
      <w:pPr>
        <w:ind w:firstLine="709"/>
        <w:jc w:val="both"/>
      </w:pPr>
      <w:r w:rsidRPr="00F32CFE">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0A3971" w:rsidRPr="00F32CFE" w:rsidRDefault="000A3971" w:rsidP="003073B0">
      <w:pPr>
        <w:ind w:firstLine="709"/>
        <w:jc w:val="both"/>
      </w:pPr>
      <w:r w:rsidRPr="00F32CFE">
        <w:lastRenderedPageBreak/>
        <w:t>- шлагбаумы электрические, гидравлические, механические;</w:t>
      </w:r>
    </w:p>
    <w:p w:rsidR="000A3971" w:rsidRPr="00F32CFE" w:rsidRDefault="000A3971" w:rsidP="003073B0">
      <w:pPr>
        <w:ind w:firstLine="709"/>
        <w:jc w:val="both"/>
      </w:pPr>
      <w:r w:rsidRPr="00F32CFE">
        <w:t>- выдвижные, подъемные, качающиеся, откатные, переносные, механические ограничители, пороги;</w:t>
      </w:r>
    </w:p>
    <w:p w:rsidR="000A3971" w:rsidRPr="00F32CFE" w:rsidRDefault="000A3971" w:rsidP="003073B0">
      <w:pPr>
        <w:ind w:firstLine="709"/>
        <w:jc w:val="both"/>
      </w:pPr>
      <w:r w:rsidRPr="00F32CFE">
        <w:t>- цепи, тросы, переносные турникеты.</w:t>
      </w:r>
    </w:p>
    <w:p w:rsidR="000A3971" w:rsidRPr="00F32CFE" w:rsidRDefault="000A3971" w:rsidP="003073B0">
      <w:pPr>
        <w:ind w:firstLine="709"/>
        <w:jc w:val="both"/>
        <w:rPr>
          <w:shd w:val="clear" w:color="auto" w:fill="FFFFFF"/>
        </w:rPr>
      </w:pPr>
      <w:r w:rsidRPr="00F32CFE">
        <w:rPr>
          <w:shd w:val="clear" w:color="auto" w:fill="FFFFFF"/>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0A3971" w:rsidRPr="00F32CFE" w:rsidRDefault="000A3971" w:rsidP="003073B0">
      <w:pPr>
        <w:ind w:firstLine="709"/>
        <w:jc w:val="both"/>
      </w:pPr>
      <w:r w:rsidRPr="00F32CFE">
        <w:t>- конструкции должны быть безопасными для населения и имущества физических или юридических лиц;</w:t>
      </w:r>
    </w:p>
    <w:p w:rsidR="000A3971" w:rsidRPr="00F32CFE" w:rsidRDefault="000A3971" w:rsidP="003073B0">
      <w:pPr>
        <w:ind w:firstLine="709"/>
        <w:jc w:val="both"/>
      </w:pPr>
      <w:r w:rsidRPr="00F32CFE">
        <w:t>- конструкции окрашиваются в яркие «сигнальные тона» и оснащаются светоотражающими элементами;</w:t>
      </w:r>
    </w:p>
    <w:p w:rsidR="000A3971" w:rsidRPr="00F32CFE" w:rsidRDefault="000A3971" w:rsidP="003073B0">
      <w:pPr>
        <w:ind w:firstLine="709"/>
        <w:jc w:val="both"/>
      </w:pPr>
      <w:r w:rsidRPr="00F32CFE">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0A3971" w:rsidRPr="00F32CFE" w:rsidRDefault="000A3971" w:rsidP="003073B0">
      <w:pPr>
        <w:ind w:firstLine="709"/>
        <w:jc w:val="both"/>
      </w:pPr>
      <w:r w:rsidRPr="00F32CFE">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0A3971" w:rsidRPr="00F32CFE" w:rsidRDefault="000A3971" w:rsidP="003073B0">
      <w:pPr>
        <w:ind w:firstLine="709"/>
        <w:jc w:val="both"/>
      </w:pPr>
      <w:r w:rsidRPr="00F32CFE">
        <w:t>- ограничения въезда автомобилей в пешеходные зоны;</w:t>
      </w:r>
    </w:p>
    <w:p w:rsidR="000A3971" w:rsidRPr="00F32CFE" w:rsidRDefault="000A3971" w:rsidP="003073B0">
      <w:pPr>
        <w:ind w:firstLine="709"/>
        <w:jc w:val="both"/>
      </w:pPr>
      <w:r w:rsidRPr="00F32CFE">
        <w:t>- сохранения мест парковки спецавтотранспорта, автомобилей (средств передвижения) инвалидов;</w:t>
      </w:r>
    </w:p>
    <w:p w:rsidR="000A3971" w:rsidRPr="00F32CFE" w:rsidRDefault="000A3971" w:rsidP="003073B0">
      <w:pPr>
        <w:ind w:firstLine="709"/>
        <w:jc w:val="both"/>
      </w:pPr>
      <w:r w:rsidRPr="00F32CFE">
        <w:t>- обеспечения проведения аварийных, ремонтных работ, общественных мероприятий.</w:t>
      </w:r>
    </w:p>
    <w:p w:rsidR="000A3971" w:rsidRPr="00F32CFE" w:rsidRDefault="000A3971" w:rsidP="003073B0">
      <w:pPr>
        <w:ind w:firstLine="709"/>
        <w:jc w:val="both"/>
      </w:pPr>
      <w:r w:rsidRPr="00F32CFE">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0A3971" w:rsidRPr="00F32CFE" w:rsidRDefault="000A3971" w:rsidP="003073B0">
      <w:pPr>
        <w:ind w:firstLine="709"/>
        <w:jc w:val="both"/>
        <w:rPr>
          <w:shd w:val="clear" w:color="auto" w:fill="FFFFFF"/>
        </w:rPr>
      </w:pPr>
      <w:r w:rsidRPr="00F32CFE">
        <w:rPr>
          <w:shd w:val="clear" w:color="auto" w:fill="FFFFFF"/>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0A3971" w:rsidRPr="00F32CFE" w:rsidRDefault="000A3971" w:rsidP="003073B0">
      <w:pPr>
        <w:ind w:firstLine="709"/>
        <w:jc w:val="both"/>
        <w:rPr>
          <w:shd w:val="clear" w:color="auto" w:fill="FFFFFF"/>
        </w:rPr>
      </w:pPr>
      <w:r w:rsidRPr="00F32CFE">
        <w:rPr>
          <w:shd w:val="clear" w:color="auto" w:fill="FFFFFF"/>
        </w:rPr>
        <w:t xml:space="preserve">5. В случае установки и последующей эксплуатации ограждающих устройств собственники помещений в многоквартирном доме обеспечивают круглосуточный </w:t>
      </w:r>
      <w:r>
        <w:rPr>
          <w:shd w:val="clear" w:color="auto" w:fill="FFFFFF"/>
        </w:rPr>
        <w:t xml:space="preserve">                              </w:t>
      </w:r>
      <w:r w:rsidRPr="00F32CFE">
        <w:rPr>
          <w:shd w:val="clear" w:color="auto" w:fill="FFFFFF"/>
        </w:rPr>
        <w:t xml:space="preserve">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w:t>
      </w:r>
      <w:r>
        <w:rPr>
          <w:shd w:val="clear" w:color="auto" w:fill="FFFFFF"/>
        </w:rPr>
        <w:t xml:space="preserve">                           </w:t>
      </w:r>
      <w:r w:rsidRPr="00F32CFE">
        <w:rPr>
          <w:shd w:val="clear" w:color="auto" w:fill="FFFFFF"/>
        </w:rPr>
        <w:t xml:space="preserve">и ликвидации последствий стихийных бедствий, организаций газового хозяйства </w:t>
      </w:r>
      <w:r>
        <w:rPr>
          <w:shd w:val="clear" w:color="auto" w:fill="FFFFFF"/>
        </w:rPr>
        <w:t xml:space="preserve">                                </w:t>
      </w:r>
      <w:r w:rsidRPr="00F32CFE">
        <w:rPr>
          <w:shd w:val="clear" w:color="auto" w:fill="FFFFFF"/>
        </w:rPr>
        <w:t>и коммунальных служб.</w:t>
      </w:r>
    </w:p>
    <w:p w:rsidR="000A3971" w:rsidRPr="00F32CFE" w:rsidRDefault="000A3971" w:rsidP="003073B0">
      <w:pPr>
        <w:ind w:firstLine="709"/>
        <w:jc w:val="both"/>
      </w:pPr>
      <w:r w:rsidRPr="00F32CFE">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0A3971" w:rsidRPr="00F32CFE" w:rsidRDefault="000A3971" w:rsidP="003073B0">
      <w:pPr>
        <w:ind w:firstLine="709"/>
        <w:jc w:val="both"/>
      </w:pPr>
    </w:p>
    <w:p w:rsidR="000A3971" w:rsidRPr="00EF1E5A" w:rsidRDefault="000A3971" w:rsidP="00F34791">
      <w:pPr>
        <w:jc w:val="center"/>
        <w:rPr>
          <w:b/>
        </w:rPr>
      </w:pPr>
      <w:r w:rsidRPr="00EF1E5A">
        <w:rPr>
          <w:b/>
        </w:rPr>
        <w:t>Раздел 6. Виды покрытий</w:t>
      </w:r>
    </w:p>
    <w:p w:rsidR="000A3971" w:rsidRPr="00F32CFE" w:rsidRDefault="000A3971" w:rsidP="00F34791">
      <w:pPr>
        <w:ind w:firstLine="540"/>
        <w:jc w:val="both"/>
      </w:pPr>
    </w:p>
    <w:p w:rsidR="000A3971" w:rsidRPr="00F32CFE" w:rsidRDefault="000A3971" w:rsidP="003073B0">
      <w:pPr>
        <w:ind w:firstLine="709"/>
        <w:jc w:val="both"/>
      </w:pPr>
      <w:r w:rsidRPr="00F32CFE">
        <w:lastRenderedPageBreak/>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0A3971" w:rsidRPr="00F32CFE" w:rsidRDefault="000A3971" w:rsidP="003073B0">
      <w:pPr>
        <w:ind w:firstLine="709"/>
        <w:jc w:val="both"/>
      </w:pPr>
      <w:r w:rsidRPr="00F32CFE">
        <w:t>Для целей благоустройства определены следующие виды покрытий:</w:t>
      </w:r>
    </w:p>
    <w:p w:rsidR="000A3971" w:rsidRPr="00F32CFE" w:rsidRDefault="000A3971" w:rsidP="003073B0">
      <w:pPr>
        <w:ind w:firstLine="709"/>
        <w:jc w:val="both"/>
      </w:pPr>
      <w:r w:rsidRPr="00F32CFE">
        <w:t>1) твердые (капитальные) покрытия - монолитные или сборные покрытия, выполняемые, в том числе из асфальтобетона, цементобетона, природного камня;</w:t>
      </w:r>
    </w:p>
    <w:p w:rsidR="000A3971" w:rsidRPr="00F32CFE" w:rsidRDefault="000A3971" w:rsidP="003073B0">
      <w:pPr>
        <w:ind w:firstLine="709"/>
        <w:jc w:val="both"/>
      </w:pPr>
      <w:r w:rsidRPr="00F32CFE">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0A3971" w:rsidRPr="00F32CFE" w:rsidRDefault="000A3971" w:rsidP="003073B0">
      <w:pPr>
        <w:ind w:firstLine="709"/>
        <w:jc w:val="both"/>
      </w:pPr>
      <w:r w:rsidRPr="00F32CFE">
        <w:t>3) газонные покрытия - покрытия, выполняемые по специальным технологиям подготовки и посадки травяного покрова;</w:t>
      </w:r>
    </w:p>
    <w:p w:rsidR="000A3971" w:rsidRPr="00F32CFE" w:rsidRDefault="000A3971" w:rsidP="003073B0">
      <w:pPr>
        <w:ind w:firstLine="709"/>
        <w:jc w:val="both"/>
      </w:pPr>
      <w:r w:rsidRPr="00F32CFE">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0A3971" w:rsidRPr="00F32CFE" w:rsidRDefault="000A3971" w:rsidP="003073B0">
      <w:pPr>
        <w:ind w:firstLine="709"/>
        <w:jc w:val="both"/>
      </w:pPr>
      <w:r w:rsidRPr="00F32CFE">
        <w:t>2. Применяемый вид покрытия должен быть прочным, ремонтопригодным, экологичным, не допускать скольжения.</w:t>
      </w:r>
    </w:p>
    <w:p w:rsidR="000A3971" w:rsidRPr="00F32CFE" w:rsidRDefault="000A3971" w:rsidP="003073B0">
      <w:pPr>
        <w:ind w:firstLine="709"/>
        <w:jc w:val="both"/>
      </w:pPr>
      <w:r w:rsidRPr="00F32CFE">
        <w:t>3. Выбор видов покрытия следует принимать в соответствии с их целевым назначением:</w:t>
      </w:r>
    </w:p>
    <w:p w:rsidR="000A3971" w:rsidRPr="00F32CFE" w:rsidRDefault="000A3971" w:rsidP="003073B0">
      <w:pPr>
        <w:ind w:firstLine="709"/>
        <w:jc w:val="both"/>
      </w:pPr>
      <w:r w:rsidRPr="00F32CFE">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0A3971" w:rsidRPr="00F32CFE" w:rsidRDefault="000A3971" w:rsidP="003073B0">
      <w:pPr>
        <w:ind w:firstLine="709"/>
        <w:jc w:val="both"/>
      </w:pPr>
      <w:r w:rsidRPr="00F32CFE">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0A3971" w:rsidRPr="00F32CFE" w:rsidRDefault="000A3971" w:rsidP="003073B0">
      <w:pPr>
        <w:ind w:firstLine="709"/>
        <w:jc w:val="both"/>
      </w:pPr>
      <w:r w:rsidRPr="00F32CFE">
        <w:t>3) газонных и комбинированных как наиболее экологичных.</w:t>
      </w:r>
    </w:p>
    <w:p w:rsidR="000A3971" w:rsidRPr="00F32CFE" w:rsidRDefault="000A3971" w:rsidP="003073B0">
      <w:pPr>
        <w:ind w:firstLine="709"/>
        <w:jc w:val="both"/>
      </w:pPr>
      <w:r w:rsidRPr="00F32CFE">
        <w:t xml:space="preserve">4. Твердые виды покрытия должны иметь шероховатую поверхность </w:t>
      </w:r>
      <w:r>
        <w:t xml:space="preserve">                                       </w:t>
      </w:r>
      <w:r w:rsidRPr="00F32CFE">
        <w:t>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0A3971" w:rsidRPr="00F32CFE" w:rsidRDefault="000A3971" w:rsidP="003073B0">
      <w:pPr>
        <w:ind w:firstLine="709"/>
        <w:jc w:val="both"/>
      </w:pPr>
      <w:r w:rsidRPr="00F32CFE">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A3971" w:rsidRPr="00F32CFE" w:rsidRDefault="000A3971" w:rsidP="003073B0">
      <w:pPr>
        <w:ind w:firstLine="709"/>
        <w:jc w:val="both"/>
      </w:pPr>
      <w:r w:rsidRPr="00F32CFE">
        <w:t>6. Колористическое решение применяемого вида покрытия должно учитывать цветовое решение формируемой среды.</w:t>
      </w:r>
    </w:p>
    <w:p w:rsidR="000A3971" w:rsidRPr="00F32CFE" w:rsidRDefault="000A3971" w:rsidP="00F34791">
      <w:pPr>
        <w:ind w:firstLine="540"/>
        <w:jc w:val="both"/>
      </w:pPr>
    </w:p>
    <w:p w:rsidR="000A3971" w:rsidRPr="00EF1E5A" w:rsidRDefault="000A3971" w:rsidP="00F34791">
      <w:pPr>
        <w:jc w:val="center"/>
        <w:rPr>
          <w:b/>
        </w:rPr>
      </w:pPr>
      <w:r w:rsidRPr="00EF1E5A">
        <w:rPr>
          <w:b/>
        </w:rPr>
        <w:t>Раздел 7. Содержание дорог</w:t>
      </w:r>
    </w:p>
    <w:p w:rsidR="000A3971" w:rsidRPr="00F32CFE" w:rsidRDefault="000A3971" w:rsidP="00F34791">
      <w:pPr>
        <w:ind w:firstLine="540"/>
        <w:jc w:val="both"/>
      </w:pPr>
    </w:p>
    <w:p w:rsidR="000A3971" w:rsidRPr="00F32CFE" w:rsidRDefault="000A3971" w:rsidP="005A0FB2">
      <w:pPr>
        <w:ind w:firstLine="709"/>
        <w:jc w:val="both"/>
      </w:pPr>
      <w:r w:rsidRPr="00F32CFE">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0A3971" w:rsidRPr="00F32CFE" w:rsidRDefault="000A3971" w:rsidP="005A0FB2">
      <w:pPr>
        <w:ind w:firstLine="709"/>
        <w:jc w:val="both"/>
      </w:pPr>
      <w:r w:rsidRPr="00F32CFE">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A3971" w:rsidRPr="00F32CFE" w:rsidRDefault="000A3971" w:rsidP="005A0FB2">
      <w:pPr>
        <w:ind w:firstLine="709"/>
        <w:jc w:val="both"/>
      </w:pPr>
      <w:r w:rsidRPr="00F32CFE">
        <w:t xml:space="preserve">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w:t>
      </w:r>
      <w:r>
        <w:t xml:space="preserve">                        </w:t>
      </w:r>
      <w:r w:rsidRPr="00F32CFE">
        <w:lastRenderedPageBreak/>
        <w:t xml:space="preserve">с тротуаров (пешеходных территорий) и проезжей части дорог, улиц; уход за газонами </w:t>
      </w:r>
      <w:r>
        <w:t xml:space="preserve">                           </w:t>
      </w:r>
      <w:r w:rsidRPr="00F32CFE">
        <w:t>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w:t>
      </w:r>
      <w:r>
        <w:t>,</w:t>
      </w:r>
      <w:r w:rsidRPr="00F32CFE">
        <w:t xml:space="preserve"> </w:t>
      </w:r>
      <w:r>
        <w:t xml:space="preserve">                            </w:t>
      </w:r>
      <w:r w:rsidRPr="00F32CFE">
        <w:t xml:space="preserve"> нагорных канав и открытых лотков, входящих в состав искусственных сооружений.</w:t>
      </w:r>
    </w:p>
    <w:p w:rsidR="000A3971" w:rsidRPr="00F32CFE" w:rsidRDefault="000A3971" w:rsidP="005A0FB2">
      <w:pPr>
        <w:ind w:firstLine="709"/>
        <w:jc w:val="both"/>
      </w:pPr>
      <w:r w:rsidRPr="00F32CFE">
        <w:t>2. Смотровые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0A3971" w:rsidRPr="00F32CFE" w:rsidRDefault="000A3971" w:rsidP="005A0FB2">
      <w:pPr>
        <w:ind w:firstLine="709"/>
        <w:jc w:val="both"/>
      </w:pPr>
      <w:r w:rsidRPr="00F32CFE">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0A3971" w:rsidRPr="00F32CFE" w:rsidRDefault="000A3971" w:rsidP="005A0FB2">
      <w:pPr>
        <w:ind w:firstLine="709"/>
        <w:jc w:val="both"/>
      </w:pPr>
      <w:r w:rsidRPr="00F32CFE">
        <w:t xml:space="preserve">Разрушенные крышки и решетки колодцев, открытые колодцы должны быть </w:t>
      </w:r>
      <w:r>
        <w:t xml:space="preserve">                              </w:t>
      </w:r>
      <w:r w:rsidRPr="00F32CFE">
        <w:t>в течение одного часа ограждены собственниками инженерных сетей, если иное не установлено действующим законодательством Р</w:t>
      </w:r>
      <w:r>
        <w:t xml:space="preserve">оссийской </w:t>
      </w:r>
      <w:r w:rsidRPr="00F32CFE">
        <w:t>Ф</w:t>
      </w:r>
      <w:r>
        <w:t>едерации</w:t>
      </w:r>
      <w:r w:rsidRPr="00F32CFE">
        <w:t xml:space="preserve">,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w:t>
      </w:r>
      <w:smartTag w:uri="urn:schemas-microsoft-com:office:smarttags" w:element="metricconverter">
        <w:smartTagPr>
          <w:attr w:name="ProductID" w:val="5 см"/>
        </w:smartTagPr>
        <w:r w:rsidRPr="00F32CFE">
          <w:t>1 м</w:t>
        </w:r>
      </w:smartTag>
      <w:r w:rsidRPr="00F32CFE">
        <w:t xml:space="preserve"> от внешнего края крышки (решетки) колодца не допускается.</w:t>
      </w:r>
    </w:p>
    <w:p w:rsidR="000A3971" w:rsidRPr="00F32CFE" w:rsidRDefault="000A3971" w:rsidP="005A0FB2">
      <w:pPr>
        <w:ind w:firstLine="709"/>
        <w:jc w:val="both"/>
      </w:pPr>
      <w:r w:rsidRPr="00F32CFE">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0A3971" w:rsidRPr="00F32CFE" w:rsidRDefault="000A3971" w:rsidP="005A0FB2">
      <w:pPr>
        <w:ind w:firstLine="709"/>
        <w:jc w:val="both"/>
      </w:pPr>
      <w:r w:rsidRPr="00F32CFE">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w:t>
      </w:r>
      <w:r>
        <w:t xml:space="preserve">                    </w:t>
      </w:r>
      <w:r w:rsidRPr="00F32CFE">
        <w:t xml:space="preserve">в соответствии с требованиями </w:t>
      </w:r>
      <w:hyperlink r:id="rId25">
        <w:r w:rsidRPr="005A0FB2">
          <w:t>Правил</w:t>
        </w:r>
      </w:hyperlink>
      <w:r w:rsidRPr="00F32CFE">
        <w:t xml:space="preserve"> дорожного движения.</w:t>
      </w:r>
    </w:p>
    <w:p w:rsidR="000A3971" w:rsidRPr="00F32CFE" w:rsidRDefault="000A3971" w:rsidP="005A0FB2">
      <w:pPr>
        <w:ind w:firstLine="709"/>
        <w:jc w:val="both"/>
      </w:pPr>
      <w:r w:rsidRPr="00F32CFE">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0A3971" w:rsidRPr="00F32CFE" w:rsidRDefault="000A3971" w:rsidP="005A0FB2">
      <w:pPr>
        <w:ind w:firstLine="709"/>
        <w:jc w:val="both"/>
      </w:pPr>
      <w:r w:rsidRPr="00F32CFE">
        <w:t xml:space="preserve">Владельцы транспортных средств обязаны принимать меры по исключению помех </w:t>
      </w:r>
      <w:r>
        <w:t xml:space="preserve">                   </w:t>
      </w:r>
      <w:r w:rsidRPr="00F32CFE">
        <w:t>в проведении механизированных работ по уборке мусора и снега.</w:t>
      </w:r>
    </w:p>
    <w:p w:rsidR="000A3971" w:rsidRPr="00F32CFE" w:rsidRDefault="000A3971" w:rsidP="00F34791">
      <w:pPr>
        <w:ind w:firstLine="540"/>
        <w:jc w:val="both"/>
      </w:pPr>
    </w:p>
    <w:p w:rsidR="000A3971" w:rsidRPr="00EF1E5A" w:rsidRDefault="000A3971" w:rsidP="00F34791">
      <w:pPr>
        <w:jc w:val="center"/>
        <w:rPr>
          <w:b/>
        </w:rPr>
      </w:pPr>
      <w:r w:rsidRPr="00EF1E5A">
        <w:rPr>
          <w:b/>
        </w:rPr>
        <w:t>Раздел 8. Содержание объектов (средств) наружного освещения</w:t>
      </w:r>
    </w:p>
    <w:p w:rsidR="000A3971" w:rsidRPr="00F32CFE" w:rsidRDefault="000A3971" w:rsidP="00F34791">
      <w:pPr>
        <w:ind w:firstLine="540"/>
        <w:jc w:val="both"/>
      </w:pPr>
    </w:p>
    <w:p w:rsidR="000A3971" w:rsidRPr="00F32CFE" w:rsidRDefault="000A3971" w:rsidP="00F34791">
      <w:pPr>
        <w:ind w:firstLine="540"/>
        <w:jc w:val="both"/>
      </w:pPr>
      <w:r w:rsidRPr="00F32CFE">
        <w:t>1. Наружное освещение подразделяется на уличное и придомовое.</w:t>
      </w:r>
    </w:p>
    <w:p w:rsidR="000A3971" w:rsidRPr="00F32CFE" w:rsidRDefault="000A3971" w:rsidP="00F34791">
      <w:pPr>
        <w:ind w:firstLine="540"/>
        <w:jc w:val="both"/>
      </w:pPr>
      <w:r w:rsidRPr="00F32CFE">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0A3971" w:rsidRPr="00F32CFE" w:rsidRDefault="000A3971" w:rsidP="00F34791">
      <w:pPr>
        <w:ind w:firstLine="540"/>
        <w:jc w:val="both"/>
      </w:pPr>
      <w:r w:rsidRPr="00F32CFE">
        <w:t xml:space="preserve">2. Размещение уличных фонарей, торшеров, других источников наружного освещения </w:t>
      </w:r>
      <w:r>
        <w:t xml:space="preserve">                   </w:t>
      </w:r>
      <w:r w:rsidRPr="00F32CFE">
        <w:t>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0A3971" w:rsidRPr="00F32CFE" w:rsidRDefault="000A3971" w:rsidP="00F34791">
      <w:pPr>
        <w:ind w:firstLine="540"/>
        <w:jc w:val="both"/>
      </w:pPr>
      <w:r w:rsidRPr="00F32CFE">
        <w:t>3. Организация уличного освещения осуществляется в соответствии с ГОСТ 24940-96 «Здания и сооружения. Методы измерения освещенности».</w:t>
      </w:r>
    </w:p>
    <w:p w:rsidR="000A3971" w:rsidRPr="00F32CFE" w:rsidRDefault="000A3971" w:rsidP="00F34791">
      <w:pPr>
        <w:ind w:firstLine="540"/>
        <w:jc w:val="both"/>
      </w:pPr>
      <w:r w:rsidRPr="00F32CFE">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0A3971" w:rsidRPr="00F32CFE" w:rsidRDefault="000A3971" w:rsidP="00F34791">
      <w:pPr>
        <w:ind w:firstLine="540"/>
        <w:jc w:val="both"/>
      </w:pPr>
      <w:r w:rsidRPr="00F32CFE">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0A3971" w:rsidRPr="00F32CFE" w:rsidRDefault="000A3971" w:rsidP="00F34791">
      <w:pPr>
        <w:ind w:firstLine="540"/>
        <w:jc w:val="both"/>
      </w:pPr>
      <w:r w:rsidRPr="00F32CFE">
        <w:t>5. Запрещается самовольное подсоединение и подключение проводов и кабелей к сетям и устройствам наружного освещения.</w:t>
      </w:r>
    </w:p>
    <w:p w:rsidR="000A3971" w:rsidRPr="00F32CFE" w:rsidRDefault="000A3971" w:rsidP="00F34791">
      <w:pPr>
        <w:ind w:firstLine="540"/>
        <w:jc w:val="both"/>
      </w:pPr>
      <w:r w:rsidRPr="00F32CFE">
        <w:t xml:space="preserve">6. Опоры электрического освещения, опоры контактной сети общественного </w:t>
      </w:r>
      <w:r>
        <w:t xml:space="preserve">                              </w:t>
      </w:r>
      <w:r w:rsidRPr="00F32CFE">
        <w:t xml:space="preserve">и железнодорожного транспорта, защитные, разделительные ограждения, дорожные </w:t>
      </w:r>
      <w:r w:rsidRPr="00F32CFE">
        <w:lastRenderedPageBreak/>
        <w:t xml:space="preserve">сооружения и элементы оборудования дорог должны быть покрашены, содержаться </w:t>
      </w:r>
      <w:r>
        <w:t xml:space="preserve">                                      </w:t>
      </w:r>
      <w:r w:rsidRPr="00F32CFE">
        <w:t>в исправном состоянии и чистоте.</w:t>
      </w:r>
    </w:p>
    <w:p w:rsidR="000A3971" w:rsidRPr="00F32CFE" w:rsidRDefault="000A3971" w:rsidP="00F34791">
      <w:pPr>
        <w:ind w:firstLine="540"/>
        <w:jc w:val="both"/>
      </w:pPr>
      <w:r w:rsidRPr="00F32CFE">
        <w:t>При замене опор электроснабжения указанные конструкции должны быть демонтированы и вывезены владельцами сетей в течение 3-х суток.</w:t>
      </w:r>
    </w:p>
    <w:p w:rsidR="000A3971" w:rsidRPr="00F32CFE" w:rsidRDefault="000A3971" w:rsidP="00F34791">
      <w:pPr>
        <w:ind w:firstLine="540"/>
        <w:jc w:val="both"/>
      </w:pPr>
      <w:r w:rsidRPr="00F32CFE">
        <w:t>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собственник данных опор.</w:t>
      </w:r>
    </w:p>
    <w:p w:rsidR="000A3971" w:rsidRPr="00F32CFE" w:rsidRDefault="000A3971" w:rsidP="00F34791">
      <w:pPr>
        <w:ind w:firstLine="540"/>
        <w:jc w:val="both"/>
      </w:pPr>
      <w:r w:rsidRPr="00F32CFE">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0A3971" w:rsidRPr="00F32CFE" w:rsidRDefault="000A3971" w:rsidP="00F34791">
      <w:pPr>
        <w:ind w:firstLine="540"/>
        <w:jc w:val="both"/>
      </w:pPr>
      <w:r w:rsidRPr="00F32CFE">
        <w:t>8. Не допускается эксплуатация сетей и устройств наружного освещения при наличии обрывов проводов, повреждений опор, изоляторов.</w:t>
      </w:r>
    </w:p>
    <w:p w:rsidR="000A3971" w:rsidRPr="00F32CFE" w:rsidRDefault="000A3971" w:rsidP="00F34791">
      <w:pPr>
        <w:ind w:firstLine="540"/>
        <w:jc w:val="both"/>
      </w:pPr>
      <w:r w:rsidRPr="00F32CFE">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A3971" w:rsidRPr="00F32CFE" w:rsidRDefault="000A3971" w:rsidP="00F34791">
      <w:pPr>
        <w:ind w:firstLine="540"/>
        <w:jc w:val="both"/>
      </w:pPr>
      <w:r w:rsidRPr="00F32CFE">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w:t>
      </w:r>
      <w:r>
        <w:t xml:space="preserve">                                 </w:t>
      </w:r>
      <w:r w:rsidRPr="00F32CFE">
        <w:t>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0A3971" w:rsidRPr="00F32CFE" w:rsidRDefault="000A3971" w:rsidP="00F34791">
      <w:pPr>
        <w:ind w:firstLine="540"/>
        <w:jc w:val="both"/>
      </w:pPr>
      <w:r w:rsidRPr="00F32CFE">
        <w:t>11. Включение и отключение наружного о</w:t>
      </w:r>
      <w:r>
        <w:t xml:space="preserve">свещения улиц, дорог, площадей </w:t>
      </w:r>
      <w:r w:rsidRPr="00F32CFE">
        <w:t>и других освещаемых объектов производится по графику, утвержденному органами местного самоуправления.</w:t>
      </w:r>
    </w:p>
    <w:p w:rsidR="000A3971" w:rsidRPr="00F32CFE" w:rsidRDefault="000A3971" w:rsidP="00F34791">
      <w:pPr>
        <w:ind w:firstLine="540"/>
        <w:jc w:val="both"/>
      </w:pPr>
      <w:r w:rsidRPr="00F32CFE">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0A3971" w:rsidRPr="00F32CFE" w:rsidRDefault="000A3971" w:rsidP="00F34791">
      <w:pPr>
        <w:ind w:firstLine="540"/>
        <w:jc w:val="both"/>
      </w:pPr>
      <w:r w:rsidRPr="00F32CFE">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0A3971" w:rsidRPr="00F32CFE" w:rsidRDefault="000A3971" w:rsidP="00F34791">
      <w:pPr>
        <w:ind w:firstLine="540"/>
        <w:jc w:val="both"/>
      </w:pPr>
      <w:r w:rsidRPr="00F32CFE">
        <w:t>2) следить за включением и отключением освещения в соответствии с установленным порядком;</w:t>
      </w:r>
    </w:p>
    <w:p w:rsidR="000A3971" w:rsidRPr="00F32CFE" w:rsidRDefault="000A3971" w:rsidP="00F34791">
      <w:pPr>
        <w:ind w:firstLine="540"/>
        <w:jc w:val="both"/>
      </w:pPr>
      <w:r w:rsidRPr="00F32CFE">
        <w:t>3) соблюдать правила установки, содержания, размещения и эксплуатации наружного освещения и оформления;</w:t>
      </w:r>
    </w:p>
    <w:p w:rsidR="000A3971" w:rsidRPr="00F32CFE" w:rsidRDefault="000A3971" w:rsidP="00F34791">
      <w:pPr>
        <w:ind w:firstLine="540"/>
        <w:jc w:val="both"/>
      </w:pPr>
      <w:r w:rsidRPr="00F32CFE">
        <w:t>4) своевременно производить замену фонарей наружного освещения.</w:t>
      </w:r>
    </w:p>
    <w:p w:rsidR="000A3971" w:rsidRPr="00F32CFE" w:rsidRDefault="000A3971" w:rsidP="00F34791">
      <w:pPr>
        <w:ind w:firstLine="540"/>
        <w:jc w:val="both"/>
      </w:pPr>
      <w:r w:rsidRPr="00F32CFE">
        <w:t xml:space="preserve">13. Количество неработающих светильников на улицах не должно превышать </w:t>
      </w:r>
      <w:r>
        <w:t xml:space="preserve">                             </w:t>
      </w:r>
      <w:r w:rsidRPr="00F32CFE">
        <w:t>10 процентов от их общего количества, при этом не допускается расположение неработающих светильников подряд, одного за другим.</w:t>
      </w:r>
    </w:p>
    <w:p w:rsidR="000A3971" w:rsidRPr="00F32CFE" w:rsidRDefault="000A3971" w:rsidP="00F34791">
      <w:pPr>
        <w:ind w:firstLine="540"/>
        <w:jc w:val="both"/>
      </w:pPr>
      <w:r w:rsidRPr="00F32CFE">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0A3971" w:rsidRPr="00F32CFE" w:rsidRDefault="000A3971" w:rsidP="00F34791">
      <w:pPr>
        <w:ind w:firstLine="540"/>
        <w:jc w:val="both"/>
      </w:pPr>
      <w:r w:rsidRPr="00F32CFE">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A3971" w:rsidRPr="00F32CFE" w:rsidRDefault="000A3971" w:rsidP="00F34791">
      <w:pPr>
        <w:ind w:firstLine="540"/>
        <w:jc w:val="both"/>
      </w:pPr>
      <w:r w:rsidRPr="00F32CFE">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0A3971" w:rsidRPr="00F32CFE" w:rsidRDefault="000A3971" w:rsidP="00F34791">
      <w:pPr>
        <w:ind w:firstLine="540"/>
        <w:jc w:val="both"/>
      </w:pPr>
      <w:r w:rsidRPr="00F32CFE">
        <w:t>- на основных магистралях - незамедлительно;</w:t>
      </w:r>
    </w:p>
    <w:p w:rsidR="000A3971" w:rsidRPr="00F32CFE" w:rsidRDefault="000A3971" w:rsidP="00F34791">
      <w:pPr>
        <w:ind w:firstLine="540"/>
        <w:jc w:val="both"/>
      </w:pPr>
      <w:r w:rsidRPr="00F32CFE">
        <w:t>- на остальных территориях, а также демонтируемые опоры - в течение суток с момента обнаружения (демонтажа).</w:t>
      </w:r>
    </w:p>
    <w:p w:rsidR="000A3971" w:rsidRPr="00F32CFE" w:rsidRDefault="000A3971" w:rsidP="00F34791">
      <w:pPr>
        <w:ind w:firstLine="540"/>
        <w:jc w:val="both"/>
      </w:pPr>
      <w:r w:rsidRPr="00F32CFE">
        <w:t xml:space="preserve">Срок восстановления свечения отдельных светильников не должен превышать 5 суток </w:t>
      </w:r>
      <w:r>
        <w:t xml:space="preserve">                             </w:t>
      </w:r>
      <w:r w:rsidRPr="00F32CFE">
        <w:t>с момента обнаружения неисправностей или поступления соответствующего сообщения.</w:t>
      </w:r>
    </w:p>
    <w:p w:rsidR="000A3971" w:rsidRPr="00F32CFE" w:rsidRDefault="000A3971" w:rsidP="00F34791">
      <w:pPr>
        <w:ind w:firstLine="540"/>
        <w:jc w:val="both"/>
      </w:pPr>
      <w:r w:rsidRPr="00F32CFE">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0A3971" w:rsidRPr="00F32CFE" w:rsidRDefault="000A3971" w:rsidP="00F34791">
      <w:pPr>
        <w:ind w:firstLine="540"/>
        <w:jc w:val="both"/>
      </w:pPr>
      <w:r w:rsidRPr="00F32CFE">
        <w:lastRenderedPageBreak/>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0A3971" w:rsidRPr="00F32CFE" w:rsidRDefault="000A3971" w:rsidP="00F34791">
      <w:pPr>
        <w:ind w:firstLine="540"/>
        <w:jc w:val="both"/>
      </w:pPr>
      <w:r w:rsidRPr="00F32CFE">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0A3971" w:rsidRPr="00F32CFE" w:rsidRDefault="000A3971" w:rsidP="00F34791">
      <w:pPr>
        <w:ind w:firstLine="540"/>
        <w:jc w:val="both"/>
      </w:pPr>
      <w:r w:rsidRPr="00F32CFE">
        <w:t>18. Не допускается самовольный снос или перенос элементов наружного освещения.</w:t>
      </w:r>
    </w:p>
    <w:p w:rsidR="000A3971" w:rsidRPr="00F32CFE" w:rsidRDefault="000A3971" w:rsidP="00F34791">
      <w:pPr>
        <w:ind w:firstLine="540"/>
        <w:jc w:val="both"/>
      </w:pPr>
      <w:r w:rsidRPr="00F32CFE">
        <w:t>19. С целью художественно-светового оформления устанавливаются следующие виды наружного освещения:</w:t>
      </w:r>
    </w:p>
    <w:p w:rsidR="000A3971" w:rsidRPr="00F32CFE" w:rsidRDefault="000A3971" w:rsidP="00F34791">
      <w:pPr>
        <w:ind w:firstLine="540"/>
        <w:jc w:val="both"/>
      </w:pPr>
      <w:r w:rsidRPr="00F32CFE">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0A3971" w:rsidRPr="00F32CFE" w:rsidRDefault="000A3971" w:rsidP="00F34791">
      <w:pPr>
        <w:ind w:firstLine="540"/>
        <w:jc w:val="both"/>
      </w:pPr>
      <w:r w:rsidRPr="00F32CFE">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0A3971" w:rsidRPr="00F32CFE" w:rsidRDefault="000A3971" w:rsidP="00F34791">
      <w:pPr>
        <w:ind w:firstLine="540"/>
        <w:jc w:val="both"/>
      </w:pPr>
      <w:r w:rsidRPr="00F32CFE">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0A3971" w:rsidRPr="00F32CFE" w:rsidRDefault="000A3971" w:rsidP="00F34791">
      <w:pPr>
        <w:ind w:firstLine="540"/>
        <w:jc w:val="both"/>
      </w:pPr>
      <w:r w:rsidRPr="00F32CFE">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0A3971" w:rsidRPr="00F32CFE" w:rsidRDefault="000A3971" w:rsidP="00F34791">
      <w:pPr>
        <w:ind w:firstLine="540"/>
        <w:jc w:val="both"/>
      </w:pPr>
      <w:r w:rsidRPr="00F32CFE">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0A3971" w:rsidRPr="00F32CFE" w:rsidRDefault="000A3971" w:rsidP="00F34791">
      <w:pPr>
        <w:ind w:firstLine="540"/>
        <w:jc w:val="both"/>
      </w:pPr>
      <w:r w:rsidRPr="00F32CFE">
        <w:t>Установки архитектурно-художественного освещения должны иметь два режима работы: повседневный и праздничный.</w:t>
      </w:r>
    </w:p>
    <w:p w:rsidR="000A3971" w:rsidRPr="00F32CFE" w:rsidRDefault="000A3971" w:rsidP="00F34791">
      <w:pPr>
        <w:ind w:firstLine="540"/>
        <w:jc w:val="both"/>
      </w:pPr>
      <w:r w:rsidRPr="00F32CFE">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0A3971" w:rsidRPr="00F32CFE" w:rsidRDefault="000A3971" w:rsidP="00F34791">
      <w:pPr>
        <w:ind w:firstLine="540"/>
        <w:jc w:val="both"/>
      </w:pPr>
      <w:r w:rsidRPr="00F32CFE">
        <w:t xml:space="preserve">22. Отдельные элементы рекламы и дизайн-оформления (как световые, так </w:t>
      </w:r>
      <w:r>
        <w:t xml:space="preserve">                                   </w:t>
      </w:r>
      <w:r w:rsidRPr="00F32CFE">
        <w:t>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0A3971" w:rsidRPr="00F32CFE" w:rsidRDefault="000A3971" w:rsidP="00F34791">
      <w:pPr>
        <w:ind w:firstLine="540"/>
        <w:jc w:val="both"/>
      </w:pPr>
      <w:r w:rsidRPr="00F32CFE">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0A3971" w:rsidRPr="00F32CFE" w:rsidRDefault="000A3971" w:rsidP="00F34791">
      <w:pPr>
        <w:ind w:firstLine="540"/>
        <w:jc w:val="both"/>
      </w:pPr>
      <w:r w:rsidRPr="00F32CFE">
        <w:t xml:space="preserve">Монтаж и эксплуатация установок архитектурно-художественного освещения </w:t>
      </w:r>
      <w:r>
        <w:t xml:space="preserve">                                   </w:t>
      </w:r>
      <w:r w:rsidRPr="00F32CFE">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0A3971" w:rsidRPr="00F32CFE" w:rsidRDefault="000A3971" w:rsidP="00F34791">
      <w:pPr>
        <w:ind w:firstLine="540"/>
        <w:jc w:val="both"/>
      </w:pPr>
      <w:r w:rsidRPr="00F32CFE">
        <w:lastRenderedPageBreak/>
        <w:t>Эксплуатация наружного освещения осуществляется в соответствии с техническими требованиями, установленными законодательством.</w:t>
      </w:r>
    </w:p>
    <w:p w:rsidR="000A3971" w:rsidRPr="00F32CFE" w:rsidRDefault="000A3971" w:rsidP="00F34791">
      <w:pPr>
        <w:ind w:firstLine="540"/>
        <w:jc w:val="both"/>
      </w:pPr>
      <w:r w:rsidRPr="00F32CFE">
        <w:t xml:space="preserve">24. Каждый объект наружного освещения должен иметь рабочий проект </w:t>
      </w:r>
      <w:r>
        <w:t xml:space="preserve">                                         </w:t>
      </w:r>
      <w:r w:rsidRPr="00F32CFE">
        <w:t xml:space="preserve">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w:t>
      </w:r>
      <w:r>
        <w:t xml:space="preserve">                           </w:t>
      </w:r>
      <w:r w:rsidRPr="00F32CFE">
        <w:t>с требованиями Свода правил СП 52.13330.2011 «СНиП 23-05-95</w:t>
      </w:r>
      <w:r>
        <w:t>»</w:t>
      </w:r>
      <w:r w:rsidRPr="00F32CFE">
        <w:t xml:space="preserve">. Естественное </w:t>
      </w:r>
      <w:r>
        <w:t xml:space="preserve">                                  </w:t>
      </w:r>
      <w:r w:rsidRPr="00F32CFE">
        <w:t>и искусственное освещение» и с учетом обеспечения:</w:t>
      </w:r>
    </w:p>
    <w:p w:rsidR="000A3971" w:rsidRPr="00F32CFE" w:rsidRDefault="000A3971" w:rsidP="00F34791">
      <w:pPr>
        <w:ind w:firstLine="540"/>
        <w:jc w:val="both"/>
      </w:pPr>
      <w:r w:rsidRPr="00F32CFE">
        <w:t>1) экономичности и энергоэффективности применяемых установок, рационального распределения и использования электроэнергии;</w:t>
      </w:r>
    </w:p>
    <w:p w:rsidR="000A3971" w:rsidRPr="00F32CFE" w:rsidRDefault="000A3971" w:rsidP="00F34791">
      <w:pPr>
        <w:ind w:firstLine="540"/>
        <w:jc w:val="both"/>
      </w:pPr>
      <w:r w:rsidRPr="00F32CFE">
        <w:t xml:space="preserve">2) эстетики элементов осветительных установок, их дизайна, качества материалов </w:t>
      </w:r>
      <w:r>
        <w:t xml:space="preserve">                           </w:t>
      </w:r>
      <w:r w:rsidRPr="00F32CFE">
        <w:t>и изделий при их восприятии в дневное и ночное время.</w:t>
      </w:r>
    </w:p>
    <w:p w:rsidR="000A3971" w:rsidRPr="00F32CFE" w:rsidRDefault="000A3971" w:rsidP="00F34791">
      <w:pPr>
        <w:ind w:firstLine="540"/>
        <w:jc w:val="both"/>
      </w:pPr>
      <w:r w:rsidRPr="00F32CFE">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0A3971" w:rsidRPr="00F32CFE" w:rsidRDefault="000A3971" w:rsidP="00F34791">
      <w:pPr>
        <w:ind w:firstLine="540"/>
        <w:jc w:val="both"/>
      </w:pPr>
      <w:r w:rsidRPr="00F32CFE">
        <w:t xml:space="preserve">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w:t>
      </w:r>
      <w:r>
        <w:t xml:space="preserve">                                      </w:t>
      </w:r>
      <w:r w:rsidRPr="00F32CFE">
        <w:t>и (или) лицами, на обслуживании и (или) содержании которых находятся данные объекты.</w:t>
      </w:r>
    </w:p>
    <w:p w:rsidR="000A3971" w:rsidRPr="00F32CFE" w:rsidRDefault="000A3971" w:rsidP="00F34791">
      <w:pPr>
        <w:jc w:val="both"/>
      </w:pPr>
    </w:p>
    <w:p w:rsidR="000A3971" w:rsidRPr="008502A5" w:rsidRDefault="000A3971" w:rsidP="00F34791">
      <w:pPr>
        <w:jc w:val="center"/>
        <w:rPr>
          <w:b/>
        </w:rPr>
      </w:pPr>
      <w:r w:rsidRPr="008502A5">
        <w:rPr>
          <w:b/>
        </w:rPr>
        <w:t>Раздел 9. Малые архитектурные формы</w:t>
      </w:r>
    </w:p>
    <w:p w:rsidR="000A3971" w:rsidRPr="00F32CFE" w:rsidRDefault="000A3971" w:rsidP="00F34791">
      <w:pPr>
        <w:ind w:firstLine="540"/>
        <w:jc w:val="both"/>
      </w:pPr>
    </w:p>
    <w:p w:rsidR="000A3971" w:rsidRPr="00F32CFE" w:rsidRDefault="000A3971" w:rsidP="00843261">
      <w:pPr>
        <w:ind w:firstLine="709"/>
        <w:jc w:val="both"/>
      </w:pPr>
      <w:r w:rsidRPr="00F32CFE">
        <w:t>1. Малые архитектурные формы являются дополнительными элементами благоустройства территорий.</w:t>
      </w:r>
    </w:p>
    <w:p w:rsidR="000A3971" w:rsidRPr="00F32CFE" w:rsidRDefault="000A3971" w:rsidP="00843261">
      <w:pPr>
        <w:ind w:firstLine="709"/>
        <w:jc w:val="both"/>
      </w:pPr>
      <w:r w:rsidRPr="00F32CFE">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0A3971" w:rsidRPr="00F32CFE" w:rsidRDefault="000A3971" w:rsidP="00843261">
      <w:pPr>
        <w:ind w:firstLine="709"/>
        <w:jc w:val="both"/>
      </w:pPr>
      <w:r w:rsidRPr="00F32CFE">
        <w:t xml:space="preserve">2. Размещение малых архитектурных форм при новом строительстве осуществляется </w:t>
      </w:r>
      <w:r>
        <w:t xml:space="preserve">       </w:t>
      </w:r>
      <w:r w:rsidRPr="00F32CFE">
        <w:t>в границах застраиваемого земельного участка в соответствии с проектной документацией.</w:t>
      </w:r>
    </w:p>
    <w:p w:rsidR="000A3971" w:rsidRPr="00F32CFE" w:rsidRDefault="000A3971" w:rsidP="00843261">
      <w:pPr>
        <w:ind w:firstLine="709"/>
        <w:jc w:val="both"/>
      </w:pPr>
      <w:r w:rsidRPr="00F32CFE">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0A3971" w:rsidRPr="00F32CFE" w:rsidRDefault="000A3971" w:rsidP="00843261">
      <w:pPr>
        <w:ind w:firstLine="709"/>
        <w:jc w:val="both"/>
      </w:pPr>
      <w:r w:rsidRPr="00F32CFE">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0A3971" w:rsidRPr="00F32CFE" w:rsidRDefault="000A3971" w:rsidP="00843261">
      <w:pPr>
        <w:ind w:firstLine="709"/>
        <w:jc w:val="both"/>
      </w:pPr>
      <w:r w:rsidRPr="00F32CFE">
        <w:t>4. К установке малых архитектурных форм предъявляются следующие требования:</w:t>
      </w:r>
    </w:p>
    <w:p w:rsidR="000A3971" w:rsidRPr="00F32CFE" w:rsidRDefault="000A3971" w:rsidP="00843261">
      <w:pPr>
        <w:ind w:firstLine="709"/>
        <w:jc w:val="both"/>
      </w:pPr>
      <w:r w:rsidRPr="00F32CFE">
        <w:t>- соответствие характеру архитектурного и ландшафтного окружения элементов благоустройства территории;</w:t>
      </w:r>
    </w:p>
    <w:p w:rsidR="000A3971" w:rsidRPr="00F32CFE" w:rsidRDefault="000A3971" w:rsidP="00843261">
      <w:pPr>
        <w:ind w:firstLine="709"/>
        <w:jc w:val="both"/>
      </w:pPr>
      <w:r w:rsidRPr="00F32CFE">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0A3971" w:rsidRPr="00F32CFE" w:rsidRDefault="000A3971" w:rsidP="00843261">
      <w:pPr>
        <w:ind w:firstLine="709"/>
        <w:jc w:val="both"/>
      </w:pPr>
      <w:r w:rsidRPr="00F32CFE">
        <w:t>- эстетичность, функциональность, прочность, надежность, безопасность конструкции.</w:t>
      </w:r>
    </w:p>
    <w:p w:rsidR="000A3971" w:rsidRPr="00F32CFE" w:rsidRDefault="000A3971" w:rsidP="00843261">
      <w:pPr>
        <w:ind w:firstLine="709"/>
        <w:jc w:val="both"/>
      </w:pPr>
      <w:r w:rsidRPr="00F32CFE">
        <w:lastRenderedPageBreak/>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0A3971" w:rsidRPr="00F32CFE" w:rsidRDefault="000A3971" w:rsidP="00843261">
      <w:pPr>
        <w:ind w:firstLine="709"/>
        <w:jc w:val="both"/>
      </w:pPr>
      <w:r w:rsidRPr="00F32CFE">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0A3971" w:rsidRPr="00F32CFE" w:rsidRDefault="000A3971" w:rsidP="00843261">
      <w:pPr>
        <w:ind w:firstLine="709"/>
        <w:jc w:val="both"/>
      </w:pPr>
      <w:r w:rsidRPr="00F32CFE">
        <w:t>Поверхности скамьи рекомендуется выполнять из дерева с различными видами водоустойчивой обработки.</w:t>
      </w:r>
    </w:p>
    <w:p w:rsidR="000A3971" w:rsidRPr="00F32CFE" w:rsidRDefault="000A3971" w:rsidP="00843261">
      <w:pPr>
        <w:ind w:firstLine="709"/>
        <w:jc w:val="both"/>
      </w:pPr>
      <w:r w:rsidRPr="00F32CFE">
        <w:t>6. Малые архитектурные формы не должны перекрывать ширину тротуара.</w:t>
      </w:r>
    </w:p>
    <w:p w:rsidR="000A3971" w:rsidRPr="00F32CFE" w:rsidRDefault="000A3971" w:rsidP="00843261">
      <w:pPr>
        <w:ind w:firstLine="709"/>
        <w:jc w:val="both"/>
      </w:pPr>
      <w:r w:rsidRPr="00F32CFE">
        <w:t>7. Ответственность за состояние малых архитектурных форм несут их собственники, которые обязаны:</w:t>
      </w:r>
    </w:p>
    <w:p w:rsidR="000A3971" w:rsidRPr="00F32CFE" w:rsidRDefault="000A3971" w:rsidP="00843261">
      <w:pPr>
        <w:ind w:firstLine="709"/>
        <w:jc w:val="both"/>
      </w:pPr>
      <w:r w:rsidRPr="00F32CFE">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0A3971" w:rsidRPr="00F32CFE" w:rsidRDefault="000A3971" w:rsidP="00843261">
      <w:pPr>
        <w:ind w:firstLine="709"/>
        <w:jc w:val="both"/>
      </w:pPr>
      <w:r w:rsidRPr="00F32CFE">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0A3971" w:rsidRPr="00F32CFE" w:rsidRDefault="000A3971" w:rsidP="00843261">
      <w:pPr>
        <w:ind w:firstLine="709"/>
        <w:jc w:val="both"/>
      </w:pPr>
      <w:r w:rsidRPr="00F32CFE">
        <w:t>3) выполнять работы по очистке подходов к малым архитектурным формам (скамейкам, урнам, качелям и др.) и территорий вокруг них от снега и наледи.</w:t>
      </w:r>
    </w:p>
    <w:p w:rsidR="000A3971" w:rsidRPr="00F32CFE" w:rsidRDefault="000A3971" w:rsidP="00843261">
      <w:pPr>
        <w:ind w:firstLine="709"/>
        <w:jc w:val="both"/>
      </w:pPr>
      <w:r w:rsidRPr="00F32CFE">
        <w:t>8. Для содержания цветочных ваз и урн в надлежащем состоянии должны быть обеспечены:</w:t>
      </w:r>
    </w:p>
    <w:p w:rsidR="000A3971" w:rsidRPr="00F32CFE" w:rsidRDefault="000A3971" w:rsidP="00843261">
      <w:pPr>
        <w:ind w:firstLine="709"/>
        <w:jc w:val="both"/>
      </w:pPr>
      <w:r w:rsidRPr="00F32CFE">
        <w:t>1) ремонт поврежденных элементов;</w:t>
      </w:r>
    </w:p>
    <w:p w:rsidR="000A3971" w:rsidRPr="00F32CFE" w:rsidRDefault="000A3971" w:rsidP="00843261">
      <w:pPr>
        <w:ind w:firstLine="709"/>
        <w:jc w:val="both"/>
      </w:pPr>
      <w:r w:rsidRPr="00F32CFE">
        <w:t>3) удаление мусора, отцветших соцветий и цветов, засохших листьев.</w:t>
      </w:r>
    </w:p>
    <w:p w:rsidR="000A3971" w:rsidRPr="00F32CFE" w:rsidRDefault="000A3971" w:rsidP="00843261">
      <w:pPr>
        <w:ind w:firstLine="709"/>
        <w:jc w:val="both"/>
      </w:pPr>
      <w:r w:rsidRPr="00F32CFE">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0A3971" w:rsidRPr="00F32CFE" w:rsidRDefault="000A3971" w:rsidP="00843261">
      <w:pPr>
        <w:ind w:firstLine="709"/>
        <w:jc w:val="both"/>
      </w:pPr>
      <w:r w:rsidRPr="00F32CFE">
        <w:t>10. Запрещается:</w:t>
      </w:r>
    </w:p>
    <w:p w:rsidR="000A3971" w:rsidRPr="00F32CFE" w:rsidRDefault="000A3971" w:rsidP="00843261">
      <w:pPr>
        <w:ind w:firstLine="709"/>
        <w:jc w:val="both"/>
      </w:pPr>
      <w:r w:rsidRPr="00F32CFE">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0A3971" w:rsidRPr="00F32CFE" w:rsidRDefault="000A3971" w:rsidP="00843261">
      <w:pPr>
        <w:ind w:firstLine="709"/>
        <w:jc w:val="both"/>
      </w:pPr>
      <w:r w:rsidRPr="00F32CFE">
        <w:t>2) использование малых архитектурных форм не по назначению.</w:t>
      </w:r>
    </w:p>
    <w:p w:rsidR="000A3971" w:rsidRPr="00F32CFE" w:rsidRDefault="000A3971" w:rsidP="00F34791">
      <w:pPr>
        <w:ind w:firstLine="540"/>
        <w:jc w:val="both"/>
      </w:pPr>
    </w:p>
    <w:p w:rsidR="000A3971" w:rsidRPr="008502A5" w:rsidRDefault="000A3971" w:rsidP="00F34791">
      <w:pPr>
        <w:widowControl w:val="0"/>
        <w:autoSpaceDE w:val="0"/>
        <w:autoSpaceDN w:val="0"/>
        <w:adjustRightInd w:val="0"/>
        <w:ind w:firstLine="540"/>
        <w:jc w:val="center"/>
        <w:outlineLvl w:val="2"/>
        <w:rPr>
          <w:b/>
        </w:rPr>
      </w:pPr>
      <w:r w:rsidRPr="008502A5">
        <w:rPr>
          <w:b/>
        </w:rPr>
        <w:t xml:space="preserve"> Раздел 10. Детские игровые и спортивные площадки. </w:t>
      </w:r>
    </w:p>
    <w:p w:rsidR="000A3971" w:rsidRPr="00F32CFE" w:rsidRDefault="000A3971" w:rsidP="00F34791">
      <w:pPr>
        <w:widowControl w:val="0"/>
        <w:adjustRightInd w:val="0"/>
      </w:pPr>
    </w:p>
    <w:p w:rsidR="000A3971" w:rsidRPr="00F32CFE" w:rsidRDefault="000A3971" w:rsidP="00843261">
      <w:pPr>
        <w:widowControl w:val="0"/>
        <w:adjustRightInd w:val="0"/>
        <w:ind w:firstLine="709"/>
        <w:jc w:val="both"/>
        <w:rPr>
          <w:bCs/>
        </w:rPr>
      </w:pPr>
      <w:r w:rsidRPr="00F32CFE">
        <w:rPr>
          <w:bCs/>
        </w:rPr>
        <w:t xml:space="preserve">1. </w:t>
      </w:r>
      <w:r w:rsidRPr="00F32CFE">
        <w:t>Детские игровые площадки:</w:t>
      </w:r>
    </w:p>
    <w:p w:rsidR="000A3971" w:rsidRPr="00F32CFE" w:rsidRDefault="000A3971" w:rsidP="00843261">
      <w:pPr>
        <w:widowControl w:val="0"/>
        <w:autoSpaceDE w:val="0"/>
        <w:autoSpaceDN w:val="0"/>
        <w:adjustRightInd w:val="0"/>
        <w:ind w:firstLine="709"/>
        <w:jc w:val="both"/>
      </w:pPr>
      <w:r w:rsidRPr="00F32CFE">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0A3971" w:rsidRPr="00F32CFE" w:rsidRDefault="000A3971" w:rsidP="00843261">
      <w:pPr>
        <w:widowControl w:val="0"/>
        <w:autoSpaceDE w:val="0"/>
        <w:autoSpaceDN w:val="0"/>
        <w:adjustRightInd w:val="0"/>
        <w:ind w:firstLine="709"/>
        <w:jc w:val="both"/>
      </w:pPr>
      <w:r w:rsidRPr="00F32CFE">
        <w:t>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w:t>
      </w:r>
      <w:r>
        <w:t>ом</w:t>
      </w:r>
      <w:r w:rsidRPr="00F32CFE">
        <w:t xml:space="preserve">: от площадок мусоросборников не менее </w:t>
      </w:r>
      <w:smartTag w:uri="urn:schemas-microsoft-com:office:smarttags" w:element="metricconverter">
        <w:smartTagPr>
          <w:attr w:name="ProductID" w:val="5 см"/>
        </w:smartTagPr>
        <w:r w:rsidRPr="00F32CFE">
          <w:t>15 метров</w:t>
        </w:r>
      </w:smartTag>
      <w:r w:rsidRPr="00F32CFE">
        <w:t>.</w:t>
      </w:r>
    </w:p>
    <w:p w:rsidR="000A3971" w:rsidRPr="00F32CFE" w:rsidRDefault="000A3971" w:rsidP="00843261">
      <w:pPr>
        <w:widowControl w:val="0"/>
        <w:autoSpaceDE w:val="0"/>
        <w:autoSpaceDN w:val="0"/>
        <w:adjustRightInd w:val="0"/>
        <w:ind w:firstLine="709"/>
        <w:jc w:val="both"/>
      </w:pPr>
      <w:r w:rsidRPr="00F32CFE">
        <w:t xml:space="preserve">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w:t>
      </w:r>
      <w:r w:rsidRPr="00F32CFE">
        <w:lastRenderedPageBreak/>
        <w:t>материалов.</w:t>
      </w:r>
    </w:p>
    <w:p w:rsidR="000A3971" w:rsidRPr="00F32CFE" w:rsidRDefault="000A3971" w:rsidP="00843261">
      <w:pPr>
        <w:widowControl w:val="0"/>
        <w:autoSpaceDE w:val="0"/>
        <w:autoSpaceDN w:val="0"/>
        <w:adjustRightInd w:val="0"/>
        <w:ind w:firstLine="709"/>
        <w:jc w:val="both"/>
      </w:pPr>
      <w:r w:rsidRPr="00F32CFE">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w:t>
      </w:r>
      <w:r>
        <w:t xml:space="preserve">                                     </w:t>
      </w:r>
      <w:r w:rsidRPr="00F32CFE">
        <w:t>к оборудованию (с твердым, мягким или комбинированным видами покрытия).</w:t>
      </w:r>
    </w:p>
    <w:p w:rsidR="000A3971" w:rsidRPr="00F32CFE" w:rsidRDefault="000A3971" w:rsidP="00843261">
      <w:pPr>
        <w:widowControl w:val="0"/>
        <w:autoSpaceDE w:val="0"/>
        <w:autoSpaceDN w:val="0"/>
        <w:adjustRightInd w:val="0"/>
        <w:ind w:firstLine="709"/>
        <w:jc w:val="both"/>
      </w:pPr>
      <w:r w:rsidRPr="00F32CFE">
        <w:t xml:space="preserve">1.5. Спортивные площадки предназначены для занятий физкультурой и спортом всех возрастных групп населения. </w:t>
      </w:r>
    </w:p>
    <w:p w:rsidR="000A3971" w:rsidRPr="00F32CFE" w:rsidRDefault="000A3971" w:rsidP="00843261">
      <w:pPr>
        <w:widowControl w:val="0"/>
        <w:autoSpaceDE w:val="0"/>
        <w:autoSpaceDN w:val="0"/>
        <w:adjustRightInd w:val="0"/>
        <w:ind w:firstLine="709"/>
        <w:jc w:val="both"/>
      </w:pPr>
      <w:r w:rsidRPr="00F32CFE">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0A3971" w:rsidRPr="00F32CFE" w:rsidRDefault="000A3971" w:rsidP="00843261">
      <w:pPr>
        <w:widowControl w:val="0"/>
        <w:autoSpaceDE w:val="0"/>
        <w:autoSpaceDN w:val="0"/>
        <w:adjustRightInd w:val="0"/>
        <w:ind w:firstLine="709"/>
        <w:jc w:val="both"/>
      </w:pPr>
      <w:r w:rsidRPr="00F32CFE">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0A3971" w:rsidRPr="00F32CFE" w:rsidRDefault="000A3971" w:rsidP="00843261">
      <w:pPr>
        <w:widowControl w:val="0"/>
        <w:autoSpaceDE w:val="0"/>
        <w:autoSpaceDN w:val="0"/>
        <w:adjustRightInd w:val="0"/>
        <w:ind w:firstLine="709"/>
        <w:jc w:val="both"/>
      </w:pPr>
      <w:r w:rsidRPr="00F32CFE">
        <w:t xml:space="preserve">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5 см"/>
        </w:smartTagPr>
        <w:r w:rsidRPr="00F32CFE">
          <w:t>2,5 метра</w:t>
        </w:r>
      </w:smartTag>
      <w:r w:rsidRPr="00F32CFE">
        <w:t>.</w:t>
      </w:r>
    </w:p>
    <w:p w:rsidR="000A3971" w:rsidRPr="00F32CFE" w:rsidRDefault="000A3971" w:rsidP="00843261">
      <w:pPr>
        <w:widowControl w:val="0"/>
        <w:autoSpaceDE w:val="0"/>
        <w:autoSpaceDN w:val="0"/>
        <w:adjustRightInd w:val="0"/>
        <w:ind w:firstLine="709"/>
        <w:jc w:val="both"/>
      </w:pPr>
      <w:r w:rsidRPr="00F32CFE">
        <w:t>2. Игровое и спортивное оборудование:</w:t>
      </w:r>
    </w:p>
    <w:p w:rsidR="000A3971" w:rsidRPr="00F32CFE" w:rsidRDefault="000A3971" w:rsidP="00843261">
      <w:pPr>
        <w:widowControl w:val="0"/>
        <w:autoSpaceDE w:val="0"/>
        <w:autoSpaceDN w:val="0"/>
        <w:adjustRightInd w:val="0"/>
        <w:ind w:firstLine="709"/>
        <w:jc w:val="both"/>
      </w:pPr>
      <w:r w:rsidRPr="00F32CFE">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w:t>
      </w:r>
      <w:r>
        <w:t xml:space="preserve">                              </w:t>
      </w:r>
      <w:r w:rsidRPr="00F32CFE">
        <w:t xml:space="preserve">в технической эксплуатации, эстетически привлекательным. </w:t>
      </w:r>
    </w:p>
    <w:p w:rsidR="000A3971" w:rsidRPr="00F32CFE" w:rsidRDefault="000A3971" w:rsidP="00843261">
      <w:pPr>
        <w:widowControl w:val="0"/>
        <w:autoSpaceDE w:val="0"/>
        <w:autoSpaceDN w:val="0"/>
        <w:adjustRightInd w:val="0"/>
        <w:ind w:firstLine="709"/>
        <w:jc w:val="both"/>
      </w:pPr>
      <w:r w:rsidRPr="00F32CFE">
        <w:t xml:space="preserve">2.2. При размещении игрового, спортивного оборудования на детских игровых </w:t>
      </w:r>
      <w:r>
        <w:t xml:space="preserve">                              </w:t>
      </w:r>
      <w:r w:rsidRPr="00F32CFE">
        <w:t xml:space="preserve">и спортивных площадках необходимо соблюдать минимальные расстояния безопасности. </w:t>
      </w:r>
    </w:p>
    <w:p w:rsidR="000A3971" w:rsidRPr="00F32CFE" w:rsidRDefault="000A3971" w:rsidP="00843261">
      <w:pPr>
        <w:widowControl w:val="0"/>
        <w:autoSpaceDE w:val="0"/>
        <w:autoSpaceDN w:val="0"/>
        <w:adjustRightInd w:val="0"/>
        <w:ind w:firstLine="709"/>
        <w:jc w:val="both"/>
      </w:pPr>
      <w:r w:rsidRPr="00F32CFE">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3971" w:rsidRPr="00F32CFE" w:rsidRDefault="000A3971" w:rsidP="00843261">
      <w:pPr>
        <w:widowControl w:val="0"/>
        <w:autoSpaceDE w:val="0"/>
        <w:autoSpaceDN w:val="0"/>
        <w:adjustRightInd w:val="0"/>
        <w:ind w:firstLine="709"/>
        <w:jc w:val="both"/>
      </w:pPr>
      <w:r w:rsidRPr="00F32CFE">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0A3971" w:rsidRPr="00F32CFE" w:rsidRDefault="000A3971" w:rsidP="00843261">
      <w:pPr>
        <w:ind w:firstLine="709"/>
        <w:jc w:val="both"/>
        <w:rPr>
          <w:shd w:val="clear" w:color="auto" w:fill="FFFFFF"/>
        </w:rPr>
      </w:pPr>
      <w:r w:rsidRPr="00F32CFE">
        <w:rPr>
          <w:shd w:val="clear" w:color="auto" w:fill="FFFFFF"/>
        </w:rPr>
        <w:t xml:space="preserve">3. На территории детских игровых и спортивных площадках </w:t>
      </w:r>
      <w:r w:rsidRPr="00F32CFE">
        <w:rPr>
          <w:i/>
          <w:shd w:val="clear" w:color="auto" w:fill="FFFFFF"/>
        </w:rPr>
        <w:t>ЗАПРЕЩАЕТСЯ:</w:t>
      </w:r>
    </w:p>
    <w:p w:rsidR="000A3971" w:rsidRPr="00F32CFE" w:rsidRDefault="000A3971" w:rsidP="00843261">
      <w:pPr>
        <w:ind w:firstLine="709"/>
        <w:jc w:val="both"/>
        <w:rPr>
          <w:shd w:val="clear" w:color="auto" w:fill="FFFFFF"/>
        </w:rPr>
      </w:pPr>
      <w:r w:rsidRPr="00F32CFE">
        <w:rPr>
          <w:shd w:val="clear" w:color="auto" w:fill="FFFFFF"/>
        </w:rPr>
        <w:t>- захламлять мусором, бытовыми крупногабаритными отходами,</w:t>
      </w:r>
    </w:p>
    <w:p w:rsidR="000A3971" w:rsidRPr="00C7651D" w:rsidRDefault="000A3971" w:rsidP="00843261">
      <w:pPr>
        <w:ind w:firstLine="709"/>
        <w:jc w:val="both"/>
        <w:rPr>
          <w:shd w:val="clear" w:color="auto" w:fill="FFFFFF"/>
        </w:rPr>
      </w:pPr>
      <w:r w:rsidRPr="00C7651D">
        <w:rPr>
          <w:shd w:val="clear" w:color="auto" w:fill="FFFFFF"/>
        </w:rPr>
        <w:t>- складировать строительные материалы,</w:t>
      </w:r>
    </w:p>
    <w:p w:rsidR="000A3971" w:rsidRPr="00C7651D" w:rsidRDefault="000A3971" w:rsidP="00843261">
      <w:pPr>
        <w:ind w:firstLine="709"/>
        <w:jc w:val="both"/>
        <w:rPr>
          <w:shd w:val="clear" w:color="auto" w:fill="FFFFFF"/>
        </w:rPr>
      </w:pPr>
      <w:r w:rsidRPr="00C7651D">
        <w:rPr>
          <w:shd w:val="clear" w:color="auto" w:fill="FFFFFF"/>
        </w:rPr>
        <w:t xml:space="preserve">- оставлять транспортные средства, маломерные суда, самоходные машины, </w:t>
      </w:r>
    </w:p>
    <w:p w:rsidR="000A3971" w:rsidRPr="00C7651D" w:rsidRDefault="000A3971" w:rsidP="00843261">
      <w:pPr>
        <w:ind w:firstLine="709"/>
        <w:jc w:val="both"/>
        <w:rPr>
          <w:shd w:val="clear" w:color="auto" w:fill="FFFFFF"/>
        </w:rPr>
      </w:pPr>
      <w:r w:rsidRPr="00C7651D">
        <w:rPr>
          <w:shd w:val="clear" w:color="auto" w:fill="FFFFFF"/>
        </w:rPr>
        <w:t xml:space="preserve">- хранить и размещать разукомплектованные транспортные средства, </w:t>
      </w:r>
    </w:p>
    <w:p w:rsidR="000A3971" w:rsidRPr="00C7651D" w:rsidRDefault="000A3971" w:rsidP="00843261">
      <w:pPr>
        <w:widowControl w:val="0"/>
        <w:adjustRightInd w:val="0"/>
        <w:ind w:firstLine="709"/>
        <w:jc w:val="both"/>
        <w:rPr>
          <w:bCs/>
        </w:rPr>
      </w:pPr>
      <w:r w:rsidRPr="00C7651D">
        <w:rPr>
          <w:bCs/>
        </w:rPr>
        <w:t>- в зимний период складировать снежные массы с проездов и внутри домовых территорий.</w:t>
      </w:r>
    </w:p>
    <w:p w:rsidR="000A3971" w:rsidRPr="00F32CFE" w:rsidRDefault="000A3971" w:rsidP="00843261">
      <w:pPr>
        <w:ind w:firstLine="709"/>
        <w:jc w:val="both"/>
      </w:pPr>
    </w:p>
    <w:p w:rsidR="000A3971" w:rsidRPr="00C7651D" w:rsidRDefault="000A3971" w:rsidP="00F34791">
      <w:pPr>
        <w:jc w:val="center"/>
        <w:rPr>
          <w:b/>
        </w:rPr>
      </w:pPr>
      <w:r w:rsidRPr="00C7651D">
        <w:rPr>
          <w:b/>
        </w:rPr>
        <w:t>Раздел 11. Зеленые насаждения</w:t>
      </w:r>
    </w:p>
    <w:p w:rsidR="000A3971" w:rsidRPr="00F32CFE" w:rsidRDefault="000A3971" w:rsidP="00F34791">
      <w:pPr>
        <w:ind w:firstLine="540"/>
        <w:jc w:val="both"/>
      </w:pPr>
    </w:p>
    <w:p w:rsidR="000A3971" w:rsidRPr="00F32CFE" w:rsidRDefault="000A3971" w:rsidP="00F34791">
      <w:pPr>
        <w:ind w:firstLine="567"/>
        <w:jc w:val="both"/>
      </w:pPr>
      <w:bookmarkStart w:id="75" w:name="sub_10169"/>
      <w:r w:rsidRPr="00F32CFE">
        <w:t>1. Зеленые насаждения являются обязательным элементом благоустройства территории.</w:t>
      </w:r>
    </w:p>
    <w:bookmarkEnd w:id="75"/>
    <w:p w:rsidR="000A3971" w:rsidRPr="00F32CFE" w:rsidRDefault="000A3971" w:rsidP="00F34791">
      <w:pPr>
        <w:ind w:firstLine="567"/>
        <w:jc w:val="both"/>
      </w:pPr>
      <w:r w:rsidRPr="00F32CFE">
        <w:t>2. При проведении работ по благоустройству необходимо максимальное сохранение существующих зеленых насаждений.</w:t>
      </w:r>
    </w:p>
    <w:p w:rsidR="000A3971" w:rsidRPr="00F32CFE" w:rsidRDefault="000A3971" w:rsidP="00F34791">
      <w:pPr>
        <w:ind w:firstLine="567"/>
        <w:jc w:val="both"/>
      </w:pPr>
      <w:bookmarkStart w:id="76" w:name="sub_10170"/>
      <w:r w:rsidRPr="00F32CFE">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76"/>
    <w:p w:rsidR="000A3971" w:rsidRPr="00F32CFE" w:rsidRDefault="000A3971" w:rsidP="00F34791">
      <w:pPr>
        <w:ind w:firstLine="567"/>
        <w:jc w:val="both"/>
      </w:pPr>
      <w:r w:rsidRPr="00F32CFE">
        <w:lastRenderedPageBreak/>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A3971" w:rsidRPr="00F32CFE" w:rsidRDefault="000A3971" w:rsidP="00F34791">
      <w:pPr>
        <w:ind w:firstLine="567"/>
        <w:jc w:val="both"/>
      </w:pPr>
      <w:bookmarkStart w:id="77" w:name="sub_10171"/>
      <w:r w:rsidRPr="00F32CFE">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0A3971" w:rsidRPr="00F32CFE" w:rsidRDefault="000A3971" w:rsidP="00F34791">
      <w:pPr>
        <w:ind w:firstLine="567"/>
        <w:jc w:val="both"/>
      </w:pPr>
      <w:bookmarkStart w:id="78" w:name="sub_10173"/>
      <w:bookmarkEnd w:id="77"/>
      <w:r w:rsidRPr="00F32CFE">
        <w:t>6. Владельцы зеленых насаждений обязаны:</w:t>
      </w:r>
    </w:p>
    <w:p w:rsidR="000A3971" w:rsidRPr="00F32CFE" w:rsidRDefault="000A3971" w:rsidP="00F34791">
      <w:pPr>
        <w:ind w:firstLine="567"/>
        <w:jc w:val="both"/>
      </w:pPr>
      <w:bookmarkStart w:id="79" w:name="sub_101731"/>
      <w:bookmarkEnd w:id="78"/>
      <w:r w:rsidRPr="00F32CFE">
        <w:t>- обеспечить сохранность и квалифицированный уход за зелеными насаждениями;</w:t>
      </w:r>
    </w:p>
    <w:p w:rsidR="000A3971" w:rsidRPr="00F32CFE" w:rsidRDefault="000A3971" w:rsidP="00F34791">
      <w:pPr>
        <w:ind w:firstLine="567"/>
        <w:jc w:val="both"/>
      </w:pPr>
      <w:bookmarkStart w:id="80" w:name="sub_101732"/>
      <w:bookmarkEnd w:id="79"/>
      <w:r w:rsidRPr="00F32CFE">
        <w:t>- в летнее время года в сухую погоду обеспечивать полив газонов, цветников, деревьев и кустарников;</w:t>
      </w:r>
    </w:p>
    <w:p w:rsidR="000A3971" w:rsidRPr="00F32CFE" w:rsidRDefault="000A3971" w:rsidP="00F34791">
      <w:pPr>
        <w:ind w:firstLine="567"/>
        <w:jc w:val="both"/>
      </w:pPr>
      <w:bookmarkStart w:id="81" w:name="sub_101733"/>
      <w:bookmarkEnd w:id="80"/>
      <w:r w:rsidRPr="00F32CFE">
        <w:t>- обеспечить сохранность и целостность газонов;</w:t>
      </w:r>
    </w:p>
    <w:p w:rsidR="000A3971" w:rsidRPr="00F32CFE" w:rsidRDefault="000A3971" w:rsidP="00F34791">
      <w:pPr>
        <w:ind w:firstLine="567"/>
        <w:jc w:val="both"/>
      </w:pPr>
      <w:bookmarkStart w:id="82" w:name="sub_101735"/>
      <w:bookmarkEnd w:id="81"/>
      <w:r w:rsidRPr="00F32CFE">
        <w:t>- при наличии водоемов на объектах озеленения содержать их в чистоте и производить их капитальную очистку не реже одного раза в 10 лет;</w:t>
      </w:r>
    </w:p>
    <w:p w:rsidR="000A3971" w:rsidRPr="00F32CFE" w:rsidRDefault="000A3971" w:rsidP="00F34791">
      <w:pPr>
        <w:ind w:firstLine="567"/>
        <w:jc w:val="both"/>
      </w:pPr>
      <w:bookmarkStart w:id="83" w:name="sub_10174"/>
      <w:bookmarkEnd w:id="82"/>
      <w:r w:rsidRPr="00F32CFE">
        <w:t>7. На озелененных территориях не допускается:</w:t>
      </w:r>
    </w:p>
    <w:p w:rsidR="000A3971" w:rsidRPr="00F32CFE" w:rsidRDefault="000A3971" w:rsidP="00F34791">
      <w:pPr>
        <w:ind w:firstLine="567"/>
        <w:jc w:val="both"/>
      </w:pPr>
      <w:bookmarkStart w:id="84" w:name="sub_101741"/>
      <w:bookmarkEnd w:id="83"/>
      <w:r w:rsidRPr="00F32CFE">
        <w:t>- размещать застройки, за исключением застроек, предназначенных для обеспечения их функционирования и обслуживания;</w:t>
      </w:r>
    </w:p>
    <w:p w:rsidR="000A3971" w:rsidRPr="00F32CFE" w:rsidRDefault="000A3971" w:rsidP="00F34791">
      <w:pPr>
        <w:ind w:firstLine="567"/>
        <w:jc w:val="both"/>
      </w:pPr>
      <w:bookmarkStart w:id="85" w:name="sub_101742"/>
      <w:bookmarkEnd w:id="84"/>
      <w:r w:rsidRPr="00F32CFE">
        <w:t>- осуществлять самовольную посадку и вырубку деревьев и кустарников, уничтожение газонов и цветников;</w:t>
      </w:r>
    </w:p>
    <w:p w:rsidR="000A3971" w:rsidRPr="00F32CFE" w:rsidRDefault="000A3971" w:rsidP="00F34791">
      <w:pPr>
        <w:ind w:firstLine="567"/>
        <w:jc w:val="both"/>
      </w:pPr>
      <w:bookmarkStart w:id="86" w:name="sub_101746"/>
      <w:bookmarkEnd w:id="85"/>
      <w:r w:rsidRPr="00F32CFE">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0A3971" w:rsidRPr="00F32CFE" w:rsidRDefault="000A3971" w:rsidP="00F34791">
      <w:pPr>
        <w:ind w:firstLine="567"/>
        <w:jc w:val="both"/>
      </w:pPr>
      <w:bookmarkStart w:id="87" w:name="sub_101747"/>
      <w:bookmarkEnd w:id="86"/>
      <w:r w:rsidRPr="00F32CFE">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0A3971" w:rsidRDefault="000A3971" w:rsidP="00F34791">
      <w:pPr>
        <w:ind w:firstLine="567"/>
        <w:jc w:val="both"/>
      </w:pPr>
      <w:bookmarkStart w:id="88" w:name="sub_101748"/>
      <w:bookmarkEnd w:id="87"/>
      <w:r w:rsidRPr="00F32CFE">
        <w:t>- складировать строительные и про</w:t>
      </w:r>
      <w:r>
        <w:t>чие материалы, отходы, мусор;</w:t>
      </w:r>
      <w:r w:rsidRPr="00F32CFE">
        <w:t xml:space="preserve"> </w:t>
      </w:r>
      <w:bookmarkStart w:id="89" w:name="sub_101749"/>
      <w:bookmarkEnd w:id="88"/>
    </w:p>
    <w:p w:rsidR="000A3971" w:rsidRPr="00F32CFE" w:rsidRDefault="000A3971" w:rsidP="00F34791">
      <w:pPr>
        <w:ind w:firstLine="567"/>
        <w:jc w:val="both"/>
      </w:pPr>
      <w:r w:rsidRPr="00F32CFE">
        <w:t>-  осуществлять раскопку под огороды;</w:t>
      </w:r>
    </w:p>
    <w:p w:rsidR="000A3971" w:rsidRPr="00F32CFE" w:rsidRDefault="000A3971" w:rsidP="00F34791">
      <w:pPr>
        <w:ind w:firstLine="567"/>
        <w:jc w:val="both"/>
      </w:pPr>
      <w:bookmarkStart w:id="90" w:name="sub_1017410"/>
      <w:bookmarkEnd w:id="89"/>
      <w:r w:rsidRPr="00F32CFE">
        <w:t>-  выгуливать на газонах и цветниках домашних животных;</w:t>
      </w:r>
    </w:p>
    <w:p w:rsidR="000A3971" w:rsidRPr="00F32CFE" w:rsidRDefault="000A3971" w:rsidP="00F34791">
      <w:pPr>
        <w:ind w:firstLine="567"/>
        <w:jc w:val="both"/>
      </w:pPr>
      <w:bookmarkStart w:id="91" w:name="sub_1017412"/>
      <w:bookmarkEnd w:id="90"/>
      <w:r w:rsidRPr="00F32CFE">
        <w:t>- сжигать листья, траву, ветки, а также осуществлять их смет в лотки и иные водопропускные устройства;</w:t>
      </w:r>
    </w:p>
    <w:p w:rsidR="000A3971" w:rsidRPr="00F32CFE" w:rsidRDefault="000A3971" w:rsidP="00F34791">
      <w:pPr>
        <w:ind w:firstLine="567"/>
        <w:jc w:val="both"/>
      </w:pPr>
      <w:bookmarkStart w:id="92" w:name="sub_1017413"/>
      <w:bookmarkEnd w:id="91"/>
      <w:r w:rsidRPr="00F32CFE">
        <w:t>-  сбрасывать смет и мусор на газоны;</w:t>
      </w:r>
    </w:p>
    <w:p w:rsidR="000A3971" w:rsidRPr="00F32CFE" w:rsidRDefault="000A3971" w:rsidP="00F34791">
      <w:pPr>
        <w:ind w:firstLine="567"/>
        <w:jc w:val="both"/>
      </w:pPr>
      <w:bookmarkStart w:id="93" w:name="sub_1017414"/>
      <w:bookmarkEnd w:id="92"/>
      <w:r w:rsidRPr="00F32CFE">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A3971" w:rsidRPr="00F32CFE" w:rsidRDefault="000A3971" w:rsidP="00F34791">
      <w:pPr>
        <w:ind w:firstLine="567"/>
        <w:jc w:val="both"/>
      </w:pPr>
      <w:bookmarkStart w:id="94" w:name="sub_1017415"/>
      <w:bookmarkEnd w:id="93"/>
      <w:r w:rsidRPr="00F32CFE">
        <w:t>- надрезать деревья для добычи сока, смолы, наносить им иные механические повреждения;</w:t>
      </w:r>
    </w:p>
    <w:p w:rsidR="000A3971" w:rsidRPr="00F32CFE" w:rsidRDefault="000A3971" w:rsidP="00F34791">
      <w:pPr>
        <w:ind w:firstLine="567"/>
        <w:jc w:val="both"/>
      </w:pPr>
      <w:bookmarkStart w:id="95" w:name="sub_1017419"/>
      <w:bookmarkEnd w:id="94"/>
      <w:r w:rsidRPr="00F32CFE">
        <w:t>- портить скульптуры, скамейки, ограды, урны, детское и спортивное оборудование, расположенные на озелененных территориях;</w:t>
      </w:r>
    </w:p>
    <w:bookmarkEnd w:id="95"/>
    <w:p w:rsidR="000A3971" w:rsidRPr="00F32CFE" w:rsidRDefault="000A3971" w:rsidP="00F34791">
      <w:pPr>
        <w:jc w:val="center"/>
      </w:pPr>
      <w:r w:rsidRPr="00F32CFE">
        <w:t xml:space="preserve"> </w:t>
      </w:r>
    </w:p>
    <w:p w:rsidR="000A3971" w:rsidRPr="00EC2DBA" w:rsidRDefault="000A3971" w:rsidP="00F34791">
      <w:pPr>
        <w:ind w:firstLine="567"/>
        <w:jc w:val="center"/>
        <w:rPr>
          <w:b/>
        </w:rPr>
      </w:pPr>
      <w:r w:rsidRPr="00EC2DBA">
        <w:rPr>
          <w:b/>
        </w:rPr>
        <w:t>Раздел 12. Правила размещения наружных вывесок и рекламных конструкций</w:t>
      </w:r>
    </w:p>
    <w:p w:rsidR="000A3971" w:rsidRPr="00F32CFE" w:rsidRDefault="000A3971" w:rsidP="00F34791">
      <w:pPr>
        <w:ind w:firstLine="567"/>
        <w:jc w:val="center"/>
      </w:pPr>
    </w:p>
    <w:p w:rsidR="000A3971" w:rsidRPr="00F32CFE" w:rsidRDefault="000A3971" w:rsidP="00F34791">
      <w:pPr>
        <w:jc w:val="center"/>
      </w:pPr>
      <w:r w:rsidRPr="00F32CFE">
        <w:t>Рекламная конструкция</w:t>
      </w:r>
    </w:p>
    <w:p w:rsidR="000A3971" w:rsidRPr="00F32CFE" w:rsidRDefault="000A3971" w:rsidP="00562B01">
      <w:pPr>
        <w:ind w:firstLine="709"/>
        <w:jc w:val="both"/>
      </w:pPr>
      <w:r w:rsidRPr="00F32CFE">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w:t>
      </w:r>
      <w:r>
        <w:t xml:space="preserve">                          </w:t>
      </w:r>
      <w:r w:rsidRPr="00F32CFE">
        <w:lastRenderedPageBreak/>
        <w:t xml:space="preserve">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w:t>
      </w:r>
      <w:r>
        <w:t xml:space="preserve">                                     </w:t>
      </w:r>
      <w:r w:rsidRPr="00F32CFE">
        <w:t xml:space="preserve">с соблюдением требований статьи 19  Федерального закона от 13.03.2006 № 38-ФЗ </w:t>
      </w:r>
      <w:r>
        <w:t xml:space="preserve">                           </w:t>
      </w:r>
      <w:r w:rsidRPr="00F32CFE">
        <w:t>«О рекламе».</w:t>
      </w:r>
    </w:p>
    <w:p w:rsidR="000A3971" w:rsidRPr="00F32CFE" w:rsidRDefault="000A3971" w:rsidP="00562B01">
      <w:pPr>
        <w:ind w:firstLine="709"/>
        <w:jc w:val="both"/>
      </w:pPr>
      <w:r w:rsidRPr="00F32CFE">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A3971" w:rsidRPr="00F32CFE" w:rsidRDefault="000A3971" w:rsidP="00562B01">
      <w:pPr>
        <w:ind w:firstLine="709"/>
        <w:jc w:val="both"/>
      </w:pPr>
      <w:r w:rsidRPr="00F32CFE">
        <w:t>2. Рекламная конструкция должна использоваться исключительно в целях распространения рекламы, социальной рекламы.</w:t>
      </w:r>
    </w:p>
    <w:p w:rsidR="000A3971" w:rsidRPr="00F32CFE" w:rsidRDefault="000A3971" w:rsidP="00562B01">
      <w:pPr>
        <w:ind w:firstLine="709"/>
        <w:jc w:val="both"/>
      </w:pPr>
      <w:r w:rsidRPr="00F32CFE">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0A3971" w:rsidRPr="00F32CFE" w:rsidRDefault="000A3971" w:rsidP="00562B01">
      <w:pPr>
        <w:ind w:firstLine="709"/>
        <w:jc w:val="both"/>
      </w:pPr>
      <w:r w:rsidRPr="00F32CFE">
        <w:t xml:space="preserve">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w:t>
      </w:r>
      <w:r>
        <w:t xml:space="preserve">                      </w:t>
      </w:r>
      <w:r w:rsidRPr="00F32CFE">
        <w:t>с соблюдением требований к рекламе и ее распространению, установленных настоящим Федеральным законом.</w:t>
      </w:r>
    </w:p>
    <w:p w:rsidR="000A3971" w:rsidRPr="00F32CFE" w:rsidRDefault="000A3971" w:rsidP="00562B01">
      <w:pPr>
        <w:ind w:firstLine="709"/>
        <w:jc w:val="both"/>
      </w:pPr>
      <w:r w:rsidRPr="00F32CFE">
        <w:t>Рекламная конструкция и ее территориальное размещение должны соответствовать требованиям технического регламента.</w:t>
      </w:r>
    </w:p>
    <w:p w:rsidR="000A3971" w:rsidRPr="00F32CFE" w:rsidRDefault="000A3971" w:rsidP="00562B01">
      <w:pPr>
        <w:ind w:firstLine="709"/>
        <w:jc w:val="both"/>
      </w:pPr>
      <w:r w:rsidRPr="00F32CFE">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w:t>
      </w:r>
      <w:r w:rsidRPr="00C71D90">
        <w:t>Субъекты Российской Федерации</w:t>
      </w:r>
      <w:r w:rsidRPr="00F32CFE">
        <w:t xml:space="preserve">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w:t>
      </w:r>
      <w:r>
        <w:t xml:space="preserve">                                           </w:t>
      </w:r>
      <w:r w:rsidRPr="00F32CFE">
        <w:t>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Федерального и гражданского закон</w:t>
      </w:r>
      <w:r>
        <w:t>одательства</w:t>
      </w:r>
      <w:r w:rsidRPr="00F32CFE">
        <w:t>.</w:t>
      </w:r>
    </w:p>
    <w:p w:rsidR="000A3971" w:rsidRPr="00E00035" w:rsidRDefault="000A3971" w:rsidP="00562B01">
      <w:pPr>
        <w:ind w:firstLine="709"/>
        <w:jc w:val="both"/>
      </w:pPr>
      <w:r w:rsidRPr="00E00035">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w:t>
      </w:r>
      <w:r>
        <w:t xml:space="preserve">                   </w:t>
      </w:r>
      <w:r w:rsidRPr="00E00035">
        <w:t xml:space="preserve">в собственности </w:t>
      </w:r>
      <w:r w:rsidRPr="00C71D90">
        <w:t>субъектов Российской Федерации</w:t>
      </w:r>
      <w:r w:rsidRPr="00E00035">
        <w:t xml:space="preserve"> или муниципальной собственности утверждаются органами местного самоуправления </w:t>
      </w:r>
      <w:r>
        <w:t>муниципального</w:t>
      </w:r>
      <w:r w:rsidRPr="00E00035">
        <w:t xml:space="preserve"> района. Схема </w:t>
      </w:r>
      <w:r w:rsidRPr="00E00035">
        <w:lastRenderedPageBreak/>
        <w:t xml:space="preserve">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w:t>
      </w:r>
      <w:r>
        <w:t xml:space="preserve">                           </w:t>
      </w:r>
      <w:r w:rsidRPr="00E00035">
        <w:t xml:space="preserve">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w:t>
      </w:r>
      <w:r>
        <w:t xml:space="preserve">                          </w:t>
      </w:r>
      <w:r w:rsidRPr="00E00035">
        <w:t xml:space="preserve">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w:t>
      </w:r>
      <w:r>
        <w:t>муниципального</w:t>
      </w:r>
      <w:r w:rsidRPr="00E00035">
        <w:t xml:space="preserve"> района. Схема размещения рекламных конструкций и вносимые в нее изменения подлежат опубликованию (обнародованию) </w:t>
      </w:r>
      <w:r>
        <w:t xml:space="preserve">                            </w:t>
      </w:r>
      <w:r w:rsidRPr="00E00035">
        <w:t xml:space="preserve">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w:t>
      </w:r>
      <w:r>
        <w:t>муниципального</w:t>
      </w:r>
      <w:r w:rsidRPr="00E00035">
        <w:t xml:space="preserve"> района в информационно-телекоммуникационной сети </w:t>
      </w:r>
      <w:r>
        <w:t>«</w:t>
      </w:r>
      <w:r w:rsidRPr="00E00035">
        <w:t>Интернет</w:t>
      </w:r>
      <w:r>
        <w:t>»</w:t>
      </w:r>
      <w:r w:rsidRPr="00E00035">
        <w:t xml:space="preserve">.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0A3971" w:rsidRPr="00F32CFE" w:rsidRDefault="000A3971" w:rsidP="00562B01">
      <w:pPr>
        <w:ind w:firstLine="709"/>
        <w:jc w:val="both"/>
      </w:pPr>
      <w:r w:rsidRPr="00F32CFE">
        <w:t xml:space="preserve">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w:t>
      </w:r>
      <w:r>
        <w:t xml:space="preserve">                                      </w:t>
      </w:r>
      <w:r w:rsidRPr="00F32CFE">
        <w:t>с осуществлением прав владельца рекламной конструкции, в том числе с ее эксплуатацией, техническим обслуживанием и демонтажем.</w:t>
      </w:r>
    </w:p>
    <w:p w:rsidR="000A3971" w:rsidRPr="00F32CFE" w:rsidRDefault="000A3971" w:rsidP="00562B01">
      <w:pPr>
        <w:ind w:firstLine="709"/>
        <w:jc w:val="both"/>
      </w:pPr>
      <w:r w:rsidRPr="00F32CFE">
        <w:t xml:space="preserve">7. Лицо, которому выдано разрешение на установку и эксплуатацию рекламной конструкции, обязано уведомлять орган местного самоуправления </w:t>
      </w:r>
      <w:r>
        <w:t>муниципального</w:t>
      </w:r>
      <w:r w:rsidRPr="00F32CFE">
        <w:t xml:space="preserve"> района, выдавшего такое разрешение, обо всех фактах возникновения у третьих лиц прав </w:t>
      </w:r>
      <w:r>
        <w:t xml:space="preserve">                                   </w:t>
      </w:r>
      <w:r w:rsidRPr="00F32CFE">
        <w:t>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0A3971" w:rsidRPr="00F32CFE" w:rsidRDefault="000A3971" w:rsidP="00562B01">
      <w:pPr>
        <w:ind w:firstLine="709"/>
        <w:jc w:val="both"/>
      </w:pPr>
      <w:r w:rsidRPr="00F32CFE">
        <w:t xml:space="preserve">8. Установка и эксплуатация рекламной конструкции без разрешения, срок действия которого не истек, </w:t>
      </w:r>
      <w:r>
        <w:t>«</w:t>
      </w:r>
      <w:r w:rsidRPr="00F32CFE">
        <w:t>не допускаются</w:t>
      </w:r>
      <w:r>
        <w:t>»</w:t>
      </w:r>
      <w:r w:rsidRPr="00F32CFE">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0A3971" w:rsidRPr="00F32CFE" w:rsidRDefault="000A3971" w:rsidP="00562B01">
      <w:pPr>
        <w:ind w:firstLine="709"/>
        <w:jc w:val="both"/>
        <w:rPr>
          <w:b/>
        </w:rPr>
      </w:pPr>
    </w:p>
    <w:p w:rsidR="000A3971" w:rsidRPr="00F32CFE" w:rsidRDefault="000A3971" w:rsidP="007103C1">
      <w:pPr>
        <w:ind w:right="57"/>
        <w:jc w:val="center"/>
        <w:outlineLvl w:val="0"/>
      </w:pPr>
      <w:r w:rsidRPr="00F32CFE">
        <w:t>Наружная вывеска</w:t>
      </w:r>
    </w:p>
    <w:p w:rsidR="000A3971" w:rsidRPr="00F32CFE" w:rsidRDefault="000A3971" w:rsidP="007103C1">
      <w:pPr>
        <w:ind w:firstLine="709"/>
        <w:jc w:val="both"/>
      </w:pPr>
      <w:r w:rsidRPr="00F32CFE">
        <w:t xml:space="preserve">Наружные вывески содержат информацию о компании: ее названии, деятельности </w:t>
      </w:r>
      <w:r>
        <w:t xml:space="preserve">                   </w:t>
      </w:r>
      <w:r w:rsidRPr="00F32CFE">
        <w:t xml:space="preserve">и местонахождении. Если на вывеске приводятся какие-либо дополнительные сведения, </w:t>
      </w:r>
      <w:r>
        <w:t xml:space="preserve">                    </w:t>
      </w:r>
      <w:r w:rsidRPr="00F32CFE">
        <w:t xml:space="preserve">в таком случае данная конструкция принадлежит к рекламной категории. </w:t>
      </w:r>
    </w:p>
    <w:p w:rsidR="000A3971" w:rsidRPr="00F32CFE" w:rsidRDefault="000A3971" w:rsidP="007103C1">
      <w:pPr>
        <w:ind w:firstLine="709"/>
        <w:jc w:val="both"/>
      </w:pPr>
      <w:r w:rsidRPr="00F32CFE">
        <w:t>Основные правила размещения наружных информационных вывесок:</w:t>
      </w:r>
    </w:p>
    <w:p w:rsidR="000A3971" w:rsidRPr="00F32CFE" w:rsidRDefault="000A3971" w:rsidP="007103C1">
      <w:pPr>
        <w:ind w:firstLine="709"/>
        <w:jc w:val="both"/>
      </w:pPr>
      <w:r w:rsidRPr="00F32CFE">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0A3971" w:rsidRPr="00F32CFE" w:rsidRDefault="000A3971" w:rsidP="007103C1">
      <w:pPr>
        <w:ind w:firstLine="709"/>
        <w:jc w:val="both"/>
      </w:pPr>
      <w:r w:rsidRPr="00F32CFE">
        <w:t>- данная надпись должна составлять одну ось с вывесками, расположенными по соседству;</w:t>
      </w:r>
    </w:p>
    <w:p w:rsidR="000A3971" w:rsidRPr="00F32CFE" w:rsidRDefault="000A3971" w:rsidP="007103C1">
      <w:pPr>
        <w:ind w:firstLine="709"/>
        <w:jc w:val="both"/>
      </w:pPr>
      <w:r w:rsidRPr="00F32CFE">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0A3971" w:rsidRPr="00F32CFE" w:rsidRDefault="000A3971" w:rsidP="007103C1">
      <w:pPr>
        <w:ind w:firstLine="709"/>
        <w:jc w:val="both"/>
      </w:pPr>
      <w:r w:rsidRPr="00F32CFE">
        <w:t>- размещение наружной вывески не должно закрывать дорожный знак или адресную табличку;</w:t>
      </w:r>
    </w:p>
    <w:p w:rsidR="000A3971" w:rsidRPr="00F32CFE" w:rsidRDefault="000A3971" w:rsidP="007103C1">
      <w:pPr>
        <w:ind w:firstLine="709"/>
        <w:jc w:val="both"/>
      </w:pPr>
      <w:r w:rsidRPr="00F32CFE">
        <w:t>- надпись желательно размещать в одну строку, и только в крайних случаях разрешается использовать две строки;</w:t>
      </w:r>
    </w:p>
    <w:p w:rsidR="000A3971" w:rsidRPr="00F32CFE" w:rsidRDefault="000A3971" w:rsidP="007103C1">
      <w:pPr>
        <w:ind w:firstLine="709"/>
        <w:jc w:val="both"/>
      </w:pPr>
      <w:r w:rsidRPr="00F32CFE">
        <w:lastRenderedPageBreak/>
        <w:t>- вся рекламная конструкция должна выдерживать воздействие атмосферных явлений, таких как сильный ветер и влага.</w:t>
      </w:r>
    </w:p>
    <w:p w:rsidR="000A3971" w:rsidRPr="00F32CFE" w:rsidRDefault="000A3971" w:rsidP="00F34791">
      <w:pPr>
        <w:jc w:val="both"/>
      </w:pPr>
    </w:p>
    <w:p w:rsidR="000A3971" w:rsidRPr="00F80454" w:rsidRDefault="000A3971" w:rsidP="00F34791">
      <w:pPr>
        <w:jc w:val="center"/>
        <w:rPr>
          <w:b/>
        </w:rPr>
      </w:pPr>
      <w:r w:rsidRPr="00F80454">
        <w:rPr>
          <w:b/>
        </w:rPr>
        <w:t>Раздел 13. Памятники, мемориальные объекты</w:t>
      </w:r>
    </w:p>
    <w:p w:rsidR="000A3971" w:rsidRPr="00F32CFE" w:rsidRDefault="000A3971" w:rsidP="00F34791">
      <w:pPr>
        <w:ind w:firstLine="540"/>
        <w:jc w:val="both"/>
      </w:pPr>
    </w:p>
    <w:p w:rsidR="000A3971" w:rsidRPr="00F32CFE" w:rsidRDefault="000A3971" w:rsidP="007103C1">
      <w:pPr>
        <w:ind w:firstLine="709"/>
        <w:jc w:val="both"/>
      </w:pPr>
      <w:r w:rsidRPr="00F32CFE">
        <w:t xml:space="preserve">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w:t>
      </w:r>
      <w:r>
        <w:t>А</w:t>
      </w:r>
      <w:r w:rsidRPr="00F32CFE">
        <w:t xml:space="preserve">дминистрации </w:t>
      </w:r>
      <w:r>
        <w:t xml:space="preserve">Черноярского </w:t>
      </w:r>
      <w:r w:rsidRPr="00F32CFE">
        <w:t>сельского поселения.</w:t>
      </w:r>
    </w:p>
    <w:p w:rsidR="000A3971" w:rsidRPr="00F32CFE" w:rsidRDefault="000A3971" w:rsidP="007103C1">
      <w:pPr>
        <w:ind w:firstLine="709"/>
        <w:jc w:val="both"/>
      </w:pPr>
      <w:r w:rsidRPr="00F32CFE">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0A3971" w:rsidRPr="00F32CFE" w:rsidRDefault="000A3971" w:rsidP="007103C1">
      <w:pPr>
        <w:ind w:firstLine="709"/>
        <w:jc w:val="both"/>
      </w:pPr>
      <w:r w:rsidRPr="00F32CFE">
        <w:t xml:space="preserve">3. Физические и юридические лица обязаны бережно относиться к памятникам </w:t>
      </w:r>
      <w:r>
        <w:t xml:space="preserve">                         </w:t>
      </w:r>
      <w:r w:rsidRPr="00F32CFE">
        <w:t>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0A3971" w:rsidRPr="00F32CFE" w:rsidRDefault="000A3971" w:rsidP="007103C1">
      <w:pPr>
        <w:ind w:firstLine="709"/>
        <w:jc w:val="both"/>
      </w:pPr>
    </w:p>
    <w:p w:rsidR="000A3971" w:rsidRPr="00F80454" w:rsidRDefault="000A3971" w:rsidP="00F34791">
      <w:pPr>
        <w:jc w:val="center"/>
        <w:rPr>
          <w:b/>
        </w:rPr>
      </w:pPr>
      <w:r w:rsidRPr="00F80454">
        <w:rPr>
          <w:b/>
        </w:rPr>
        <w:t>Раздел 14. Организация передвижения машин и механизмов по территории поселения. Работа с брошенным транспортом</w:t>
      </w:r>
      <w:r>
        <w:rPr>
          <w:b/>
        </w:rPr>
        <w:t>.</w:t>
      </w:r>
    </w:p>
    <w:p w:rsidR="000A3971" w:rsidRPr="00F32CFE" w:rsidRDefault="000A3971" w:rsidP="00F34791">
      <w:pPr>
        <w:ind w:firstLine="540"/>
        <w:jc w:val="both"/>
      </w:pPr>
    </w:p>
    <w:p w:rsidR="000A3971" w:rsidRPr="00F32CFE" w:rsidRDefault="000A3971" w:rsidP="007103C1">
      <w:pPr>
        <w:ind w:firstLine="709"/>
        <w:jc w:val="both"/>
      </w:pPr>
      <w:r w:rsidRPr="00F32CFE">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0A3971" w:rsidRPr="00F32CFE" w:rsidRDefault="000A3971" w:rsidP="007103C1">
      <w:pPr>
        <w:ind w:firstLine="709"/>
        <w:jc w:val="both"/>
      </w:pPr>
      <w:r w:rsidRPr="00F32CFE">
        <w:t xml:space="preserve">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w:t>
      </w:r>
      <w:r>
        <w:t xml:space="preserve">                    </w:t>
      </w:r>
      <w:r w:rsidRPr="00F32CFE">
        <w:t xml:space="preserve">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w:t>
      </w:r>
      <w:r>
        <w:t xml:space="preserve">                                </w:t>
      </w:r>
      <w:r w:rsidRPr="00F32CFE">
        <w:t>к предотвращению загрязнения территории поселения.</w:t>
      </w:r>
    </w:p>
    <w:p w:rsidR="000A3971" w:rsidRPr="00F32CFE" w:rsidRDefault="000A3971" w:rsidP="007103C1">
      <w:pPr>
        <w:ind w:firstLine="709"/>
        <w:jc w:val="both"/>
      </w:pPr>
      <w:r w:rsidRPr="00F32CFE">
        <w:t>3. С целью сохранения дорожных покрытий на территории поселения запрещается:</w:t>
      </w:r>
    </w:p>
    <w:p w:rsidR="000A3971" w:rsidRPr="00F32CFE" w:rsidRDefault="000A3971" w:rsidP="007103C1">
      <w:pPr>
        <w:ind w:firstLine="709"/>
        <w:jc w:val="both"/>
      </w:pPr>
      <w:r w:rsidRPr="00F32CFE">
        <w:t>1) подвоз груза волоком;</w:t>
      </w:r>
    </w:p>
    <w:p w:rsidR="000A3971" w:rsidRPr="00F32CFE" w:rsidRDefault="000A3971" w:rsidP="007103C1">
      <w:pPr>
        <w:ind w:firstLine="709"/>
        <w:jc w:val="both"/>
      </w:pPr>
      <w:r w:rsidRPr="00F32CFE">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0A3971" w:rsidRPr="00F32CFE" w:rsidRDefault="000A3971" w:rsidP="007103C1">
      <w:pPr>
        <w:ind w:firstLine="709"/>
        <w:jc w:val="both"/>
      </w:pPr>
      <w:r w:rsidRPr="00F32CFE">
        <w:t>3) перегон по улицам, имеющим твердое покрытие, машин и механизмов на гусеничном ходу;</w:t>
      </w:r>
    </w:p>
    <w:p w:rsidR="000A3971" w:rsidRPr="00F32CFE" w:rsidRDefault="000A3971" w:rsidP="007103C1">
      <w:pPr>
        <w:ind w:firstLine="709"/>
        <w:jc w:val="both"/>
      </w:pPr>
      <w:r w:rsidRPr="00F32CFE">
        <w:t>4) движение и стоянка большегрузного транспорта на внутриквартальных пешеходных дорожках, тротуарах;</w:t>
      </w:r>
    </w:p>
    <w:p w:rsidR="000A3971" w:rsidRPr="00F32CFE" w:rsidRDefault="000A3971" w:rsidP="007103C1">
      <w:pPr>
        <w:ind w:firstLine="709"/>
        <w:jc w:val="both"/>
      </w:pPr>
      <w:r w:rsidRPr="00F32CFE">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w:t>
      </w:r>
      <w:r>
        <w:t>А</w:t>
      </w:r>
      <w:r w:rsidRPr="00F32CFE">
        <w:t>дм</w:t>
      </w:r>
      <w:r>
        <w:t>инистрацией Черноярского сельского поселения</w:t>
      </w:r>
      <w:r w:rsidRPr="00F32CFE">
        <w:t>;</w:t>
      </w:r>
    </w:p>
    <w:p w:rsidR="000A3971" w:rsidRPr="00F32CFE" w:rsidRDefault="000A3971" w:rsidP="007103C1">
      <w:pPr>
        <w:ind w:firstLine="709"/>
        <w:jc w:val="both"/>
      </w:pPr>
      <w:r w:rsidRPr="00F32CFE">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w:t>
      </w:r>
      <w:r>
        <w:t>А</w:t>
      </w:r>
      <w:r w:rsidRPr="00F32CFE">
        <w:t xml:space="preserve">дминистрацией </w:t>
      </w:r>
      <w:r>
        <w:t xml:space="preserve">Черноярского </w:t>
      </w:r>
      <w:r w:rsidRPr="00F32CFE">
        <w:t>сельского поселения;</w:t>
      </w:r>
    </w:p>
    <w:p w:rsidR="000A3971" w:rsidRPr="00F32CFE" w:rsidRDefault="000A3971" w:rsidP="007103C1">
      <w:pPr>
        <w:ind w:firstLine="709"/>
        <w:jc w:val="both"/>
      </w:pPr>
      <w:r w:rsidRPr="00F32CFE">
        <w:t xml:space="preserve">7) установка информационных щитов и указателей, не имеющих отношения </w:t>
      </w:r>
      <w:r>
        <w:t xml:space="preserve">                               </w:t>
      </w:r>
      <w:r w:rsidRPr="00F32CFE">
        <w:t xml:space="preserve">к обеспечению безопасности дорожного движения или осуществлению дорожной деятельности, без согласования с </w:t>
      </w:r>
      <w:r>
        <w:t>А</w:t>
      </w:r>
      <w:r w:rsidRPr="00F32CFE">
        <w:t xml:space="preserve">дминистрацией </w:t>
      </w:r>
      <w:r>
        <w:t xml:space="preserve">Черноярского </w:t>
      </w:r>
      <w:r w:rsidRPr="00F32CFE">
        <w:t>сельского поселения.</w:t>
      </w:r>
    </w:p>
    <w:p w:rsidR="000A3971" w:rsidRPr="00F32CFE" w:rsidRDefault="000A3971" w:rsidP="007103C1">
      <w:pPr>
        <w:ind w:firstLine="709"/>
        <w:jc w:val="both"/>
      </w:pPr>
      <w:r w:rsidRPr="00F32CFE">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0A3971" w:rsidRPr="00F32CFE" w:rsidRDefault="000A3971" w:rsidP="007103C1">
      <w:pPr>
        <w:ind w:firstLine="709"/>
        <w:jc w:val="both"/>
      </w:pPr>
      <w:r w:rsidRPr="00F32CFE">
        <w:lastRenderedPageBreak/>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0A3971" w:rsidRPr="00F32CFE" w:rsidRDefault="000A3971" w:rsidP="007103C1">
      <w:pPr>
        <w:ind w:firstLine="709"/>
        <w:jc w:val="both"/>
      </w:pPr>
      <w:r w:rsidRPr="00F32CFE">
        <w:t xml:space="preserve">10) выполнять на проезжей части автомобильных дорог работы, связанные </w:t>
      </w:r>
      <w:r>
        <w:t xml:space="preserve">                                  </w:t>
      </w:r>
      <w:r w:rsidRPr="00F32CFE">
        <w:t>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A3971" w:rsidRPr="00F32CFE" w:rsidRDefault="000A3971" w:rsidP="007103C1">
      <w:pPr>
        <w:ind w:firstLine="709"/>
        <w:jc w:val="both"/>
      </w:pPr>
      <w:r w:rsidRPr="00F32CFE">
        <w:t>11) создавать условия, препятствующие обеспечению безопасности дорожного движения.</w:t>
      </w:r>
    </w:p>
    <w:p w:rsidR="000A3971" w:rsidRPr="00F32CFE" w:rsidRDefault="000A3971" w:rsidP="007103C1">
      <w:pPr>
        <w:ind w:firstLine="709"/>
        <w:jc w:val="both"/>
      </w:pPr>
      <w:r w:rsidRPr="00F32CFE">
        <w:t>4</w:t>
      </w:r>
      <w:r w:rsidRPr="00A975B4">
        <w:t>.</w:t>
      </w:r>
      <w:r w:rsidRPr="00F32CFE">
        <w:t xml:space="preserve"> Выявление брошенного и разукомплектованного транс</w:t>
      </w:r>
      <w:r>
        <w:t xml:space="preserve">порта на территории  Черноярского </w:t>
      </w:r>
      <w:r w:rsidRPr="00F32CFE">
        <w:t>сельского поселения.</w:t>
      </w:r>
    </w:p>
    <w:p w:rsidR="000A3971" w:rsidRPr="00F32CFE" w:rsidRDefault="000A3971" w:rsidP="007103C1">
      <w:pPr>
        <w:ind w:firstLine="709"/>
        <w:jc w:val="both"/>
      </w:pPr>
      <w:r w:rsidRPr="00F32CFE">
        <w:t xml:space="preserve">5. Администрация </w:t>
      </w:r>
      <w:r>
        <w:t xml:space="preserve">Черноярского </w:t>
      </w:r>
      <w:r w:rsidRPr="00F32CFE">
        <w:t>сельского поселения</w:t>
      </w:r>
      <w:r>
        <w:t xml:space="preserve"> </w:t>
      </w:r>
      <w:r w:rsidRPr="00F32CFE">
        <w:t>организуют работу по определению принадлежности брошенного или разукомплектованного транспортного средства совместно с отделами полиции.</w:t>
      </w:r>
    </w:p>
    <w:p w:rsidR="000A3971" w:rsidRPr="00F32CFE" w:rsidRDefault="000A3971" w:rsidP="007103C1">
      <w:pPr>
        <w:ind w:firstLine="709"/>
        <w:jc w:val="both"/>
      </w:pPr>
      <w:r w:rsidRPr="00F32CFE">
        <w:t xml:space="preserve">6. При выявлении собственника брошенного или разукомплектованного транспортного средства </w:t>
      </w:r>
      <w:r>
        <w:t>А</w:t>
      </w:r>
      <w:r w:rsidRPr="00F32CFE">
        <w:t xml:space="preserve">дминистрация </w:t>
      </w:r>
      <w:r>
        <w:t>Черноярского</w:t>
      </w:r>
      <w:r w:rsidRPr="00F32CFE">
        <w:t xml:space="preserve"> сельского поселения в течение 3 дней направляет ему извещение о необходимости вывоза транспортного средства. </w:t>
      </w:r>
    </w:p>
    <w:p w:rsidR="000A3971" w:rsidRPr="00F32CFE" w:rsidRDefault="000A3971" w:rsidP="007103C1">
      <w:pPr>
        <w:ind w:firstLine="709"/>
        <w:jc w:val="both"/>
      </w:pPr>
      <w:r w:rsidRPr="00F32CFE">
        <w:t>7. При отсутствии собственника признание транспортного средства бесхозяйным осуществляется в соответствии с законодательством.</w:t>
      </w:r>
    </w:p>
    <w:p w:rsidR="000A3971" w:rsidRPr="00F32CFE" w:rsidRDefault="000A3971" w:rsidP="007103C1">
      <w:pPr>
        <w:ind w:firstLine="709"/>
        <w:jc w:val="both"/>
      </w:pPr>
    </w:p>
    <w:p w:rsidR="000A3971" w:rsidRPr="00CF1314" w:rsidRDefault="000A3971" w:rsidP="00F34791">
      <w:pPr>
        <w:jc w:val="center"/>
        <w:rPr>
          <w:b/>
        </w:rPr>
      </w:pPr>
      <w:r w:rsidRPr="00CF1314">
        <w:rPr>
          <w:b/>
        </w:rPr>
        <w:t>Раздел 15. Основные требования к проведению земляных работ</w:t>
      </w:r>
    </w:p>
    <w:p w:rsidR="000A3971" w:rsidRPr="00F32CFE" w:rsidRDefault="000A3971" w:rsidP="00F34791">
      <w:pPr>
        <w:ind w:firstLine="540"/>
        <w:jc w:val="both"/>
      </w:pPr>
    </w:p>
    <w:p w:rsidR="000A3971" w:rsidRPr="00F32CFE" w:rsidRDefault="000A3971" w:rsidP="007103C1">
      <w:pPr>
        <w:ind w:firstLine="709"/>
        <w:jc w:val="both"/>
      </w:pPr>
      <w:r w:rsidRPr="00F32CFE">
        <w:t xml:space="preserve">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w:t>
      </w:r>
      <w:r>
        <w:t xml:space="preserve">Черноярского </w:t>
      </w:r>
      <w:r w:rsidRPr="00F32CFE">
        <w:t>сельского поселения.</w:t>
      </w:r>
    </w:p>
    <w:p w:rsidR="000A3971" w:rsidRPr="00F32CFE" w:rsidRDefault="000A3971" w:rsidP="007103C1">
      <w:pPr>
        <w:ind w:firstLine="709"/>
        <w:jc w:val="both"/>
      </w:pPr>
      <w:r w:rsidRPr="00F32CFE">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0A3971" w:rsidRPr="00F32CFE" w:rsidRDefault="000A3971" w:rsidP="007103C1">
      <w:pPr>
        <w:ind w:firstLine="709"/>
        <w:jc w:val="both"/>
      </w:pPr>
      <w:r w:rsidRPr="00F32CFE">
        <w:t xml:space="preserve">3. Организации при планировании строительства, капитального ремонта </w:t>
      </w:r>
      <w:r>
        <w:t xml:space="preserve">                                  </w:t>
      </w:r>
      <w:r w:rsidRPr="00F32CFE">
        <w:t xml:space="preserve">и реконструкции улично-дорожной сети извещают владельцев подземных коммуникаций </w:t>
      </w:r>
      <w:r>
        <w:t xml:space="preserve">                      </w:t>
      </w:r>
      <w:r w:rsidRPr="00F32CFE">
        <w:t>о проведении данных работ для обеспечения проведения ремонта и перекладки инженерных коммуникаций.</w:t>
      </w:r>
    </w:p>
    <w:p w:rsidR="000A3971" w:rsidRPr="00F32CFE" w:rsidRDefault="000A3971" w:rsidP="007103C1">
      <w:pPr>
        <w:ind w:firstLine="709"/>
        <w:jc w:val="both"/>
      </w:pPr>
      <w:r w:rsidRPr="00F32CFE">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0A3971" w:rsidRPr="00F32CFE" w:rsidRDefault="000A3971" w:rsidP="007103C1">
      <w:pPr>
        <w:ind w:firstLine="709"/>
        <w:jc w:val="both"/>
      </w:pPr>
      <w:r w:rsidRPr="00F32CFE">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0A3971" w:rsidRPr="00F32CFE" w:rsidRDefault="000A3971" w:rsidP="007103C1">
      <w:pPr>
        <w:ind w:firstLine="709"/>
        <w:jc w:val="both"/>
      </w:pPr>
      <w:r w:rsidRPr="00F32CFE">
        <w:t xml:space="preserve">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5 см"/>
        </w:smartTagPr>
        <w:r w:rsidRPr="00F32CFE">
          <w:t>0,8 м</w:t>
        </w:r>
      </w:smartTag>
      <w:r w:rsidRPr="00F32CFE">
        <w:t xml:space="preserve"> и перила высотой не менее </w:t>
      </w:r>
      <w:smartTag w:uri="urn:schemas-microsoft-com:office:smarttags" w:element="metricconverter">
        <w:smartTagPr>
          <w:attr w:name="ProductID" w:val="5 см"/>
        </w:smartTagPr>
        <w:r w:rsidRPr="00F32CFE">
          <w:t>1,0 м</w:t>
        </w:r>
      </w:smartTag>
      <w:r w:rsidRPr="00F32CFE">
        <w:t>.</w:t>
      </w:r>
    </w:p>
    <w:p w:rsidR="000A3971" w:rsidRPr="00F32CFE" w:rsidRDefault="000A3971" w:rsidP="007103C1">
      <w:pPr>
        <w:ind w:firstLine="709"/>
        <w:jc w:val="both"/>
      </w:pPr>
      <w:r w:rsidRPr="00F32CFE">
        <w:t>7. При производстве работ должны быть приняты меры по сохранению растительного слоя грунта и использованию его по назначению.</w:t>
      </w:r>
    </w:p>
    <w:p w:rsidR="000A3971" w:rsidRPr="00F32CFE" w:rsidRDefault="000A3971" w:rsidP="007103C1">
      <w:pPr>
        <w:ind w:firstLine="709"/>
        <w:jc w:val="both"/>
      </w:pPr>
      <w:r w:rsidRPr="00F32CFE">
        <w:lastRenderedPageBreak/>
        <w:t xml:space="preserve">8. При вскрытии твердого покрытия улиц, дорог и внутриквартальных территорий </w:t>
      </w:r>
      <w:r>
        <w:t xml:space="preserve">                    </w:t>
      </w:r>
      <w:r w:rsidRPr="00F32CFE">
        <w:t>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0A3971" w:rsidRPr="00F32CFE" w:rsidRDefault="000A3971" w:rsidP="007103C1">
      <w:pPr>
        <w:ind w:firstLine="709"/>
        <w:jc w:val="both"/>
      </w:pPr>
      <w:r w:rsidRPr="00F32CFE">
        <w:t xml:space="preserve">9. Траншеи после ремонта и монтажа коммуникаций должны засыпаться песком </w:t>
      </w:r>
      <w:r>
        <w:t xml:space="preserve">                       </w:t>
      </w:r>
      <w:r w:rsidRPr="00F32CFE">
        <w:t>с последующим восстановлением твердого покрытия согласно технологии и в зависимости от типа и качества покрытия.</w:t>
      </w:r>
    </w:p>
    <w:p w:rsidR="000A3971" w:rsidRPr="00F32CFE" w:rsidRDefault="000A3971" w:rsidP="007103C1">
      <w:pPr>
        <w:ind w:firstLine="709"/>
        <w:jc w:val="both"/>
      </w:pPr>
      <w:r w:rsidRPr="00F32CFE">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0A3971" w:rsidRPr="00F32CFE" w:rsidRDefault="000A3971" w:rsidP="007103C1">
      <w:pPr>
        <w:ind w:firstLine="709"/>
        <w:jc w:val="both"/>
      </w:pPr>
      <w:r w:rsidRPr="00F32CFE">
        <w:t xml:space="preserve">11. Покрытие, поврежденное в ходе проведения земляных работ, должно быть восстановлено производителем работ независимо от типа покрытия в срок, указанный </w:t>
      </w:r>
      <w:r>
        <w:t xml:space="preserve">                      </w:t>
      </w:r>
      <w:r w:rsidRPr="00F32CFE">
        <w:t xml:space="preserve">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w:t>
      </w:r>
      <w:r>
        <w:t xml:space="preserve">                     </w:t>
      </w:r>
      <w:r w:rsidRPr="00F32CFE">
        <w:t>с изначальным состоянием территории (до начала проведения земляных работ).</w:t>
      </w:r>
    </w:p>
    <w:p w:rsidR="000A3971" w:rsidRPr="00F32CFE" w:rsidRDefault="000A3971" w:rsidP="007103C1">
      <w:pPr>
        <w:ind w:firstLine="709"/>
        <w:jc w:val="both"/>
      </w:pPr>
      <w:r w:rsidRPr="00F32CFE">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0A3971" w:rsidRPr="00F32CFE" w:rsidRDefault="000A3971" w:rsidP="007103C1">
      <w:pPr>
        <w:ind w:firstLine="709"/>
        <w:jc w:val="both"/>
      </w:pPr>
      <w:r w:rsidRPr="00F32CFE">
        <w:t>- в местах поперечных разрытий улиц - в течение суток;</w:t>
      </w:r>
    </w:p>
    <w:p w:rsidR="000A3971" w:rsidRPr="00F32CFE" w:rsidRDefault="000A3971" w:rsidP="007103C1">
      <w:pPr>
        <w:ind w:firstLine="709"/>
        <w:jc w:val="both"/>
      </w:pPr>
      <w:r w:rsidRPr="00F32CFE">
        <w:t>- местах продольных разрытий проезжей части - в течение 5 дней;</w:t>
      </w:r>
    </w:p>
    <w:p w:rsidR="000A3971" w:rsidRPr="00F32CFE" w:rsidRDefault="000A3971" w:rsidP="007103C1">
      <w:pPr>
        <w:ind w:firstLine="709"/>
        <w:jc w:val="both"/>
      </w:pPr>
      <w:r w:rsidRPr="00F32CFE">
        <w:t>- местах раскопок местных проездов, тротуаров, набивных дорожек и газонов - не позднее 10 дней.</w:t>
      </w:r>
    </w:p>
    <w:p w:rsidR="000A3971" w:rsidRPr="00F32CFE" w:rsidRDefault="000A3971" w:rsidP="007103C1">
      <w:pPr>
        <w:ind w:firstLine="709"/>
        <w:jc w:val="both"/>
      </w:pPr>
      <w:r w:rsidRPr="00F32CFE">
        <w:t>Края асфальтового покрытия перед его восстановлением должны быть обработаны фрезой.</w:t>
      </w:r>
    </w:p>
    <w:p w:rsidR="000A3971" w:rsidRPr="00F32CFE" w:rsidRDefault="000A3971" w:rsidP="007103C1">
      <w:pPr>
        <w:ind w:firstLine="709"/>
        <w:jc w:val="both"/>
      </w:pPr>
      <w:r w:rsidRPr="00F32CFE">
        <w:t>13. В случае невозможности завершения земляных работ в зимний период в связи</w:t>
      </w:r>
      <w:r>
        <w:t xml:space="preserve">                    </w:t>
      </w:r>
      <w:r w:rsidRPr="00F32CFE">
        <w:t xml:space="preserve"> с неблагоприятными для соблюдения технологии производства работ погодными условиями и температурным режимом производитель работ обязан:</w:t>
      </w:r>
    </w:p>
    <w:p w:rsidR="000A3971" w:rsidRPr="00F32CFE" w:rsidRDefault="000A3971" w:rsidP="007103C1">
      <w:pPr>
        <w:ind w:firstLine="709"/>
        <w:jc w:val="both"/>
      </w:pPr>
      <w:r w:rsidRPr="00F32CFE">
        <w:t>- провести необходимые мероприятия по приведению в порядок территории в зоне производства земляных работ;</w:t>
      </w:r>
    </w:p>
    <w:p w:rsidR="000A3971" w:rsidRPr="00F32CFE" w:rsidRDefault="000A3971" w:rsidP="007103C1">
      <w:pPr>
        <w:ind w:firstLine="709"/>
        <w:jc w:val="both"/>
      </w:pPr>
      <w:r w:rsidRPr="00F32CFE">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0A3971" w:rsidRPr="00F32CFE" w:rsidRDefault="000A3971" w:rsidP="007103C1">
      <w:pPr>
        <w:ind w:firstLine="709"/>
        <w:jc w:val="both"/>
      </w:pPr>
      <w:r w:rsidRPr="00F32CFE">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w:t>
      </w:r>
      <w:r>
        <w:t xml:space="preserve">                  </w:t>
      </w:r>
      <w:r w:rsidRPr="00F32CFE">
        <w:t>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rsidR="000A3971" w:rsidRPr="00F32CFE" w:rsidRDefault="000A3971" w:rsidP="007103C1">
      <w:pPr>
        <w:ind w:firstLine="709"/>
        <w:jc w:val="both"/>
      </w:pPr>
      <w:r w:rsidRPr="00F32CFE">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0A3971" w:rsidRPr="00F32CFE" w:rsidRDefault="000A3971" w:rsidP="007103C1">
      <w:pPr>
        <w:ind w:firstLine="709"/>
        <w:jc w:val="both"/>
      </w:pPr>
      <w:r w:rsidRPr="00F32CFE">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0A3971" w:rsidRPr="00F32CFE" w:rsidRDefault="000A3971" w:rsidP="007103C1">
      <w:pPr>
        <w:ind w:firstLine="709"/>
        <w:jc w:val="both"/>
      </w:pPr>
      <w:r w:rsidRPr="00F32CFE">
        <w:t xml:space="preserve">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w:t>
      </w:r>
      <w:smartTag w:uri="urn:schemas-microsoft-com:office:smarttags" w:element="metricconverter">
        <w:smartTagPr>
          <w:attr w:name="ProductID" w:val="5 см"/>
        </w:smartTagPr>
        <w:r w:rsidRPr="00F32CFE">
          <w:t>7 м</w:t>
        </w:r>
      </w:smartTag>
      <w:r w:rsidRPr="00F32CFE">
        <w:t>, покрытие восстанавливается на всю ширину проезжей части дороги по всей длине разрытия.</w:t>
      </w:r>
    </w:p>
    <w:p w:rsidR="000A3971" w:rsidRPr="00F32CFE" w:rsidRDefault="000A3971" w:rsidP="007103C1">
      <w:pPr>
        <w:ind w:firstLine="709"/>
        <w:jc w:val="both"/>
      </w:pPr>
      <w:r w:rsidRPr="00F32CFE">
        <w:t xml:space="preserve">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5 см"/>
        </w:smartTagPr>
        <w:r w:rsidRPr="00F32CFE">
          <w:lastRenderedPageBreak/>
          <w:t>7 м</w:t>
        </w:r>
      </w:smartTag>
      <w:r w:rsidRPr="00F32CFE">
        <w:t xml:space="preserve">, восстановление покрытия выполняется на ширину верха траншеи и на расстоянии </w:t>
      </w:r>
      <w:smartTag w:uri="urn:schemas-microsoft-com:office:smarttags" w:element="metricconverter">
        <w:smartTagPr>
          <w:attr w:name="ProductID" w:val="5 см"/>
        </w:smartTagPr>
        <w:r w:rsidRPr="00F32CFE">
          <w:t>3 м</w:t>
        </w:r>
      </w:smartTag>
      <w:r w:rsidRPr="00F32CFE">
        <w:t xml:space="preserve"> от края траншеи в каждую сторону.</w:t>
      </w:r>
    </w:p>
    <w:p w:rsidR="000A3971" w:rsidRPr="00F32CFE" w:rsidRDefault="000A3971" w:rsidP="007103C1">
      <w:pPr>
        <w:ind w:firstLine="709"/>
        <w:jc w:val="both"/>
      </w:pPr>
      <w:r w:rsidRPr="00F32CFE">
        <w:t xml:space="preserve">При укладке телефонных и электрических кабелей в траншеи шириной до </w:t>
      </w:r>
      <w:smartTag w:uri="urn:schemas-microsoft-com:office:smarttags" w:element="metricconverter">
        <w:smartTagPr>
          <w:attr w:name="ProductID" w:val="5 см"/>
        </w:smartTagPr>
        <w:r w:rsidRPr="00F32CFE">
          <w:t>1 м</w:t>
        </w:r>
      </w:smartTag>
      <w:r w:rsidRPr="00F32CFE">
        <w:t xml:space="preserve"> асфальтобетонное покрытие восстанавливается на ширину </w:t>
      </w:r>
      <w:smartTag w:uri="urn:schemas-microsoft-com:office:smarttags" w:element="metricconverter">
        <w:smartTagPr>
          <w:attr w:name="ProductID" w:val="5 см"/>
        </w:smartTagPr>
        <w:r w:rsidRPr="00F32CFE">
          <w:t>1,5 м</w:t>
        </w:r>
      </w:smartTag>
      <w:r w:rsidRPr="00F32CFE">
        <w:t xml:space="preserve"> по всей длине разрытия.</w:t>
      </w:r>
    </w:p>
    <w:p w:rsidR="000A3971" w:rsidRPr="00F32CFE" w:rsidRDefault="000A3971" w:rsidP="007103C1">
      <w:pPr>
        <w:ind w:firstLine="709"/>
        <w:jc w:val="both"/>
      </w:pPr>
      <w:r w:rsidRPr="00F32CFE">
        <w:t xml:space="preserve">При производстве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см"/>
        </w:smartTagPr>
        <w:r w:rsidRPr="00F32CFE">
          <w:t>5 м</w:t>
        </w:r>
      </w:smartTag>
      <w:r w:rsidRPr="00F32CFE">
        <w:t xml:space="preserve"> от края траншеи в каждую сторону.</w:t>
      </w:r>
    </w:p>
    <w:p w:rsidR="000A3971" w:rsidRPr="00F32CFE" w:rsidRDefault="000A3971" w:rsidP="007103C1">
      <w:pPr>
        <w:ind w:firstLine="709"/>
        <w:jc w:val="both"/>
      </w:pPr>
      <w:r w:rsidRPr="00F32CFE">
        <w:t>18. На восстанавливаемом участке следует применять тип «дорожной одежды», существовавший до проведения земляных работ.</w:t>
      </w:r>
    </w:p>
    <w:p w:rsidR="000A3971" w:rsidRPr="00F32CFE" w:rsidRDefault="000A3971" w:rsidP="007103C1">
      <w:pPr>
        <w:ind w:firstLine="709"/>
        <w:jc w:val="both"/>
      </w:pPr>
      <w:r w:rsidRPr="00F32CFE">
        <w:t xml:space="preserve">19. На период производства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5 см"/>
        </w:smartTagPr>
        <w:r w:rsidRPr="00F32CFE">
          <w:t>2 м</w:t>
        </w:r>
      </w:smartTag>
      <w:r w:rsidRPr="00F32CFE">
        <w:t xml:space="preserve">. Щиты располагаются треугольником на расстоянии не менее </w:t>
      </w:r>
      <w:smartTag w:uri="urn:schemas-microsoft-com:office:smarttags" w:element="metricconverter">
        <w:smartTagPr>
          <w:attr w:name="ProductID" w:val="5 см"/>
        </w:smartTagPr>
        <w:r w:rsidRPr="00F32CFE">
          <w:t>0,5 м</w:t>
        </w:r>
      </w:smartTag>
      <w:r w:rsidRPr="00F32CFE">
        <w:t xml:space="preserve"> от ствола дерева, вокруг  ограждающего  треугольника  устраивается деревянный настил радиусом </w:t>
      </w:r>
      <w:smartTag w:uri="urn:schemas-microsoft-com:office:smarttags" w:element="metricconverter">
        <w:smartTagPr>
          <w:attr w:name="ProductID" w:val="5 см"/>
        </w:smartTagPr>
        <w:r w:rsidRPr="00F32CFE">
          <w:t>0,5 м</w:t>
        </w:r>
      </w:smartTag>
      <w:r w:rsidRPr="00F32CFE">
        <w:t>.</w:t>
      </w:r>
    </w:p>
    <w:p w:rsidR="000A3971" w:rsidRPr="00F32CFE" w:rsidRDefault="000A3971" w:rsidP="007103C1">
      <w:pPr>
        <w:ind w:firstLine="709"/>
        <w:jc w:val="both"/>
      </w:pPr>
      <w:r w:rsidRPr="00F32CFE">
        <w:t xml:space="preserve">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w:t>
      </w:r>
      <w:smartTag w:uri="urn:schemas-microsoft-com:office:smarttags" w:element="metricconverter">
        <w:smartTagPr>
          <w:attr w:name="ProductID" w:val="5 см"/>
        </w:smartTagPr>
        <w:r w:rsidRPr="00F32CFE">
          <w:t>2 м</w:t>
        </w:r>
      </w:smartTag>
      <w:r w:rsidRPr="00F32CFE">
        <w:t xml:space="preserve"> с установкой бортового камня вокруг приствольной лунки.</w:t>
      </w:r>
    </w:p>
    <w:p w:rsidR="000A3971" w:rsidRPr="00F32CFE" w:rsidRDefault="000A3971" w:rsidP="007103C1">
      <w:pPr>
        <w:ind w:firstLine="709"/>
        <w:jc w:val="both"/>
      </w:pPr>
      <w:r w:rsidRPr="00F32CFE">
        <w:t xml:space="preserve">20. При строительстве сетей инженерно-технического обеспечения траншеи располагаются в соответствии с требованиями, установленными санитарными нормами </w:t>
      </w:r>
      <w:r>
        <w:t xml:space="preserve">                       </w:t>
      </w:r>
      <w:r w:rsidRPr="00F32CFE">
        <w:t>и правилами.</w:t>
      </w:r>
    </w:p>
    <w:p w:rsidR="000A3971" w:rsidRPr="00F32CFE" w:rsidRDefault="000A3971" w:rsidP="007103C1">
      <w:pPr>
        <w:ind w:firstLine="709"/>
        <w:jc w:val="both"/>
      </w:pPr>
      <w:r w:rsidRPr="00F32CFE">
        <w:t>21. Рытье траншей вблизи деревьев производится вручную (стенки траншей при необходимости раскрепляются).</w:t>
      </w:r>
    </w:p>
    <w:p w:rsidR="000A3971" w:rsidRPr="00F32CFE" w:rsidRDefault="000A3971" w:rsidP="007103C1">
      <w:pPr>
        <w:ind w:firstLine="709"/>
        <w:jc w:val="both"/>
      </w:pPr>
      <w:r w:rsidRPr="00F32CFE">
        <w:t xml:space="preserve">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5 см"/>
        </w:smartTagPr>
        <w:r w:rsidRPr="00F32CFE">
          <w:t>1,5 м</w:t>
        </w:r>
      </w:smartTag>
      <w:r w:rsidRPr="00F32CFE">
        <w:t xml:space="preserve"> от поверхности почвы, не повреждая корневой системы.</w:t>
      </w:r>
    </w:p>
    <w:p w:rsidR="000A3971" w:rsidRPr="00F32CFE" w:rsidRDefault="000A3971" w:rsidP="007103C1">
      <w:pPr>
        <w:ind w:firstLine="709"/>
        <w:jc w:val="both"/>
      </w:pPr>
      <w:r w:rsidRPr="00F32CFE">
        <w:t xml:space="preserve">22. Запрещается складировать строительные материалы и устраивать стоянки машин и механизмов на газонах, а также на расстоянии ближе </w:t>
      </w:r>
      <w:smartTag w:uri="urn:schemas-microsoft-com:office:smarttags" w:element="metricconverter">
        <w:smartTagPr>
          <w:attr w:name="ProductID" w:val="5 см"/>
        </w:smartTagPr>
        <w:r w:rsidRPr="00F32CFE">
          <w:t>2,5 м</w:t>
        </w:r>
      </w:smartTag>
      <w:r w:rsidRPr="00F32CFE">
        <w:t xml:space="preserve"> от деревьев и </w:t>
      </w:r>
      <w:smartTag w:uri="urn:schemas-microsoft-com:office:smarttags" w:element="metricconverter">
        <w:smartTagPr>
          <w:attr w:name="ProductID" w:val="5 см"/>
        </w:smartTagPr>
        <w:r w:rsidRPr="00F32CFE">
          <w:t>1,5 м</w:t>
        </w:r>
      </w:smartTag>
      <w:r w:rsidRPr="00F32CFE">
        <w:t xml:space="preserve"> от кустарников. Складирование горючих материалов - на расстоянии не ближе </w:t>
      </w:r>
      <w:smartTag w:uri="urn:schemas-microsoft-com:office:smarttags" w:element="metricconverter">
        <w:smartTagPr>
          <w:attr w:name="ProductID" w:val="5 см"/>
        </w:smartTagPr>
        <w:r w:rsidRPr="00F32CFE">
          <w:t>10 м</w:t>
        </w:r>
      </w:smartTag>
      <w:r w:rsidRPr="00F32CFE">
        <w:t xml:space="preserve"> от деревьев и кустарников.</w:t>
      </w:r>
    </w:p>
    <w:p w:rsidR="000A3971" w:rsidRPr="00F32CFE" w:rsidRDefault="000A3971" w:rsidP="007103C1">
      <w:pPr>
        <w:ind w:firstLine="709"/>
        <w:jc w:val="both"/>
      </w:pPr>
      <w:r w:rsidRPr="00F32CFE">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0A3971" w:rsidRPr="00F32CFE" w:rsidRDefault="000A3971" w:rsidP="007103C1">
      <w:pPr>
        <w:ind w:firstLine="709"/>
        <w:jc w:val="both"/>
      </w:pPr>
      <w:r w:rsidRPr="00F32CFE">
        <w:t>24. Почва для восстановления газона должна соответствовать следующим агротехническим требованиям:</w:t>
      </w:r>
    </w:p>
    <w:p w:rsidR="000A3971" w:rsidRPr="00F32CFE" w:rsidRDefault="000A3971" w:rsidP="007103C1">
      <w:pPr>
        <w:ind w:firstLine="709"/>
        <w:jc w:val="both"/>
      </w:pPr>
      <w:r w:rsidRPr="00F32CFE">
        <w:t xml:space="preserve">- иметь плотность не более 5 - </w:t>
      </w:r>
      <w:smartTag w:uri="urn:schemas-microsoft-com:office:smarttags" w:element="metricconverter">
        <w:smartTagPr>
          <w:attr w:name="ProductID" w:val="5 см"/>
        </w:smartTagPr>
        <w:r w:rsidRPr="00F32CFE">
          <w:t>20 кг</w:t>
        </w:r>
      </w:smartTag>
      <w:r w:rsidRPr="00F32CFE">
        <w:t xml:space="preserve"> на кв. см (плотность определяется как сопротивление смятию);</w:t>
      </w:r>
    </w:p>
    <w:p w:rsidR="000A3971" w:rsidRPr="00F32CFE" w:rsidRDefault="000A3971" w:rsidP="007103C1">
      <w:pPr>
        <w:ind w:firstLine="709"/>
        <w:jc w:val="both"/>
      </w:pPr>
      <w:r w:rsidRPr="00F32CFE">
        <w:t xml:space="preserve">- обладать структурой, при которой размеры комков составляют не менее 0,5 - </w:t>
      </w:r>
      <w:smartTag w:uri="urn:schemas-microsoft-com:office:smarttags" w:element="metricconverter">
        <w:smartTagPr>
          <w:attr w:name="ProductID" w:val="5 см"/>
        </w:smartTagPr>
        <w:r w:rsidRPr="00F32CFE">
          <w:t>1,0 см</w:t>
        </w:r>
      </w:smartTag>
      <w:r w:rsidRPr="00F32CFE">
        <w:t>;</w:t>
      </w:r>
    </w:p>
    <w:p w:rsidR="000A3971" w:rsidRPr="00F32CFE" w:rsidRDefault="000A3971" w:rsidP="007103C1">
      <w:pPr>
        <w:ind w:firstLine="709"/>
        <w:jc w:val="both"/>
      </w:pPr>
      <w:r w:rsidRPr="00F32CFE">
        <w:t>- содержать достаточное количество питательных веществ;</w:t>
      </w:r>
    </w:p>
    <w:p w:rsidR="000A3971" w:rsidRPr="00F32CFE" w:rsidRDefault="000A3971" w:rsidP="007103C1">
      <w:pPr>
        <w:ind w:firstLine="709"/>
        <w:jc w:val="both"/>
      </w:pPr>
      <w:r w:rsidRPr="00F32CFE">
        <w:t>- не иметь засоренности сорняками и мусором.</w:t>
      </w:r>
    </w:p>
    <w:p w:rsidR="000A3971" w:rsidRPr="00F32CFE" w:rsidRDefault="000A3971" w:rsidP="007103C1">
      <w:pPr>
        <w:ind w:firstLine="709"/>
        <w:jc w:val="both"/>
      </w:pPr>
      <w:r w:rsidRPr="00F32CFE">
        <w:t>Пригодность растительного грунта для озеленения должна быть установлена лабораторными анализами.</w:t>
      </w:r>
    </w:p>
    <w:p w:rsidR="000A3971" w:rsidRPr="00F32CFE" w:rsidRDefault="000A3971" w:rsidP="007103C1">
      <w:pPr>
        <w:ind w:firstLine="709"/>
        <w:jc w:val="both"/>
      </w:pPr>
      <w:r w:rsidRPr="00F32CFE">
        <w:t xml:space="preserve">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w:t>
      </w:r>
      <w:smartTag w:uri="urn:schemas-microsoft-com:office:smarttags" w:element="metricconverter">
        <w:smartTagPr>
          <w:attr w:name="ProductID" w:val="5 см"/>
        </w:smartTagPr>
        <w:r w:rsidRPr="00F32CFE">
          <w:t>20 см</w:t>
        </w:r>
      </w:smartTag>
      <w:r w:rsidRPr="00F32CFE">
        <w:t>.</w:t>
      </w:r>
    </w:p>
    <w:p w:rsidR="000A3971" w:rsidRPr="00F32CFE" w:rsidRDefault="000A3971" w:rsidP="007103C1">
      <w:pPr>
        <w:ind w:firstLine="709"/>
        <w:jc w:val="both"/>
      </w:pPr>
      <w:r w:rsidRPr="00F32CFE">
        <w:t xml:space="preserve">Норма высева смеси свежих семян на </w:t>
      </w:r>
      <w:smartTag w:uri="urn:schemas-microsoft-com:office:smarttags" w:element="metricconverter">
        <w:smartTagPr>
          <w:attr w:name="ProductID" w:val="5 см"/>
        </w:smartTagPr>
        <w:r w:rsidRPr="00F32CFE">
          <w:t>1 кв. м</w:t>
        </w:r>
      </w:smartTag>
      <w:r w:rsidRPr="00F32CFE">
        <w:t xml:space="preserve"> засеваемой площади составляет </w:t>
      </w:r>
      <w:smartTag w:uri="urn:schemas-microsoft-com:office:smarttags" w:element="metricconverter">
        <w:smartTagPr>
          <w:attr w:name="ProductID" w:val="5 см"/>
        </w:smartTagPr>
        <w:r w:rsidRPr="00F32CFE">
          <w:t>20 г</w:t>
        </w:r>
      </w:smartTag>
      <w:r w:rsidRPr="00F32CFE">
        <w:t>. Если срок хранения семян превысил три года, норму высева следует увеличить в 1,5 - 2 раза.</w:t>
      </w:r>
    </w:p>
    <w:p w:rsidR="000A3971" w:rsidRPr="00F32CFE" w:rsidRDefault="000A3971" w:rsidP="007103C1">
      <w:pPr>
        <w:ind w:firstLine="709"/>
        <w:jc w:val="both"/>
      </w:pPr>
      <w:r w:rsidRPr="00F32CFE">
        <w:t xml:space="preserve">Отметка восстанавливаемого газона должна быть ниже уровня бортового камня на 2 - </w:t>
      </w:r>
      <w:smartTag w:uri="urn:schemas-microsoft-com:office:smarttags" w:element="metricconverter">
        <w:smartTagPr>
          <w:attr w:name="ProductID" w:val="5 см"/>
        </w:smartTagPr>
        <w:r w:rsidRPr="00F32CFE">
          <w:t>5 см</w:t>
        </w:r>
      </w:smartTag>
      <w:r w:rsidRPr="00F32CFE">
        <w:t>.</w:t>
      </w:r>
    </w:p>
    <w:p w:rsidR="000A3971" w:rsidRPr="00F32CFE" w:rsidRDefault="000A3971" w:rsidP="007103C1">
      <w:pPr>
        <w:ind w:firstLine="709"/>
        <w:jc w:val="both"/>
      </w:pPr>
      <w:r w:rsidRPr="00F32CFE">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A3971" w:rsidRPr="00F32CFE" w:rsidRDefault="000A3971" w:rsidP="007103C1">
      <w:pPr>
        <w:ind w:firstLine="709"/>
        <w:jc w:val="both"/>
      </w:pPr>
      <w:r w:rsidRPr="00F32CFE">
        <w:lastRenderedPageBreak/>
        <w:t>На саженцах не должно быть механических повреждений, а также признаков повреждений вредителями и болезнями.</w:t>
      </w:r>
    </w:p>
    <w:p w:rsidR="000A3971" w:rsidRPr="00F32CFE" w:rsidRDefault="000A3971" w:rsidP="007103C1">
      <w:pPr>
        <w:ind w:firstLine="709"/>
        <w:jc w:val="both"/>
      </w:pPr>
      <w:r w:rsidRPr="00F32CFE">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0A3971" w:rsidRPr="00F32CFE" w:rsidRDefault="000A3971" w:rsidP="007103C1">
      <w:pPr>
        <w:ind w:firstLine="709"/>
        <w:jc w:val="both"/>
      </w:pPr>
      <w:r w:rsidRPr="00F32CFE">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w:t>
      </w:r>
      <w:r>
        <w:t xml:space="preserve">Черноярского </w:t>
      </w:r>
      <w:r w:rsidRPr="00F32CFE">
        <w:t>сельского поселения.</w:t>
      </w:r>
    </w:p>
    <w:p w:rsidR="000A3971" w:rsidRPr="00F32CFE" w:rsidRDefault="000A3971" w:rsidP="007103C1">
      <w:pPr>
        <w:ind w:firstLine="709"/>
        <w:jc w:val="both"/>
      </w:pPr>
      <w:r w:rsidRPr="00F32CFE">
        <w:t xml:space="preserve">26. Застройщик несет ответственность за качество восстановления благоустройства </w:t>
      </w:r>
      <w:r>
        <w:t xml:space="preserve">                </w:t>
      </w:r>
      <w:r w:rsidRPr="00F32CFE">
        <w:t>(в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0A3971" w:rsidRPr="00F32CFE" w:rsidRDefault="000A3971" w:rsidP="007103C1">
      <w:pPr>
        <w:ind w:firstLine="709"/>
        <w:jc w:val="both"/>
      </w:pPr>
      <w:r w:rsidRPr="00F32CFE">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0A3971" w:rsidRPr="00F32CFE" w:rsidRDefault="000A3971" w:rsidP="00F34791">
      <w:pPr>
        <w:ind w:firstLine="540"/>
        <w:jc w:val="both"/>
      </w:pPr>
    </w:p>
    <w:p w:rsidR="000A3971" w:rsidRPr="00C354D5" w:rsidRDefault="000A3971" w:rsidP="00F34791">
      <w:pPr>
        <w:jc w:val="center"/>
        <w:rPr>
          <w:b/>
        </w:rPr>
      </w:pPr>
      <w:r w:rsidRPr="00C354D5">
        <w:rPr>
          <w:b/>
        </w:rPr>
        <w:t>Раздел 16. Порядок использования, вывоза, хранения и складирования почв</w:t>
      </w:r>
    </w:p>
    <w:p w:rsidR="000A3971" w:rsidRPr="00F32CFE" w:rsidRDefault="000A3971" w:rsidP="00F34791">
      <w:pPr>
        <w:ind w:firstLine="540"/>
        <w:jc w:val="both"/>
      </w:pPr>
    </w:p>
    <w:p w:rsidR="000A3971" w:rsidRPr="00F32CFE" w:rsidRDefault="000A3971" w:rsidP="007103C1">
      <w:pPr>
        <w:ind w:firstLine="709"/>
        <w:jc w:val="both"/>
      </w:pPr>
      <w:r w:rsidRPr="00F32CFE">
        <w:t>1. Снятие плодородного слоя почвы при различных видах деятельности производится:</w:t>
      </w:r>
    </w:p>
    <w:p w:rsidR="000A3971" w:rsidRPr="00F32CFE" w:rsidRDefault="000A3971" w:rsidP="007103C1">
      <w:pPr>
        <w:ind w:firstLine="709"/>
        <w:jc w:val="both"/>
      </w:pPr>
      <w:r w:rsidRPr="00F32CFE">
        <w:t>- при строительстве, размещении новых объектов, реконструкции, капитальном ремонте зданий и сооружений;</w:t>
      </w:r>
    </w:p>
    <w:p w:rsidR="000A3971" w:rsidRPr="00F32CFE" w:rsidRDefault="000A3971" w:rsidP="007103C1">
      <w:pPr>
        <w:ind w:firstLine="709"/>
        <w:jc w:val="both"/>
      </w:pPr>
      <w:r w:rsidRPr="00F32CFE">
        <w:t>- при прокладке, капитальном и текущем ремонте инженерных коммуникаций;</w:t>
      </w:r>
    </w:p>
    <w:p w:rsidR="000A3971" w:rsidRPr="00F32CFE" w:rsidRDefault="000A3971" w:rsidP="007103C1">
      <w:pPr>
        <w:ind w:firstLine="709"/>
        <w:jc w:val="both"/>
      </w:pPr>
      <w:r w:rsidRPr="00F32CFE">
        <w:t>- при текущем содержании зеленых насаждений на территории поселения.</w:t>
      </w:r>
    </w:p>
    <w:p w:rsidR="000A3971" w:rsidRPr="00F32CFE" w:rsidRDefault="000A3971" w:rsidP="007103C1">
      <w:pPr>
        <w:ind w:firstLine="709"/>
        <w:jc w:val="both"/>
      </w:pPr>
      <w:r w:rsidRPr="00F32CFE">
        <w:t xml:space="preserve">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w:t>
      </w:r>
      <w:r>
        <w:t xml:space="preserve">                                   </w:t>
      </w:r>
      <w:r w:rsidRPr="00F32CFE">
        <w:t>и используется:</w:t>
      </w:r>
    </w:p>
    <w:p w:rsidR="000A3971" w:rsidRPr="00F32CFE" w:rsidRDefault="000A3971" w:rsidP="007103C1">
      <w:pPr>
        <w:ind w:firstLine="709"/>
        <w:jc w:val="both"/>
      </w:pPr>
      <w:r w:rsidRPr="00F32CFE">
        <w:t>- для рекультивации нарушенных земель;</w:t>
      </w:r>
    </w:p>
    <w:p w:rsidR="000A3971" w:rsidRPr="00F32CFE" w:rsidRDefault="000A3971" w:rsidP="007103C1">
      <w:pPr>
        <w:ind w:firstLine="709"/>
        <w:jc w:val="both"/>
      </w:pPr>
      <w:r w:rsidRPr="00F32CFE">
        <w:t>- для улучшения малопродуктивных земель;</w:t>
      </w:r>
    </w:p>
    <w:p w:rsidR="000A3971" w:rsidRPr="00F32CFE" w:rsidRDefault="000A3971" w:rsidP="007103C1">
      <w:pPr>
        <w:ind w:firstLine="709"/>
        <w:jc w:val="both"/>
      </w:pPr>
      <w:r w:rsidRPr="00F32CFE">
        <w:t>- для озеленения территории поселения.</w:t>
      </w:r>
    </w:p>
    <w:p w:rsidR="000A3971" w:rsidRPr="00F32CFE" w:rsidRDefault="000A3971" w:rsidP="007103C1">
      <w:pPr>
        <w:ind w:firstLine="709"/>
        <w:jc w:val="both"/>
      </w:pPr>
      <w:r w:rsidRPr="00F32CFE">
        <w:t xml:space="preserve">Нормы снятия плодородного слоя почвы устанавливаются при проектировании </w:t>
      </w:r>
      <w:r>
        <w:t xml:space="preserve">                        </w:t>
      </w:r>
      <w:r w:rsidRPr="00F32CFE">
        <w:t>в зависимости от уровня плодородия нарушаемых почв.</w:t>
      </w:r>
    </w:p>
    <w:p w:rsidR="000A3971" w:rsidRPr="00F32CFE" w:rsidRDefault="000A3971" w:rsidP="007103C1">
      <w:pPr>
        <w:ind w:firstLine="709"/>
        <w:jc w:val="both"/>
      </w:pPr>
      <w:r w:rsidRPr="00F32CFE">
        <w:t xml:space="preserve">3. Складирование грунта и плодородного слоя почвы осуществляется на площадках-накопителях, определенных </w:t>
      </w:r>
      <w:r>
        <w:t>А</w:t>
      </w:r>
      <w:r w:rsidRPr="00F32CFE">
        <w:t xml:space="preserve">дминистрацией </w:t>
      </w:r>
      <w:r>
        <w:t>Черноярского сельского поселения</w:t>
      </w:r>
      <w:r w:rsidRPr="00F32CFE">
        <w:t>.</w:t>
      </w:r>
    </w:p>
    <w:p w:rsidR="000A3971" w:rsidRPr="00F32CFE" w:rsidRDefault="000A3971" w:rsidP="007103C1">
      <w:pPr>
        <w:ind w:firstLine="709"/>
        <w:jc w:val="both"/>
      </w:pPr>
      <w:r w:rsidRPr="00F32CFE">
        <w:t xml:space="preserve">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w:t>
      </w:r>
      <w:r>
        <w:t xml:space="preserve">                  </w:t>
      </w:r>
      <w:r w:rsidRPr="00F32CFE">
        <w:t>и сохранность плодородного слоя почвы.</w:t>
      </w:r>
    </w:p>
    <w:p w:rsidR="000A3971" w:rsidRPr="00F32CFE" w:rsidRDefault="000A3971" w:rsidP="007103C1">
      <w:pPr>
        <w:ind w:firstLine="709"/>
        <w:jc w:val="both"/>
      </w:pPr>
      <w:r w:rsidRPr="00F32CFE">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0A3971" w:rsidRPr="00F32CFE" w:rsidRDefault="000A3971" w:rsidP="007103C1">
      <w:pPr>
        <w:ind w:firstLine="709"/>
        <w:jc w:val="both"/>
      </w:pPr>
      <w:r w:rsidRPr="00F32CFE">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0A3971" w:rsidRPr="00F32CFE" w:rsidRDefault="000A3971" w:rsidP="007103C1">
      <w:pPr>
        <w:ind w:firstLine="709"/>
        <w:jc w:val="both"/>
      </w:pPr>
      <w:r w:rsidRPr="00F32CFE">
        <w:t xml:space="preserve">5. Разрешение на проведение работ, связанных с нарушением почвенного покрова, выдается в законодательно установленном порядке. </w:t>
      </w:r>
    </w:p>
    <w:p w:rsidR="000A3971" w:rsidRPr="00F32CFE" w:rsidRDefault="000A3971" w:rsidP="007103C1">
      <w:pPr>
        <w:ind w:firstLine="709"/>
        <w:jc w:val="both"/>
        <w:rPr>
          <w:b/>
          <w:bCs/>
        </w:rPr>
      </w:pPr>
    </w:p>
    <w:p w:rsidR="000A3971" w:rsidRPr="00C354D5" w:rsidRDefault="000A3971" w:rsidP="00F34791">
      <w:pPr>
        <w:jc w:val="center"/>
        <w:rPr>
          <w:b/>
        </w:rPr>
      </w:pPr>
      <w:r w:rsidRPr="00F32CFE">
        <w:rPr>
          <w:b/>
          <w:bCs/>
        </w:rPr>
        <w:t xml:space="preserve"> </w:t>
      </w:r>
      <w:r w:rsidRPr="00C354D5">
        <w:rPr>
          <w:b/>
          <w:bCs/>
        </w:rPr>
        <w:t>Раздел 17. Особые требования к доступности для инвалидов и маломобильных групп населения</w:t>
      </w:r>
    </w:p>
    <w:p w:rsidR="000A3971" w:rsidRPr="00F32CFE" w:rsidRDefault="000A3971" w:rsidP="00F34791">
      <w:pPr>
        <w:jc w:val="both"/>
      </w:pPr>
    </w:p>
    <w:p w:rsidR="000A3971" w:rsidRPr="00F32CFE" w:rsidRDefault="000A3971" w:rsidP="008C7C7F">
      <w:pPr>
        <w:ind w:firstLine="709"/>
        <w:jc w:val="both"/>
      </w:pPr>
      <w:r w:rsidRPr="00F32CFE">
        <w:lastRenderedPageBreak/>
        <w:t xml:space="preserve">1. При проектировании благоустройства жилой среды, улиц и дорог, культурно-бытового обслуживания необходимо обеспечивать доступность </w:t>
      </w:r>
      <w:r w:rsidRPr="00F32CFE">
        <w:rPr>
          <w:bCs/>
        </w:rPr>
        <w:t xml:space="preserve">для инвалидов </w:t>
      </w:r>
      <w:r>
        <w:rPr>
          <w:bCs/>
        </w:rPr>
        <w:t xml:space="preserve">                                  </w:t>
      </w:r>
      <w:r w:rsidRPr="00F32CFE">
        <w:rPr>
          <w:bCs/>
        </w:rPr>
        <w:t>и маломобильных групп населения,</w:t>
      </w:r>
      <w:r w:rsidRPr="00F32CFE">
        <w:t xml:space="preserve"> имея виду оснащение этих объектов элементами </w:t>
      </w:r>
      <w:r>
        <w:t xml:space="preserve">                            </w:t>
      </w:r>
      <w:r w:rsidRPr="00F32CFE">
        <w:t>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0A3971" w:rsidRPr="00F32CFE" w:rsidRDefault="000A3971" w:rsidP="008C7C7F">
      <w:pPr>
        <w:ind w:firstLine="709"/>
        <w:jc w:val="both"/>
      </w:pPr>
      <w:r w:rsidRPr="00F32CFE">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r w:rsidRPr="00F32CFE">
        <w:rPr>
          <w:bCs/>
        </w:rPr>
        <w:t xml:space="preserve">для инвалидов и маломобильных групп населения. </w:t>
      </w:r>
    </w:p>
    <w:p w:rsidR="000A3971" w:rsidRPr="00F32CFE" w:rsidRDefault="000A3971" w:rsidP="008C7C7F">
      <w:pPr>
        <w:ind w:firstLine="709"/>
        <w:jc w:val="both"/>
      </w:pPr>
      <w:r w:rsidRPr="00F32CFE">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A3971" w:rsidRPr="00F32CFE" w:rsidRDefault="000A3971" w:rsidP="00F34791">
      <w:pPr>
        <w:jc w:val="both"/>
      </w:pPr>
    </w:p>
    <w:p w:rsidR="000A3971" w:rsidRPr="00C354D5" w:rsidRDefault="000A3971" w:rsidP="00F34791">
      <w:pPr>
        <w:jc w:val="center"/>
        <w:rPr>
          <w:b/>
        </w:rPr>
      </w:pPr>
      <w:r w:rsidRPr="00C354D5">
        <w:rPr>
          <w:b/>
        </w:rPr>
        <w:t>Раздел 18. Использование, охрана, защита и воспроизводство лесов, особо охраняемых природных территорий, расположенных в границах поселения</w:t>
      </w:r>
    </w:p>
    <w:p w:rsidR="000A3971" w:rsidRPr="00F32CFE" w:rsidRDefault="000A3971" w:rsidP="008C7C7F">
      <w:pPr>
        <w:ind w:firstLine="709"/>
        <w:jc w:val="both"/>
      </w:pPr>
    </w:p>
    <w:p w:rsidR="000A3971" w:rsidRDefault="000A3971" w:rsidP="008C7C7F">
      <w:pPr>
        <w:ind w:firstLine="709"/>
        <w:jc w:val="both"/>
      </w:pPr>
      <w:r w:rsidRPr="00F32CFE">
        <w:t xml:space="preserve">1. Использование, охрана, защита, воспроизводство лесов, расположенных на землях лесного фонда, лесов на территории </w:t>
      </w:r>
      <w:r>
        <w:t xml:space="preserve">Черноярского </w:t>
      </w:r>
      <w:r w:rsidRPr="00F32CFE">
        <w:t xml:space="preserve">сельского поселения, особо охраняемых природных территорий, расположенных в границах </w:t>
      </w:r>
      <w:r>
        <w:t xml:space="preserve">Черноярского </w:t>
      </w:r>
      <w:r w:rsidRPr="00F32CFE">
        <w:t>сельского поселения, осуществляется в соответствии с федеральным законодательство</w:t>
      </w:r>
      <w:r>
        <w:t>м</w:t>
      </w:r>
      <w:r w:rsidRPr="00F32CFE">
        <w:t xml:space="preserve">, законодательством </w:t>
      </w:r>
      <w:r>
        <w:t>Томской области.</w:t>
      </w:r>
    </w:p>
    <w:p w:rsidR="000A3971" w:rsidRPr="00F32CFE" w:rsidRDefault="000A3971" w:rsidP="008C7C7F">
      <w:pPr>
        <w:ind w:firstLine="709"/>
        <w:jc w:val="both"/>
      </w:pPr>
      <w:r w:rsidRPr="00F32CFE">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0A3971" w:rsidRPr="00F32CFE" w:rsidRDefault="000A3971" w:rsidP="008C7C7F">
      <w:pPr>
        <w:ind w:firstLine="709"/>
        <w:jc w:val="both"/>
      </w:pPr>
      <w:r w:rsidRPr="00F32CFE">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0A3971" w:rsidRPr="00F32CFE" w:rsidRDefault="000A3971" w:rsidP="008C7C7F">
      <w:pPr>
        <w:ind w:firstLine="709"/>
        <w:jc w:val="both"/>
      </w:pPr>
      <w:r w:rsidRPr="00F32CFE">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6">
        <w:r w:rsidRPr="00F32CFE">
          <w:t>статьей 19</w:t>
        </w:r>
      </w:hyperlink>
      <w:r w:rsidRPr="00F32CFE">
        <w:t xml:space="preserve"> Лесного кодекса Российской Федерации.</w:t>
      </w:r>
    </w:p>
    <w:p w:rsidR="000A3971" w:rsidRPr="00F32CFE" w:rsidRDefault="000A3971" w:rsidP="008C7C7F">
      <w:pPr>
        <w:ind w:firstLine="709"/>
        <w:jc w:val="both"/>
      </w:pPr>
      <w:r w:rsidRPr="00F32CFE">
        <w:t xml:space="preserve">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w:t>
      </w:r>
      <w:r>
        <w:t xml:space="preserve">                                </w:t>
      </w:r>
      <w:r w:rsidRPr="00F32CFE">
        <w:t>и болезней.</w:t>
      </w:r>
    </w:p>
    <w:p w:rsidR="000A3971" w:rsidRPr="00F32CFE" w:rsidRDefault="000A3971" w:rsidP="008C7C7F">
      <w:pPr>
        <w:ind w:firstLine="709"/>
        <w:jc w:val="both"/>
      </w:pPr>
      <w:r>
        <w:t>4</w:t>
      </w:r>
      <w:r w:rsidRPr="00F32CFE">
        <w:t xml:space="preserve">. За незаконное уничтожение (повреждение) лесных насаждений собственники </w:t>
      </w:r>
      <w:r>
        <w:t xml:space="preserve">                         </w:t>
      </w:r>
      <w:r w:rsidRPr="00F32CFE">
        <w:t>и пользователи лесных участков несут ответственность, предусмотренную действующим законодательством.</w:t>
      </w:r>
    </w:p>
    <w:p w:rsidR="000A3971" w:rsidRPr="00F32CFE" w:rsidRDefault="000A3971" w:rsidP="008C7C7F">
      <w:pPr>
        <w:ind w:firstLine="709"/>
        <w:jc w:val="both"/>
      </w:pPr>
      <w:r>
        <w:t>5</w:t>
      </w:r>
      <w:r w:rsidRPr="00F32CFE">
        <w:t xml:space="preserve">. Финансирование мероприятий по организации использования, охраны, защиты, воспроизводства лесов, особо охраняемых природных территорий, расположенных </w:t>
      </w:r>
      <w:r>
        <w:t xml:space="preserve">                                  </w:t>
      </w:r>
      <w:r w:rsidRPr="00F32CFE">
        <w:t xml:space="preserve">в границах </w:t>
      </w:r>
      <w:r>
        <w:t>Черноярского</w:t>
      </w:r>
      <w:r w:rsidRPr="00F32CFE">
        <w:t xml:space="preserve"> сельского поселения, осуществляется за счет средств собственников лесных участков и лиц, которым лесные участки предоставлены </w:t>
      </w:r>
      <w:r>
        <w:t xml:space="preserve">                                   </w:t>
      </w:r>
      <w:r w:rsidRPr="00F32CFE">
        <w:t>в пользование, если иное не предусмотрено действующим законодательством или договором.</w:t>
      </w:r>
    </w:p>
    <w:p w:rsidR="000A3971" w:rsidRPr="00F32CFE" w:rsidRDefault="000A3971" w:rsidP="008C7C7F">
      <w:pPr>
        <w:ind w:firstLine="709"/>
        <w:jc w:val="both"/>
      </w:pPr>
      <w:r>
        <w:t>6</w:t>
      </w:r>
      <w:r w:rsidRPr="00F32CFE">
        <w:t>.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0A3971" w:rsidRPr="00F32CFE" w:rsidRDefault="000A3971" w:rsidP="008C7C7F">
      <w:pPr>
        <w:ind w:firstLine="709"/>
        <w:jc w:val="both"/>
      </w:pPr>
      <w:r w:rsidRPr="00F32CFE">
        <w:lastRenderedPageBreak/>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0A3971" w:rsidRPr="00F32CFE" w:rsidRDefault="000A3971" w:rsidP="008C7C7F">
      <w:pPr>
        <w:ind w:firstLine="709"/>
        <w:jc w:val="both"/>
      </w:pPr>
      <w:r>
        <w:t>7</w:t>
      </w:r>
      <w:r w:rsidRPr="00F32CFE">
        <w:t>.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0A3971" w:rsidRPr="00F32CFE" w:rsidRDefault="000A3971" w:rsidP="008C7C7F">
      <w:pPr>
        <w:ind w:firstLine="709"/>
        <w:jc w:val="both"/>
      </w:pPr>
      <w:r>
        <w:t>8</w:t>
      </w:r>
      <w:r w:rsidRPr="00F32CFE">
        <w:t xml:space="preserve">. При использовании лесов расположенных на землях лесного фонда, лесов на территории </w:t>
      </w:r>
      <w:r>
        <w:t>Черноярского</w:t>
      </w:r>
      <w:r w:rsidRPr="00F32CFE">
        <w:t xml:space="preserve"> сельского поселения собственники и лица, которым лесные участки предоставлены в пользование, в соответствии с проектом освоения лесов должны обеспечивать:</w:t>
      </w:r>
    </w:p>
    <w:p w:rsidR="000A3971" w:rsidRPr="00F32CFE" w:rsidRDefault="000A3971" w:rsidP="008C7C7F">
      <w:pPr>
        <w:ind w:firstLine="709"/>
        <w:jc w:val="both"/>
      </w:pPr>
      <w:r w:rsidRPr="00F32CFE">
        <w:t>- сохранение и усиление средообразующих, водоохранных, защитных, санитарно-гигиенических, оздоровительных и иных полезных природных свойств лесов в интересах охраны здоровья человека;</w:t>
      </w:r>
    </w:p>
    <w:p w:rsidR="000A3971" w:rsidRPr="00F32CFE" w:rsidRDefault="000A3971" w:rsidP="008C7C7F">
      <w:pPr>
        <w:ind w:firstLine="709"/>
        <w:jc w:val="both"/>
      </w:pPr>
      <w:r w:rsidRPr="00F32CFE">
        <w:t>- воспроизводство, улучшение породного состава и качества лесов, повышения их продуктивности;</w:t>
      </w:r>
    </w:p>
    <w:p w:rsidR="000A3971" w:rsidRPr="00F32CFE" w:rsidRDefault="000A3971" w:rsidP="008C7C7F">
      <w:pPr>
        <w:ind w:firstLine="709"/>
        <w:jc w:val="both"/>
      </w:pPr>
      <w:r w:rsidRPr="00F32CFE">
        <w:t>- охрану и защиту лесов;</w:t>
      </w:r>
    </w:p>
    <w:p w:rsidR="000A3971" w:rsidRPr="00F32CFE" w:rsidRDefault="000A3971" w:rsidP="008C7C7F">
      <w:pPr>
        <w:ind w:firstLine="709"/>
        <w:jc w:val="both"/>
      </w:pPr>
      <w:r w:rsidRPr="00F32CFE">
        <w:t>- ландшафтное благоустройство лесов в интересах организации отдыха населения;</w:t>
      </w:r>
    </w:p>
    <w:p w:rsidR="000A3971" w:rsidRPr="00F32CFE" w:rsidRDefault="000A3971" w:rsidP="008C7C7F">
      <w:pPr>
        <w:ind w:firstLine="709"/>
        <w:jc w:val="both"/>
      </w:pPr>
      <w:r w:rsidRPr="00F32CFE">
        <w:t>- рациональное использование лесных земель;</w:t>
      </w:r>
    </w:p>
    <w:p w:rsidR="000A3971" w:rsidRPr="00F32CFE" w:rsidRDefault="000A3971" w:rsidP="008C7C7F">
      <w:pPr>
        <w:ind w:firstLine="709"/>
        <w:jc w:val="both"/>
      </w:pPr>
      <w:r w:rsidRPr="00F32CFE">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0A3971" w:rsidRPr="00F32CFE" w:rsidRDefault="000A3971" w:rsidP="008C7C7F">
      <w:pPr>
        <w:ind w:firstLine="709"/>
        <w:jc w:val="both"/>
      </w:pPr>
      <w:r w:rsidRPr="00F32CFE">
        <w:t xml:space="preserve">- сохранение биологического разнообразия, объектов историко-культурного </w:t>
      </w:r>
      <w:r>
        <w:t xml:space="preserve">                               </w:t>
      </w:r>
      <w:r w:rsidRPr="00F32CFE">
        <w:t>и природного наследия;</w:t>
      </w:r>
    </w:p>
    <w:p w:rsidR="000A3971" w:rsidRPr="00F32CFE" w:rsidRDefault="000A3971" w:rsidP="008C7C7F">
      <w:pPr>
        <w:ind w:firstLine="709"/>
        <w:jc w:val="both"/>
      </w:pPr>
      <w:r w:rsidRPr="00F32CFE">
        <w:t xml:space="preserve">- совершенствование экологического зонирования </w:t>
      </w:r>
      <w:r>
        <w:t xml:space="preserve">Черноярского </w:t>
      </w:r>
      <w:r w:rsidRPr="00F32CFE">
        <w:t>сельского поселения на его основе ведение лесопаркового хозяйства;</w:t>
      </w:r>
    </w:p>
    <w:p w:rsidR="000A3971" w:rsidRPr="00F32CFE" w:rsidRDefault="000A3971" w:rsidP="008C7C7F">
      <w:pPr>
        <w:ind w:firstLine="709"/>
        <w:jc w:val="both"/>
      </w:pPr>
      <w:r w:rsidRPr="00F32CFE">
        <w:t>- сохранность зеленых насаждений и лесной растительности.</w:t>
      </w:r>
    </w:p>
    <w:p w:rsidR="000A3971" w:rsidRPr="00F32CFE" w:rsidRDefault="000A3971" w:rsidP="008C7C7F">
      <w:pPr>
        <w:ind w:firstLine="709"/>
        <w:jc w:val="both"/>
      </w:pPr>
      <w:r>
        <w:t>9</w:t>
      </w:r>
      <w:r w:rsidRPr="00F32CFE">
        <w:t>. В лесах запрещается:</w:t>
      </w:r>
    </w:p>
    <w:p w:rsidR="000A3971" w:rsidRPr="00F32CFE" w:rsidRDefault="000A3971" w:rsidP="008C7C7F">
      <w:pPr>
        <w:ind w:firstLine="709"/>
        <w:jc w:val="both"/>
      </w:pPr>
      <w:r w:rsidRPr="00F32CFE">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0A3971" w:rsidRPr="00F32CFE" w:rsidRDefault="000A3971" w:rsidP="008C7C7F">
      <w:pPr>
        <w:ind w:firstLine="709"/>
        <w:jc w:val="both"/>
      </w:pPr>
      <w:r w:rsidRPr="00F32CFE">
        <w:t>2) загрязнение, заболачивание, засорение земель сорняками, уничтожение лесов, лесной подстилки и плодородного слоя лесных почв;</w:t>
      </w:r>
    </w:p>
    <w:p w:rsidR="000A3971" w:rsidRPr="00F32CFE" w:rsidRDefault="000A3971" w:rsidP="008C7C7F">
      <w:pPr>
        <w:ind w:firstLine="709"/>
        <w:jc w:val="both"/>
      </w:pPr>
      <w:r w:rsidRPr="00F32CFE">
        <w:t>3) осуществление лесопользования, не совместимого с назначением этих лесов;</w:t>
      </w:r>
    </w:p>
    <w:p w:rsidR="000A3971" w:rsidRPr="00F32CFE" w:rsidRDefault="000A3971" w:rsidP="008C7C7F">
      <w:pPr>
        <w:ind w:firstLine="709"/>
        <w:jc w:val="both"/>
      </w:pPr>
      <w:r w:rsidRPr="00F32CFE">
        <w:t>4) незаконная рубка, уничтожение, порча лесов, производство в лесах работ без получения соответствующего разрешения;</w:t>
      </w:r>
    </w:p>
    <w:p w:rsidR="000A3971" w:rsidRPr="00F32CFE" w:rsidRDefault="000A3971" w:rsidP="008C7C7F">
      <w:pPr>
        <w:ind w:firstLine="709"/>
        <w:jc w:val="both"/>
      </w:pPr>
      <w:r w:rsidRPr="00F32CFE">
        <w:t>5) создание лесоперерабатывающей инфраструктуры;</w:t>
      </w:r>
    </w:p>
    <w:p w:rsidR="000A3971" w:rsidRPr="00F32CFE" w:rsidRDefault="000A3971" w:rsidP="008C7C7F">
      <w:pPr>
        <w:ind w:firstLine="709"/>
        <w:jc w:val="both"/>
      </w:pPr>
      <w:r w:rsidRPr="00F32CFE">
        <w:t>6) создание лесных плантаций;</w:t>
      </w:r>
    </w:p>
    <w:p w:rsidR="000A3971" w:rsidRPr="00F32CFE" w:rsidRDefault="000A3971" w:rsidP="008C7C7F">
      <w:pPr>
        <w:ind w:firstLine="709"/>
        <w:jc w:val="both"/>
      </w:pPr>
      <w:r w:rsidRPr="00F32CFE">
        <w:t xml:space="preserve">7) использование токсичных химических препаратов для охраны и защиты лесов, </w:t>
      </w:r>
      <w:r>
        <w:t xml:space="preserve">                                           </w:t>
      </w:r>
      <w:r w:rsidRPr="00F32CFE">
        <w:t>в том числе в научных целях;</w:t>
      </w:r>
    </w:p>
    <w:p w:rsidR="000A3971" w:rsidRPr="00F32CFE" w:rsidRDefault="000A3971" w:rsidP="008C7C7F">
      <w:pPr>
        <w:ind w:firstLine="709"/>
        <w:jc w:val="both"/>
      </w:pPr>
      <w:r w:rsidRPr="00F32CFE">
        <w:t>8) осуществление видов деятельности в сфере охотничьего хозяйства;</w:t>
      </w:r>
    </w:p>
    <w:p w:rsidR="000A3971" w:rsidRPr="00F32CFE" w:rsidRDefault="000A3971" w:rsidP="008C7C7F">
      <w:pPr>
        <w:ind w:firstLine="709"/>
        <w:jc w:val="both"/>
      </w:pPr>
      <w:r w:rsidRPr="00F32CFE">
        <w:t>9) ведение сельского хозяйства;</w:t>
      </w:r>
    </w:p>
    <w:p w:rsidR="000A3971" w:rsidRPr="00F32CFE" w:rsidRDefault="000A3971" w:rsidP="008C7C7F">
      <w:pPr>
        <w:ind w:firstLine="709"/>
        <w:jc w:val="both"/>
      </w:pPr>
      <w:r w:rsidRPr="00F32CFE">
        <w:t>10) разработка месторождений полезных ископаемых;</w:t>
      </w:r>
    </w:p>
    <w:p w:rsidR="000A3971" w:rsidRPr="00F32CFE" w:rsidRDefault="000A3971" w:rsidP="008C7C7F">
      <w:pPr>
        <w:ind w:firstLine="709"/>
        <w:jc w:val="both"/>
      </w:pPr>
      <w:r w:rsidRPr="00F32CFE">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0A3971" w:rsidRPr="00F32CFE" w:rsidRDefault="000A3971" w:rsidP="008C7C7F">
      <w:pPr>
        <w:ind w:firstLine="709"/>
        <w:jc w:val="both"/>
      </w:pPr>
      <w:r w:rsidRPr="00F32CFE">
        <w:t>1</w:t>
      </w:r>
      <w:r>
        <w:t>0</w:t>
      </w:r>
      <w:r w:rsidRPr="00F32CFE">
        <w:t xml:space="preserve">. Граждане и юридические лица обязаны соблюдать санитарные нормы и правила, </w:t>
      </w:r>
      <w:hyperlink r:id="rId27">
        <w:r w:rsidRPr="00F32CFE">
          <w:t>правила</w:t>
        </w:r>
      </w:hyperlink>
      <w:r w:rsidRPr="00F32CFE">
        <w:t xml:space="preserve"> пожарной безопасности в лесах, не допускать поломок, порубок деревьев </w:t>
      </w:r>
      <w:r>
        <w:t xml:space="preserve">                             </w:t>
      </w:r>
      <w:r w:rsidRPr="00F32CFE">
        <w:t>и кустарников, засорения лесов, разорения муравейников, гнезд птиц и других нарушений лесного законодательства.</w:t>
      </w:r>
    </w:p>
    <w:p w:rsidR="000A3971" w:rsidRPr="00F32CFE" w:rsidRDefault="000A3971" w:rsidP="008C7C7F">
      <w:pPr>
        <w:ind w:firstLine="709"/>
        <w:jc w:val="both"/>
      </w:pPr>
      <w:r>
        <w:t>11</w:t>
      </w:r>
      <w:r w:rsidRPr="00F32CFE">
        <w:t>. Если иное не предусмотрено действующим лесным законодательством и проектом освоения лесов, в лесах допускаются следующие виды рубок:</w:t>
      </w:r>
    </w:p>
    <w:p w:rsidR="000A3971" w:rsidRPr="00F32CFE" w:rsidRDefault="000A3971" w:rsidP="008C7C7F">
      <w:pPr>
        <w:ind w:firstLine="709"/>
        <w:jc w:val="both"/>
      </w:pPr>
      <w:r w:rsidRPr="00F32CFE">
        <w:t xml:space="preserve">- в рамках санитарно-оздоровительных мероприятий в соответствии с </w:t>
      </w:r>
      <w:hyperlink r:id="rId28">
        <w:r w:rsidRPr="008C7C7F">
          <w:t>Правилами</w:t>
        </w:r>
      </w:hyperlink>
      <w:r w:rsidRPr="00F32CFE">
        <w:t xml:space="preserve"> санитарной безопасности в лесах;</w:t>
      </w:r>
    </w:p>
    <w:p w:rsidR="000A3971" w:rsidRPr="00F32CFE" w:rsidRDefault="000A3971" w:rsidP="008C7C7F">
      <w:pPr>
        <w:ind w:firstLine="709"/>
        <w:jc w:val="both"/>
      </w:pPr>
      <w:r w:rsidRPr="00F32CFE">
        <w:lastRenderedPageBreak/>
        <w:t xml:space="preserve">- в рамках мероприятий по обеспечению пожарной безопасности в соответствии </w:t>
      </w:r>
      <w:r>
        <w:t xml:space="preserve">                        </w:t>
      </w:r>
      <w:r w:rsidRPr="00F32CFE">
        <w:t xml:space="preserve">с </w:t>
      </w:r>
      <w:hyperlink r:id="rId29">
        <w:r w:rsidRPr="00F32CFE">
          <w:t>Правилами</w:t>
        </w:r>
      </w:hyperlink>
      <w:r w:rsidRPr="00F32CFE">
        <w:t xml:space="preserve"> пожарной безопасности в лесах;</w:t>
      </w:r>
    </w:p>
    <w:p w:rsidR="000A3971" w:rsidRPr="00F32CFE" w:rsidRDefault="000A3971" w:rsidP="008C7C7F">
      <w:pPr>
        <w:ind w:firstLine="709"/>
        <w:jc w:val="both"/>
      </w:pPr>
      <w:r w:rsidRPr="00F32CFE">
        <w:t xml:space="preserve">- в рамках мероприятий по уходу за лесами в соответствии с </w:t>
      </w:r>
      <w:hyperlink r:id="rId30">
        <w:r w:rsidRPr="00F32CFE">
          <w:t>Правилами</w:t>
        </w:r>
      </w:hyperlink>
      <w:r w:rsidRPr="00F32CFE">
        <w:t xml:space="preserve"> ухода за лесами.</w:t>
      </w:r>
    </w:p>
    <w:p w:rsidR="000A3971" w:rsidRPr="00F32CFE" w:rsidRDefault="000A3971" w:rsidP="008C7C7F">
      <w:pPr>
        <w:ind w:firstLine="709"/>
        <w:jc w:val="both"/>
      </w:pPr>
      <w:r>
        <w:t>12</w:t>
      </w:r>
      <w:r w:rsidRPr="00F32CFE">
        <w:t xml:space="preserve">. Особо охраняемые природные территории, используются в соответствии </w:t>
      </w:r>
      <w:r>
        <w:t xml:space="preserve">                             </w:t>
      </w:r>
      <w:r w:rsidRPr="00F32CFE">
        <w:t>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0A3971" w:rsidRPr="00F32CFE" w:rsidRDefault="000A3971" w:rsidP="008C7C7F">
      <w:pPr>
        <w:ind w:firstLine="709"/>
        <w:jc w:val="both"/>
      </w:pPr>
      <w:r>
        <w:t>13</w:t>
      </w:r>
      <w:r w:rsidRPr="00F32CFE">
        <w:t>.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0A3971" w:rsidRPr="00F32CFE" w:rsidRDefault="000A3971" w:rsidP="008C7C7F">
      <w:pPr>
        <w:ind w:firstLine="709"/>
        <w:jc w:val="both"/>
      </w:pPr>
      <w:r>
        <w:t>14</w:t>
      </w:r>
      <w:r w:rsidRPr="00F32CFE">
        <w:t>.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0A3971" w:rsidRPr="00F32CFE" w:rsidRDefault="000A3971" w:rsidP="008C7C7F">
      <w:pPr>
        <w:ind w:firstLine="709"/>
        <w:jc w:val="both"/>
      </w:pPr>
      <w:r>
        <w:t>15</w:t>
      </w:r>
      <w:r w:rsidRPr="00F32CFE">
        <w:t>.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0A3971" w:rsidRPr="00F32CFE" w:rsidRDefault="000A3971" w:rsidP="008C7C7F">
      <w:pPr>
        <w:ind w:firstLine="709"/>
        <w:jc w:val="both"/>
      </w:pPr>
      <w:r>
        <w:t>16</w:t>
      </w:r>
      <w:r w:rsidRPr="00F32CFE">
        <w:t xml:space="preserve">. Собственники лесов и лица, которым лесные участки предоставлены </w:t>
      </w:r>
      <w:r>
        <w:t xml:space="preserve">                                   </w:t>
      </w:r>
      <w:r w:rsidRPr="00F32CFE">
        <w:t>в пользование, несут ответственность за сохранность и содержание лесных насаждений на соответствующих лесных участках.</w:t>
      </w:r>
    </w:p>
    <w:p w:rsidR="000A3971" w:rsidRPr="00F32CFE" w:rsidRDefault="000A3971" w:rsidP="008C7C7F">
      <w:pPr>
        <w:ind w:firstLine="709"/>
        <w:jc w:val="both"/>
      </w:pPr>
      <w:r>
        <w:t>17</w:t>
      </w:r>
      <w:r w:rsidRPr="00F32CFE">
        <w:t>.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0A3971" w:rsidRPr="00F32CFE" w:rsidRDefault="000A3971" w:rsidP="008C7C7F">
      <w:pPr>
        <w:ind w:firstLine="709"/>
        <w:jc w:val="both"/>
      </w:pPr>
      <w:r>
        <w:t>18</w:t>
      </w:r>
      <w:r w:rsidRPr="00F32CFE">
        <w:t xml:space="preserve">. Охрана и защита лесов </w:t>
      </w:r>
      <w:r>
        <w:t>Черноярского</w:t>
      </w:r>
      <w:r w:rsidRPr="00F32CFE">
        <w:t xml:space="preserve"> сельского поселения осуществляется </w:t>
      </w:r>
      <w:r>
        <w:t xml:space="preserve">                            </w:t>
      </w:r>
      <w:r w:rsidRPr="00F32CFE">
        <w:t>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0A3971" w:rsidRPr="00F32CFE" w:rsidRDefault="000A3971" w:rsidP="008C7C7F">
      <w:pPr>
        <w:ind w:firstLine="709"/>
        <w:jc w:val="both"/>
      </w:pPr>
      <w:r>
        <w:t>19</w:t>
      </w:r>
      <w:r w:rsidRPr="00F32CFE">
        <w:t>.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0A3971" w:rsidRPr="00F32CFE" w:rsidRDefault="000A3971" w:rsidP="008C7C7F">
      <w:pPr>
        <w:ind w:firstLine="709"/>
        <w:jc w:val="both"/>
      </w:pPr>
      <w:r>
        <w:t>20</w:t>
      </w:r>
      <w:r w:rsidRPr="00F32CFE">
        <w:t>.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0A3971" w:rsidRPr="00F32CFE" w:rsidRDefault="000A3971" w:rsidP="008C7C7F">
      <w:pPr>
        <w:ind w:firstLine="709"/>
        <w:jc w:val="both"/>
      </w:pPr>
      <w:r>
        <w:t>21</w:t>
      </w:r>
      <w:r w:rsidRPr="00F32CFE">
        <w:t>. На особо охраняемых природных территориях, запрещается использование токсичных химических препаратов, в том числе в научных целях.</w:t>
      </w:r>
    </w:p>
    <w:p w:rsidR="000A3971" w:rsidRPr="00F32CFE" w:rsidRDefault="000A3971" w:rsidP="008C7C7F">
      <w:pPr>
        <w:ind w:firstLine="709"/>
        <w:jc w:val="both"/>
      </w:pPr>
      <w:r>
        <w:t>22</w:t>
      </w:r>
      <w:r w:rsidRPr="00F32CFE">
        <w:t>. Запрещается складирование любых отходов на территориях, занятых лесными насаждениями.</w:t>
      </w:r>
    </w:p>
    <w:p w:rsidR="000A3971" w:rsidRPr="00F32CFE" w:rsidRDefault="000A3971" w:rsidP="008C7C7F">
      <w:pPr>
        <w:ind w:firstLine="709"/>
        <w:jc w:val="both"/>
      </w:pPr>
      <w:r>
        <w:t>23</w:t>
      </w:r>
      <w:r w:rsidRPr="00F32CFE">
        <w:t xml:space="preserve">. Воспроизводство лесов осуществляется в соответствии с лесным </w:t>
      </w:r>
      <w:hyperlink r:id="rId31">
        <w:r w:rsidRPr="008C7C7F">
          <w:t>планом</w:t>
        </w:r>
      </w:hyperlink>
      <w:r w:rsidRPr="00F32CFE">
        <w:t xml:space="preserve"> </w:t>
      </w:r>
      <w:r>
        <w:t xml:space="preserve">Томской </w:t>
      </w:r>
      <w:r w:rsidRPr="00F32CFE">
        <w:t>области, лесохозяйственным регламентом и проектом освоения лесов.</w:t>
      </w:r>
    </w:p>
    <w:p w:rsidR="000A3971" w:rsidRPr="00F32CFE" w:rsidRDefault="000A3971" w:rsidP="008C7C7F">
      <w:pPr>
        <w:ind w:firstLine="709"/>
        <w:jc w:val="both"/>
      </w:pPr>
      <w:r>
        <w:t>24</w:t>
      </w:r>
      <w:r w:rsidRPr="00F32CFE">
        <w:t xml:space="preserve">. В лесах </w:t>
      </w:r>
      <w:r>
        <w:t xml:space="preserve">Черноярского </w:t>
      </w:r>
      <w:r w:rsidRPr="00F32CFE">
        <w:t>сельского поселения при создании лесных насаждений необходимо:</w:t>
      </w:r>
    </w:p>
    <w:p w:rsidR="000A3971" w:rsidRPr="00F32CFE" w:rsidRDefault="000A3971" w:rsidP="008C7C7F">
      <w:pPr>
        <w:ind w:firstLine="709"/>
        <w:jc w:val="both"/>
      </w:pPr>
      <w:r w:rsidRPr="00F32CFE">
        <w:t xml:space="preserve">- осуществлять предварительное трассирование дорожно-тропиночной сети </w:t>
      </w:r>
      <w:r>
        <w:t xml:space="preserve">                               </w:t>
      </w:r>
      <w:r w:rsidRPr="00F32CFE">
        <w:t>в желаемом направлении с тем, чтобы упорядочить движение транспорта и пешеходов;</w:t>
      </w:r>
    </w:p>
    <w:p w:rsidR="000A3971" w:rsidRPr="00F32CFE" w:rsidRDefault="000A3971" w:rsidP="008C7C7F">
      <w:pPr>
        <w:ind w:firstLine="709"/>
        <w:jc w:val="both"/>
      </w:pPr>
      <w:r w:rsidRPr="00F32CFE">
        <w:t xml:space="preserve">- в первую очередь создавать лесные культуры на участках с наличием ям, рвов, </w:t>
      </w:r>
      <w:r>
        <w:t xml:space="preserve">                       </w:t>
      </w:r>
      <w:r w:rsidRPr="00F32CFE">
        <w:t>а также на отработанных карьерах и других подобных площадях, поверхность которых не может быть спланирована.</w:t>
      </w:r>
    </w:p>
    <w:p w:rsidR="000A3971" w:rsidRPr="00F32CFE" w:rsidRDefault="000A3971" w:rsidP="008C7C7F">
      <w:pPr>
        <w:ind w:firstLine="709"/>
        <w:jc w:val="both"/>
      </w:pPr>
      <w:r>
        <w:lastRenderedPageBreak/>
        <w:t>25</w:t>
      </w:r>
      <w:r w:rsidRPr="00F32CFE">
        <w:t xml:space="preserve">. В рамках воспроизводства лесов </w:t>
      </w:r>
      <w:r>
        <w:t xml:space="preserve">Черноярского </w:t>
      </w:r>
      <w:r w:rsidRPr="00F32CFE">
        <w:t xml:space="preserve">сельского поселения </w:t>
      </w:r>
      <w:r>
        <w:t xml:space="preserve">                                          </w:t>
      </w:r>
      <w:r w:rsidRPr="00F32CFE">
        <w:t>в установленном действующим лесным законодательством порядке проводятся мероприятия по лесовосстановлению и лесоразведению.</w:t>
      </w:r>
    </w:p>
    <w:p w:rsidR="000A3971" w:rsidRPr="00F32CFE" w:rsidRDefault="000A3971" w:rsidP="00F34791">
      <w:pPr>
        <w:jc w:val="center"/>
      </w:pPr>
    </w:p>
    <w:p w:rsidR="000A3971" w:rsidRDefault="000A3971" w:rsidP="00F34791">
      <w:pPr>
        <w:jc w:val="center"/>
      </w:pPr>
      <w:r w:rsidRPr="00F32CFE">
        <w:t xml:space="preserve">Глава 6. </w:t>
      </w:r>
    </w:p>
    <w:p w:rsidR="0001490A" w:rsidRPr="00F32CFE" w:rsidRDefault="0001490A" w:rsidP="00F34791">
      <w:pPr>
        <w:jc w:val="center"/>
      </w:pPr>
    </w:p>
    <w:p w:rsidR="0001490A" w:rsidRPr="000F265A" w:rsidRDefault="0001490A" w:rsidP="0001490A">
      <w:pPr>
        <w:ind w:left="720" w:firstLine="709"/>
        <w:jc w:val="both"/>
        <w:rPr>
          <w:b/>
        </w:rPr>
      </w:pPr>
      <w:r w:rsidRPr="000F265A">
        <w:rPr>
          <w:b/>
        </w:rPr>
        <w:t xml:space="preserve">    ОТВЕТСТВЕННОСТЬ ЗА НАРУШЕНИЕ ПРАВИЛ                                                                                       </w:t>
      </w:r>
    </w:p>
    <w:p w:rsidR="0001490A" w:rsidRPr="000F265A" w:rsidRDefault="0001490A" w:rsidP="0001490A">
      <w:pPr>
        <w:pStyle w:val="msonormalmrcssattr"/>
        <w:shd w:val="clear" w:color="auto" w:fill="FFFFFF"/>
        <w:ind w:firstLine="709"/>
        <w:jc w:val="both"/>
        <w:rPr>
          <w:color w:val="2C2D2E"/>
        </w:rPr>
      </w:pPr>
      <w:r w:rsidRPr="000F265A">
        <w:rPr>
          <w:color w:val="2C2D2E"/>
        </w:rPr>
        <w:t>1. Организация работ по уборке и благоустройству отведенной и прилегающей территории возлагается на Администрацию Черноярского сельского поселения, собственников земельных участков, зданий и сооружений, собственников п</w:t>
      </w:r>
      <w:r>
        <w:rPr>
          <w:color w:val="2C2D2E"/>
        </w:rPr>
        <w:t>омещений</w:t>
      </w:r>
      <w:r w:rsidRPr="000F265A">
        <w:rPr>
          <w:color w:val="2C2D2E"/>
        </w:rPr>
        <w:t xml:space="preserve">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CE735B" w:rsidRPr="00CE735B" w:rsidRDefault="0001490A" w:rsidP="0001490A">
      <w:pPr>
        <w:pStyle w:val="msonormalmrcssattr"/>
        <w:shd w:val="clear" w:color="auto" w:fill="FFFFFF"/>
        <w:ind w:firstLine="709"/>
        <w:jc w:val="both"/>
        <w:rPr>
          <w:color w:val="2C2D2E"/>
        </w:rPr>
      </w:pPr>
      <w:r w:rsidRPr="000F265A">
        <w:rPr>
          <w:color w:val="2C2D2E"/>
        </w:rPr>
        <w:t>2. За нарушение Правил граждане, должностные и юридические лица несут ответственность в соответствии с законодательством об а</w:t>
      </w:r>
      <w:r>
        <w:rPr>
          <w:color w:val="2C2D2E"/>
        </w:rPr>
        <w:t>дминистративных правонарушениях</w:t>
      </w:r>
      <w:r w:rsidRPr="000F265A">
        <w:rPr>
          <w:color w:val="2C2D2E"/>
        </w:rPr>
        <w:t>»</w:t>
      </w:r>
      <w:r>
        <w:rPr>
          <w:color w:val="2C2D2E"/>
        </w:rPr>
        <w:t>.</w:t>
      </w:r>
      <w:bookmarkStart w:id="96" w:name="_GoBack"/>
      <w:bookmarkEnd w:id="96"/>
      <w:r>
        <w:rPr>
          <w:rFonts w:ascii="Arial" w:hAnsi="Arial" w:cs="Arial"/>
          <w:color w:val="000000"/>
        </w:rPr>
        <w:t xml:space="preserve"> </w:t>
      </w:r>
      <w:r w:rsidR="00CE735B" w:rsidRPr="00CE735B">
        <w:rPr>
          <w:color w:val="000000"/>
        </w:rPr>
        <w:t>(гл.6</w:t>
      </w:r>
      <w:r w:rsidR="00CE735B">
        <w:rPr>
          <w:color w:val="000000"/>
        </w:rPr>
        <w:t xml:space="preserve"> </w:t>
      </w:r>
      <w:r w:rsidR="00CE735B" w:rsidRPr="00CE735B">
        <w:rPr>
          <w:color w:val="000000"/>
        </w:rPr>
        <w:t>изменена </w:t>
      </w:r>
      <w:hyperlink r:id="rId32" w:tgtFrame="_blank" w:history="1">
        <w:r w:rsidR="00CE735B" w:rsidRPr="00CE735B">
          <w:rPr>
            <w:color w:val="0000FF"/>
          </w:rPr>
          <w:t xml:space="preserve">решением Совета Черноярского сельского поселения Тегульдетского района Томской области от 17.12.2021 № </w:t>
        </w:r>
        <w:r w:rsidR="00733650">
          <w:rPr>
            <w:color w:val="0000FF"/>
          </w:rPr>
          <w:t>12</w:t>
        </w:r>
      </w:hyperlink>
      <w:r w:rsidR="00CE735B" w:rsidRPr="00CE735B">
        <w:rPr>
          <w:color w:val="000000"/>
        </w:rPr>
        <w:t>)</w:t>
      </w:r>
    </w:p>
    <w:p w:rsidR="000A3971" w:rsidRPr="00F32CFE" w:rsidRDefault="000A3971" w:rsidP="00F34791">
      <w:pPr>
        <w:tabs>
          <w:tab w:val="left" w:pos="6379"/>
        </w:tabs>
        <w:autoSpaceDE w:val="0"/>
        <w:autoSpaceDN w:val="0"/>
        <w:adjustRightInd w:val="0"/>
      </w:pPr>
    </w:p>
    <w:p w:rsidR="000A3971" w:rsidRPr="00F32CFE" w:rsidRDefault="000A3971" w:rsidP="00F34791">
      <w:pPr>
        <w:tabs>
          <w:tab w:val="left" w:pos="6379"/>
        </w:tabs>
        <w:autoSpaceDE w:val="0"/>
        <w:autoSpaceDN w:val="0"/>
        <w:adjustRightInd w:val="0"/>
      </w:pPr>
    </w:p>
    <w:p w:rsidR="000A3971" w:rsidRPr="00F32CFE" w:rsidRDefault="000A3971" w:rsidP="00F34791">
      <w:pPr>
        <w:tabs>
          <w:tab w:val="left" w:pos="6379"/>
        </w:tabs>
        <w:autoSpaceDE w:val="0"/>
        <w:autoSpaceDN w:val="0"/>
        <w:adjustRightInd w:val="0"/>
      </w:pPr>
    </w:p>
    <w:p w:rsidR="000A3971" w:rsidRPr="00F32CFE"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Default="000A3971" w:rsidP="00F34791">
      <w:pPr>
        <w:tabs>
          <w:tab w:val="left" w:pos="6379"/>
        </w:tabs>
        <w:autoSpaceDE w:val="0"/>
        <w:autoSpaceDN w:val="0"/>
        <w:adjustRightInd w:val="0"/>
      </w:pPr>
    </w:p>
    <w:p w:rsidR="000A3971" w:rsidRPr="005F645B" w:rsidRDefault="000A3971" w:rsidP="00F34791">
      <w:pPr>
        <w:ind w:left="5670"/>
        <w:jc w:val="right"/>
      </w:pPr>
      <w:r w:rsidRPr="005F645B">
        <w:t xml:space="preserve">Приложение </w:t>
      </w:r>
      <w:r>
        <w:t>3</w:t>
      </w:r>
      <w:r w:rsidRPr="005F645B">
        <w:t xml:space="preserve"> к Правилам </w:t>
      </w:r>
    </w:p>
    <w:p w:rsidR="000A3971" w:rsidRPr="005F645B" w:rsidRDefault="000A3971" w:rsidP="00F34791">
      <w:pPr>
        <w:ind w:left="5670"/>
        <w:jc w:val="right"/>
      </w:pPr>
      <w:r w:rsidRPr="005F645B">
        <w:t xml:space="preserve">благоустройства территории </w:t>
      </w:r>
    </w:p>
    <w:p w:rsidR="000A3971" w:rsidRPr="005F645B" w:rsidRDefault="000A3971" w:rsidP="00F34791">
      <w:pPr>
        <w:ind w:left="5670"/>
        <w:jc w:val="right"/>
      </w:pPr>
      <w:r>
        <w:t xml:space="preserve">Черноярского </w:t>
      </w:r>
      <w:r w:rsidRPr="005F645B">
        <w:t>сельско</w:t>
      </w:r>
      <w:r>
        <w:t>го</w:t>
      </w:r>
      <w:r w:rsidRPr="005F645B">
        <w:t xml:space="preserve"> поселени</w:t>
      </w:r>
      <w:r>
        <w:t>я</w:t>
      </w:r>
    </w:p>
    <w:p w:rsidR="000A3971" w:rsidRPr="00B761EB" w:rsidRDefault="000A3971" w:rsidP="00F34791">
      <w:pPr>
        <w:widowControl w:val="0"/>
        <w:suppressAutoHyphens/>
        <w:jc w:val="both"/>
      </w:pPr>
    </w:p>
    <w:p w:rsidR="000A3971" w:rsidRPr="00B761EB" w:rsidRDefault="000A3971" w:rsidP="00F34791">
      <w:pPr>
        <w:widowControl w:val="0"/>
        <w:suppressAutoHyphens/>
        <w:jc w:val="center"/>
        <w:rPr>
          <w:b/>
        </w:rPr>
      </w:pPr>
      <w:r w:rsidRPr="00B761EB">
        <w:rPr>
          <w:b/>
        </w:rPr>
        <w:lastRenderedPageBreak/>
        <w:t>АКТ</w:t>
      </w:r>
    </w:p>
    <w:p w:rsidR="000A3971" w:rsidRPr="00B761EB" w:rsidRDefault="000A3971" w:rsidP="00F34791">
      <w:pPr>
        <w:widowControl w:val="0"/>
        <w:suppressAutoHyphens/>
        <w:jc w:val="center"/>
        <w:rPr>
          <w:b/>
        </w:rPr>
      </w:pPr>
      <w:r w:rsidRPr="00B761EB">
        <w:rPr>
          <w:b/>
        </w:rPr>
        <w:t xml:space="preserve">выявления нарушения Правил благоустройства территории </w:t>
      </w:r>
    </w:p>
    <w:p w:rsidR="000A3971" w:rsidRPr="00B761EB" w:rsidRDefault="000A3971" w:rsidP="00F34791">
      <w:pPr>
        <w:widowControl w:val="0"/>
        <w:suppressAutoHyphens/>
        <w:jc w:val="center"/>
        <w:rPr>
          <w:b/>
        </w:rPr>
      </w:pPr>
      <w:r>
        <w:rPr>
          <w:b/>
        </w:rPr>
        <w:t>Черноярского</w:t>
      </w:r>
      <w:r w:rsidRPr="00B761EB">
        <w:rPr>
          <w:b/>
        </w:rPr>
        <w:t xml:space="preserve"> сельского поселения</w:t>
      </w:r>
    </w:p>
    <w:p w:rsidR="000A3971" w:rsidRPr="00B761EB" w:rsidRDefault="000A3971" w:rsidP="00F34791">
      <w:pPr>
        <w:widowControl w:val="0"/>
        <w:suppressAutoHyphens/>
      </w:pPr>
    </w:p>
    <w:p w:rsidR="000A3971" w:rsidRDefault="000A3971" w:rsidP="00A37F9E">
      <w:pPr>
        <w:widowControl w:val="0"/>
        <w:suppressAutoHyphens/>
        <w:jc w:val="both"/>
      </w:pPr>
      <w:r w:rsidRPr="00B761EB">
        <w:t xml:space="preserve">«___» __________ 20__ г.                                           </w:t>
      </w:r>
      <w:r>
        <w:t xml:space="preserve">                         </w:t>
      </w:r>
      <w:r w:rsidRPr="00B761EB">
        <w:t xml:space="preserve">            </w:t>
      </w:r>
      <w:r>
        <w:t xml:space="preserve">                      № _____</w:t>
      </w:r>
    </w:p>
    <w:p w:rsidR="000A3971" w:rsidRDefault="000A3971" w:rsidP="00A37F9E">
      <w:pPr>
        <w:widowControl w:val="0"/>
        <w:suppressAutoHyphens/>
        <w:jc w:val="both"/>
      </w:pPr>
    </w:p>
    <w:p w:rsidR="000A3971" w:rsidRDefault="000A3971" w:rsidP="00A37F9E">
      <w:pPr>
        <w:widowControl w:val="0"/>
        <w:suppressAutoHyphens/>
        <w:jc w:val="both"/>
      </w:pPr>
      <w:r w:rsidRPr="00B761EB">
        <w:t xml:space="preserve">Время «____» час. «____» мин.                             </w:t>
      </w:r>
      <w:r>
        <w:t xml:space="preserve">     </w:t>
      </w:r>
      <w:r w:rsidRPr="00B761EB">
        <w:t xml:space="preserve">                                      </w:t>
      </w:r>
      <w:r>
        <w:t xml:space="preserve">         </w:t>
      </w:r>
      <w:r w:rsidRPr="00B761EB">
        <w:t xml:space="preserve">   </w:t>
      </w:r>
      <w:r>
        <w:t>п. Черный Яр</w:t>
      </w:r>
    </w:p>
    <w:p w:rsidR="000A3971" w:rsidRDefault="000A3971" w:rsidP="00F34791">
      <w:pPr>
        <w:widowControl w:val="0"/>
        <w:suppressAutoHyphens/>
      </w:pPr>
    </w:p>
    <w:p w:rsidR="000A3971" w:rsidRPr="00B761EB" w:rsidRDefault="000A3971" w:rsidP="00F34791">
      <w:pPr>
        <w:widowControl w:val="0"/>
        <w:suppressAutoHyphens/>
      </w:pPr>
      <w:r w:rsidRPr="00B761EB">
        <w:t xml:space="preserve">Администрацией </w:t>
      </w:r>
      <w:r>
        <w:t>Черноярского</w:t>
      </w:r>
      <w:r w:rsidRPr="00B761EB">
        <w:t xml:space="preserve"> сельского поселения в лице _____________________________________________________________________________</w:t>
      </w:r>
      <w:r w:rsidRPr="00B761EB">
        <w:br/>
        <w:t xml:space="preserve">_____________________________________________________________________________ </w:t>
      </w:r>
    </w:p>
    <w:p w:rsidR="000A3971" w:rsidRPr="00AC4EC7" w:rsidRDefault="000A3971" w:rsidP="00F34791">
      <w:pPr>
        <w:widowControl w:val="0"/>
        <w:suppressAutoHyphens/>
        <w:jc w:val="center"/>
        <w:rPr>
          <w:sz w:val="20"/>
          <w:szCs w:val="20"/>
        </w:rPr>
      </w:pPr>
      <w:r w:rsidRPr="00AC4EC7">
        <w:rPr>
          <w:sz w:val="20"/>
          <w:szCs w:val="20"/>
        </w:rPr>
        <w:t>(должность, фамилия, имя, отчество (последнее – при наличии)</w:t>
      </w:r>
    </w:p>
    <w:p w:rsidR="000A3971" w:rsidRPr="00B761EB" w:rsidRDefault="000A3971" w:rsidP="00F34791">
      <w:pPr>
        <w:widowControl w:val="0"/>
        <w:suppressAutoHyphens/>
        <w:jc w:val="center"/>
      </w:pPr>
      <w:r w:rsidRPr="00B761EB">
        <w:t>с участием ____________________________________________________________________</w:t>
      </w:r>
      <w:r w:rsidRPr="00B761EB">
        <w:br/>
      </w:r>
      <w:r w:rsidRPr="00AC4EC7">
        <w:rPr>
          <w:sz w:val="20"/>
          <w:szCs w:val="20"/>
        </w:rPr>
        <w:t xml:space="preserve">                                       (фамилия, имя, отчество (последнее – при наличии), принявшего участие)</w:t>
      </w:r>
      <w:r w:rsidRPr="00AC4EC7">
        <w:rPr>
          <w:sz w:val="20"/>
          <w:szCs w:val="20"/>
        </w:rPr>
        <w:br/>
      </w:r>
      <w:r w:rsidRPr="00B761EB">
        <w:t>в присутствии _________________________________________________________________</w:t>
      </w:r>
      <w:r w:rsidRPr="00B761EB">
        <w:br/>
      </w:r>
      <w:r w:rsidRPr="00AC4EC7">
        <w:rPr>
          <w:sz w:val="20"/>
          <w:szCs w:val="20"/>
        </w:rPr>
        <w:t>(наименование юридического лица, фамилия, имя, отчество (последнее – при наличии) представителя (работника) юридического лица; фамилия, имя, отчество (последнее – при наличии) физического лица)</w:t>
      </w:r>
      <w:r w:rsidRPr="00AC4EC7">
        <w:rPr>
          <w:sz w:val="20"/>
          <w:szCs w:val="20"/>
        </w:rPr>
        <w:br/>
      </w:r>
      <w:r w:rsidRPr="00B761EB">
        <w:t>_____________________________________________________________________________</w:t>
      </w:r>
      <w:r w:rsidRPr="00B761EB">
        <w:br/>
      </w:r>
    </w:p>
    <w:p w:rsidR="000A3971" w:rsidRPr="00B761EB" w:rsidRDefault="000A3971" w:rsidP="00F34791">
      <w:pPr>
        <w:widowControl w:val="0"/>
        <w:suppressAutoHyphens/>
        <w:jc w:val="both"/>
      </w:pPr>
      <w:r w:rsidRPr="00B761EB">
        <w:t xml:space="preserve">выявлены в ходе обследования территории </w:t>
      </w:r>
      <w:r>
        <w:t>Черноярского</w:t>
      </w:r>
      <w:r w:rsidRPr="00B761EB">
        <w:t xml:space="preserve"> сельского поселения следующие нарушения Правил благоустройства территории </w:t>
      </w:r>
      <w:r>
        <w:t>Черноярского</w:t>
      </w:r>
      <w:r w:rsidRPr="00B761EB">
        <w:t xml:space="preserve"> сельского поселения:</w:t>
      </w:r>
    </w:p>
    <w:p w:rsidR="000A3971" w:rsidRPr="00AC4EC7" w:rsidRDefault="000A3971" w:rsidP="00F34791">
      <w:pPr>
        <w:widowControl w:val="0"/>
        <w:suppressAutoHyphens/>
        <w:jc w:val="both"/>
        <w:rPr>
          <w:sz w:val="20"/>
          <w:szCs w:val="20"/>
        </w:rPr>
      </w:pPr>
      <w:r w:rsidRPr="00B761EB">
        <w:t>_____________________________________________________________________________</w:t>
      </w:r>
      <w:r w:rsidRPr="00B761EB">
        <w:br/>
        <w:t>_____________________________________________________________________________</w:t>
      </w:r>
      <w:r w:rsidRPr="00B761EB">
        <w:br/>
        <w:t>___________________________________________________________</w:t>
      </w:r>
      <w:r>
        <w:t>__________________</w:t>
      </w:r>
      <w:r w:rsidRPr="00B761EB">
        <w:br/>
        <w:t xml:space="preserve"> </w:t>
      </w:r>
      <w:r w:rsidRPr="00AC4EC7">
        <w:rPr>
          <w:sz w:val="20"/>
          <w:szCs w:val="20"/>
        </w:rPr>
        <w:t>(описание нарушений с указанием конкретной нормы Правил благоустройства территории Черноярского сельского поселения)</w:t>
      </w:r>
    </w:p>
    <w:p w:rsidR="000A3971" w:rsidRPr="00AC4EC7" w:rsidRDefault="000A3971" w:rsidP="00F34791">
      <w:pPr>
        <w:widowControl w:val="0"/>
        <w:suppressAutoHyphens/>
        <w:jc w:val="both"/>
        <w:rPr>
          <w:sz w:val="20"/>
          <w:szCs w:val="20"/>
        </w:rPr>
      </w:pPr>
      <w:r w:rsidRPr="00B761EB">
        <w:br/>
        <w:t>С актом ознакомлен, копию акта получил _________________________________________</w:t>
      </w:r>
      <w:r w:rsidRPr="00B761EB">
        <w:br/>
        <w:t>_____________________________________________________________________________</w:t>
      </w:r>
      <w:r w:rsidRPr="00B761EB">
        <w:br/>
      </w:r>
      <w:r w:rsidRPr="00AC4EC7">
        <w:rPr>
          <w:sz w:val="20"/>
          <w:szCs w:val="20"/>
        </w:rPr>
        <w:t xml:space="preserve">    </w:t>
      </w:r>
      <w:r>
        <w:rPr>
          <w:sz w:val="20"/>
          <w:szCs w:val="20"/>
        </w:rPr>
        <w:t xml:space="preserve">               </w:t>
      </w:r>
      <w:r w:rsidRPr="00AC4EC7">
        <w:rPr>
          <w:sz w:val="20"/>
          <w:szCs w:val="20"/>
        </w:rPr>
        <w:t xml:space="preserve">              (фамилия, имя, отчество (последнее – при наличии), подпись, дата)</w:t>
      </w:r>
    </w:p>
    <w:p w:rsidR="000A3971" w:rsidRPr="00AC4EC7" w:rsidRDefault="000A3971" w:rsidP="00F34791">
      <w:pPr>
        <w:widowControl w:val="0"/>
        <w:suppressAutoHyphens/>
        <w:jc w:val="both"/>
        <w:rPr>
          <w:sz w:val="20"/>
          <w:szCs w:val="20"/>
        </w:rPr>
      </w:pPr>
      <w:r w:rsidRPr="00B761EB">
        <w:br/>
        <w:t>Пометка об отказе ознакомления с актом __________________________________________</w:t>
      </w:r>
      <w:r w:rsidRPr="00B761EB">
        <w:br/>
        <w:t>_____________________________________________________________________________</w:t>
      </w:r>
      <w:r w:rsidRPr="00B761EB">
        <w:br/>
      </w:r>
      <w:r w:rsidRPr="00AC4EC7">
        <w:rPr>
          <w:sz w:val="20"/>
          <w:szCs w:val="20"/>
        </w:rPr>
        <w:t>(подпись лица, составившего акт)</w:t>
      </w:r>
    </w:p>
    <w:p w:rsidR="000A3971" w:rsidRPr="00B761EB" w:rsidRDefault="000A3971" w:rsidP="00F34791">
      <w:pPr>
        <w:widowControl w:val="0"/>
        <w:suppressAutoHyphens/>
        <w:jc w:val="both"/>
      </w:pPr>
      <w:r w:rsidRPr="00B761EB">
        <w:t>При выявлении нарушения производились: ________________________________________</w:t>
      </w:r>
      <w:r w:rsidRPr="00B761EB">
        <w:br/>
        <w:t>_____________________________________________________________________________</w:t>
      </w:r>
    </w:p>
    <w:p w:rsidR="000A3971" w:rsidRPr="00AC4EC7" w:rsidRDefault="000A3971" w:rsidP="00F34791">
      <w:pPr>
        <w:widowControl w:val="0"/>
        <w:suppressAutoHyphens/>
        <w:jc w:val="both"/>
        <w:rPr>
          <w:sz w:val="20"/>
          <w:szCs w:val="20"/>
        </w:rPr>
      </w:pPr>
      <w:r w:rsidRPr="00AC4EC7">
        <w:rPr>
          <w:sz w:val="20"/>
          <w:szCs w:val="20"/>
        </w:rPr>
        <w:t xml:space="preserve">                    (указать действия)</w:t>
      </w:r>
    </w:p>
    <w:p w:rsidR="000A3971" w:rsidRPr="00B761EB" w:rsidRDefault="000A3971" w:rsidP="00F34791">
      <w:pPr>
        <w:widowControl w:val="0"/>
        <w:suppressAutoHyphens/>
        <w:jc w:val="both"/>
      </w:pPr>
      <w:r w:rsidRPr="00B761EB">
        <w:t>Подпись лица (лиц), составившего акт ____________________________________________</w:t>
      </w:r>
      <w:r w:rsidRPr="00B761EB">
        <w:br/>
      </w:r>
      <w:r w:rsidRPr="00B761EB">
        <w:br/>
        <w:t xml:space="preserve">Пометка об исполнении (неисполнении) предписания об устранении нарушений Правил благоустройства территории </w:t>
      </w:r>
      <w:r>
        <w:t>Черноярского</w:t>
      </w:r>
      <w:r w:rsidRPr="00B761EB">
        <w:t xml:space="preserve"> сельского поселения</w:t>
      </w:r>
    </w:p>
    <w:p w:rsidR="000A3971" w:rsidRDefault="000A3971" w:rsidP="00F34791">
      <w:pPr>
        <w:widowControl w:val="0"/>
        <w:suppressAutoHyphens/>
        <w:jc w:val="both"/>
      </w:pPr>
      <w:r w:rsidRPr="00B761EB">
        <w:t>_____________________________________________________________________________</w:t>
      </w:r>
      <w:r w:rsidRPr="00B761EB">
        <w:br/>
        <w:t>_____________________________________________________________________________</w:t>
      </w:r>
      <w:r w:rsidRPr="00B761EB">
        <w:br/>
        <w:t>Подпись лица (лиц), составившего акт ___________________________________________</w:t>
      </w:r>
    </w:p>
    <w:p w:rsidR="000A3971" w:rsidRDefault="000A3971" w:rsidP="00F34791">
      <w:pPr>
        <w:widowControl w:val="0"/>
        <w:suppressAutoHyphens/>
        <w:jc w:val="both"/>
      </w:pPr>
    </w:p>
    <w:p w:rsidR="000A3971" w:rsidRDefault="000A3971" w:rsidP="00F34791">
      <w:pPr>
        <w:widowControl w:val="0"/>
        <w:suppressAutoHyphens/>
        <w:jc w:val="both"/>
      </w:pPr>
    </w:p>
    <w:p w:rsidR="000A3971" w:rsidRDefault="000A3971" w:rsidP="00F34791">
      <w:pPr>
        <w:widowControl w:val="0"/>
        <w:suppressAutoHyphens/>
        <w:jc w:val="both"/>
      </w:pPr>
    </w:p>
    <w:p w:rsidR="000A3971" w:rsidRDefault="000A3971" w:rsidP="00F34791">
      <w:pPr>
        <w:widowControl w:val="0"/>
        <w:suppressAutoHyphens/>
        <w:jc w:val="both"/>
      </w:pPr>
    </w:p>
    <w:p w:rsidR="000A3971" w:rsidRDefault="000A3971" w:rsidP="00F34791">
      <w:pPr>
        <w:widowControl w:val="0"/>
        <w:suppressAutoHyphens/>
        <w:ind w:left="5387"/>
        <w:jc w:val="right"/>
      </w:pPr>
    </w:p>
    <w:p w:rsidR="000A3971" w:rsidRPr="005F645B" w:rsidRDefault="000A3971" w:rsidP="00F34791">
      <w:pPr>
        <w:widowControl w:val="0"/>
        <w:suppressAutoHyphens/>
        <w:ind w:left="5387"/>
        <w:jc w:val="right"/>
      </w:pPr>
      <w:r w:rsidRPr="005F645B">
        <w:t xml:space="preserve">Приложение </w:t>
      </w:r>
      <w:r>
        <w:t>4</w:t>
      </w:r>
      <w:r w:rsidRPr="005F645B">
        <w:t xml:space="preserve"> к Правилам </w:t>
      </w:r>
    </w:p>
    <w:p w:rsidR="000A3971" w:rsidRPr="005F645B" w:rsidRDefault="000A3971" w:rsidP="00F34791">
      <w:pPr>
        <w:widowControl w:val="0"/>
        <w:suppressAutoHyphens/>
        <w:ind w:left="5387"/>
        <w:jc w:val="right"/>
      </w:pPr>
      <w:r w:rsidRPr="005F645B">
        <w:t xml:space="preserve">благоустройства территории </w:t>
      </w:r>
    </w:p>
    <w:p w:rsidR="000A3971" w:rsidRPr="005F645B" w:rsidRDefault="000A3971" w:rsidP="00F34791">
      <w:pPr>
        <w:widowControl w:val="0"/>
        <w:suppressAutoHyphens/>
        <w:ind w:left="5387"/>
        <w:jc w:val="right"/>
      </w:pPr>
      <w:r>
        <w:t>Черноярского</w:t>
      </w:r>
      <w:r w:rsidRPr="005F645B">
        <w:t xml:space="preserve"> сельско</w:t>
      </w:r>
      <w:r>
        <w:t>го</w:t>
      </w:r>
      <w:r w:rsidRPr="005F645B">
        <w:t xml:space="preserve"> поселени</w:t>
      </w:r>
      <w:r>
        <w:t>я</w:t>
      </w:r>
    </w:p>
    <w:p w:rsidR="000A3971" w:rsidRPr="00B761EB" w:rsidRDefault="000A3971" w:rsidP="00F34791">
      <w:pPr>
        <w:widowControl w:val="0"/>
        <w:suppressAutoHyphens/>
        <w:jc w:val="both"/>
        <w:rPr>
          <w:rFonts w:ascii="Arial" w:hAnsi="Arial" w:cs="Tahoma"/>
          <w:b/>
        </w:rPr>
      </w:pPr>
    </w:p>
    <w:p w:rsidR="000A3971" w:rsidRPr="00B761EB" w:rsidRDefault="000A3971" w:rsidP="00F34791">
      <w:pPr>
        <w:widowControl w:val="0"/>
        <w:tabs>
          <w:tab w:val="center" w:pos="4677"/>
          <w:tab w:val="right" w:pos="9355"/>
        </w:tabs>
        <w:suppressAutoHyphens/>
        <w:jc w:val="center"/>
        <w:rPr>
          <w:b/>
          <w:bCs/>
        </w:rPr>
      </w:pPr>
      <w:r w:rsidRPr="00B761EB">
        <w:rPr>
          <w:b/>
          <w:bCs/>
        </w:rPr>
        <w:lastRenderedPageBreak/>
        <w:t xml:space="preserve">Предписание № </w:t>
      </w:r>
      <w:r w:rsidRPr="00B761EB">
        <w:rPr>
          <w:b/>
          <w:bCs/>
          <w:u w:val="single"/>
        </w:rPr>
        <w:t>____</w:t>
      </w:r>
      <w:r w:rsidRPr="00B761EB">
        <w:rPr>
          <w:b/>
          <w:bCs/>
        </w:rPr>
        <w:t xml:space="preserve"> от </w:t>
      </w:r>
      <w:r w:rsidRPr="00B761EB">
        <w:rPr>
          <w:b/>
          <w:bCs/>
          <w:u w:val="single"/>
        </w:rPr>
        <w:t>_______________</w:t>
      </w:r>
    </w:p>
    <w:p w:rsidR="000A3971" w:rsidRPr="00B761EB" w:rsidRDefault="000A3971" w:rsidP="00F34791">
      <w:pPr>
        <w:widowControl w:val="0"/>
        <w:tabs>
          <w:tab w:val="center" w:pos="4677"/>
          <w:tab w:val="right" w:pos="9355"/>
        </w:tabs>
        <w:suppressAutoHyphens/>
        <w:jc w:val="center"/>
        <w:rPr>
          <w:b/>
          <w:bCs/>
        </w:rPr>
      </w:pPr>
      <w:r w:rsidRPr="00B761EB">
        <w:rPr>
          <w:b/>
          <w:bCs/>
        </w:rPr>
        <w:t>об устранении нарушения в сфере благоустройства</w:t>
      </w:r>
    </w:p>
    <w:p w:rsidR="000A3971" w:rsidRPr="00B761EB" w:rsidRDefault="000A3971" w:rsidP="00F34791">
      <w:pPr>
        <w:widowControl w:val="0"/>
        <w:suppressAutoHyphens/>
        <w:jc w:val="center"/>
        <w:rPr>
          <w:b/>
          <w:u w:val="single"/>
        </w:rPr>
      </w:pPr>
      <w:r w:rsidRPr="00B761EB">
        <w:rPr>
          <w:b/>
          <w:u w:val="single"/>
        </w:rPr>
        <w:t>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 xml:space="preserve"> (фамилия, имя, отчество (последнее – при наличии) лица/наименование организации, в адрес которых выносится предписание, паспортные данные)</w:t>
      </w:r>
    </w:p>
    <w:p w:rsidR="000A3971" w:rsidRPr="00B761EB" w:rsidRDefault="000A3971" w:rsidP="00F34791">
      <w:pPr>
        <w:widowControl w:val="0"/>
        <w:suppressAutoHyphens/>
      </w:pPr>
    </w:p>
    <w:p w:rsidR="000A3971" w:rsidRPr="00B761EB" w:rsidRDefault="000A3971" w:rsidP="00F34791">
      <w:pPr>
        <w:widowControl w:val="0"/>
        <w:suppressAutoHyphens/>
        <w:jc w:val="center"/>
        <w:rPr>
          <w:u w:val="single"/>
        </w:rPr>
      </w:pPr>
      <w:r w:rsidRPr="00B761EB">
        <w:rPr>
          <w:u w:val="single"/>
        </w:rPr>
        <w:t>______ 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(адрес, месторасположение объекта благоустройства)</w:t>
      </w:r>
    </w:p>
    <w:p w:rsidR="000A3971" w:rsidRPr="00AC4EC7" w:rsidRDefault="000A3971" w:rsidP="00F34791">
      <w:pPr>
        <w:widowControl w:val="0"/>
        <w:suppressAutoHyphens/>
        <w:jc w:val="center"/>
        <w:rPr>
          <w:sz w:val="20"/>
          <w:szCs w:val="20"/>
        </w:rPr>
      </w:pPr>
    </w:p>
    <w:p w:rsidR="000A3971" w:rsidRPr="00B761EB" w:rsidRDefault="000A3971" w:rsidP="00F34791">
      <w:pPr>
        <w:widowControl w:val="0"/>
        <w:suppressAutoHyphens/>
        <w:jc w:val="center"/>
        <w:rPr>
          <w:u w:val="single"/>
        </w:rPr>
      </w:pPr>
      <w:r w:rsidRPr="00B761EB">
        <w:rPr>
          <w:u w:val="single"/>
        </w:rPr>
        <w:t>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 xml:space="preserve"> (описание нарушения в сфере благоустройства)</w:t>
      </w:r>
    </w:p>
    <w:p w:rsidR="000A3971" w:rsidRPr="00B761EB" w:rsidRDefault="000A3971" w:rsidP="00F34791">
      <w:pPr>
        <w:widowControl w:val="0"/>
        <w:suppressAutoHyphens/>
        <w:jc w:val="center"/>
      </w:pPr>
    </w:p>
    <w:p w:rsidR="000A3971" w:rsidRPr="00B761EB" w:rsidRDefault="000A3971" w:rsidP="00F34791">
      <w:pPr>
        <w:widowControl w:val="0"/>
        <w:suppressAutoHyphens/>
      </w:pPr>
      <w:r w:rsidRPr="00B761EB">
        <w:t xml:space="preserve">Чем нарушены: </w:t>
      </w:r>
      <w:r w:rsidRPr="00B761EB">
        <w:rPr>
          <w:u w:val="single"/>
        </w:rPr>
        <w:t>_______________________________________________________________________________________________________________________________________________________________________________________________________________________________________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(правовая норма, положения которой нарушены)</w:t>
      </w:r>
    </w:p>
    <w:p w:rsidR="000A3971" w:rsidRPr="00B761EB" w:rsidRDefault="000A3971" w:rsidP="00F34791">
      <w:pPr>
        <w:widowControl w:val="0"/>
        <w:suppressAutoHyphens/>
        <w:jc w:val="center"/>
      </w:pPr>
    </w:p>
    <w:p w:rsidR="000A3971" w:rsidRPr="00B761EB" w:rsidRDefault="000A3971" w:rsidP="00F34791">
      <w:pPr>
        <w:widowControl w:val="0"/>
        <w:suppressAutoHyphens/>
        <w:jc w:val="center"/>
        <w:rPr>
          <w:b/>
        </w:rPr>
      </w:pPr>
      <w:r w:rsidRPr="00B761EB">
        <w:rPr>
          <w:b/>
        </w:rPr>
        <w:t>ПРЕДПИСЫВАЮ</w:t>
      </w:r>
    </w:p>
    <w:p w:rsidR="000A3971" w:rsidRPr="00B761EB" w:rsidRDefault="000A3971" w:rsidP="00F34791">
      <w:pPr>
        <w:widowControl w:val="0"/>
        <w:pBdr>
          <w:bottom w:val="single" w:sz="12" w:space="1" w:color="auto"/>
        </w:pBdr>
        <w:suppressAutoHyphens/>
        <w:jc w:val="center"/>
      </w:pPr>
    </w:p>
    <w:p w:rsidR="000A3971" w:rsidRPr="00B761EB" w:rsidRDefault="000A3971" w:rsidP="00F34791">
      <w:pPr>
        <w:widowControl w:val="0"/>
        <w:suppressAutoHyphens/>
        <w:jc w:val="center"/>
      </w:pPr>
      <w:r w:rsidRPr="00B761E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 xml:space="preserve"> (необходимые меры для устранения нарушения) </w:t>
      </w:r>
    </w:p>
    <w:p w:rsidR="000A3971" w:rsidRPr="00B761EB" w:rsidRDefault="000A3971" w:rsidP="00F34791">
      <w:pPr>
        <w:widowControl w:val="0"/>
        <w:suppressAutoHyphens/>
        <w:jc w:val="center"/>
      </w:pPr>
    </w:p>
    <w:p w:rsidR="000A3971" w:rsidRPr="00B761EB" w:rsidRDefault="000A3971" w:rsidP="00F34791">
      <w:pPr>
        <w:widowControl w:val="0"/>
        <w:suppressAutoHyphens/>
        <w:jc w:val="both"/>
      </w:pPr>
      <w:r w:rsidRPr="00B761EB">
        <w:rPr>
          <w:spacing w:val="2"/>
          <w:shd w:val="clear" w:color="auto" w:fill="FFFFFF"/>
        </w:rPr>
        <w:t>О результатах исполнения настоящего предписания сообщить до «___» _________20__ г.</w:t>
      </w:r>
      <w:r w:rsidRPr="00B761EB">
        <w:t xml:space="preserve"> по адресу: </w:t>
      </w:r>
      <w:r>
        <w:t>п. Черный Яр</w:t>
      </w:r>
      <w:r w:rsidRPr="00B761EB">
        <w:t xml:space="preserve">, ул. </w:t>
      </w:r>
      <w:r>
        <w:t>Комсомольская</w:t>
      </w:r>
      <w:r w:rsidRPr="00B761EB">
        <w:t xml:space="preserve">, </w:t>
      </w:r>
      <w:r>
        <w:t>д.7</w:t>
      </w:r>
      <w:r w:rsidRPr="00B761EB">
        <w:t>,</w:t>
      </w:r>
      <w:r>
        <w:t xml:space="preserve"> или по телефону (38 246) 3-11-42</w:t>
      </w:r>
      <w:r w:rsidRPr="00B761EB">
        <w:t>.</w:t>
      </w:r>
    </w:p>
    <w:p w:rsidR="000A3971" w:rsidRPr="00B761EB" w:rsidRDefault="000A3971" w:rsidP="00F34791">
      <w:pPr>
        <w:widowControl w:val="0"/>
        <w:suppressAutoHyphens/>
      </w:pPr>
      <w:r w:rsidRPr="00B761EB">
        <w:t xml:space="preserve">                                                                                       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(подпись лица, получившего предписание)</w:t>
      </w:r>
    </w:p>
    <w:p w:rsidR="000A3971" w:rsidRPr="00B761EB" w:rsidRDefault="000A3971" w:rsidP="00F34791">
      <w:pPr>
        <w:widowControl w:val="0"/>
        <w:suppressAutoHyphens/>
        <w:jc w:val="center"/>
        <w:rPr>
          <w:u w:val="single"/>
        </w:rPr>
      </w:pPr>
      <w:r w:rsidRPr="00B761EB">
        <w:rPr>
          <w:u w:val="single"/>
        </w:rPr>
        <w:t>_____________________________________________________________________________</w:t>
      </w:r>
    </w:p>
    <w:p w:rsidR="000A3971" w:rsidRPr="00AC4EC7" w:rsidRDefault="000A3971" w:rsidP="00F34791">
      <w:pPr>
        <w:widowControl w:val="0"/>
        <w:suppressAutoHyphens/>
        <w:jc w:val="center"/>
        <w:rPr>
          <w:sz w:val="20"/>
          <w:szCs w:val="20"/>
        </w:rPr>
      </w:pPr>
      <w:r w:rsidRPr="00AC4EC7">
        <w:rPr>
          <w:sz w:val="20"/>
          <w:szCs w:val="20"/>
        </w:rPr>
        <w:t>(должность, фамилия, имя, отчество (последнее – при наличии) лица, вынесшего предписание)</w:t>
      </w:r>
    </w:p>
    <w:p w:rsidR="000A3971" w:rsidRPr="00B761EB" w:rsidRDefault="000A3971" w:rsidP="00F34791">
      <w:pPr>
        <w:widowControl w:val="0"/>
        <w:suppressAutoHyphens/>
        <w:jc w:val="right"/>
      </w:pPr>
    </w:p>
    <w:p w:rsidR="000A3971" w:rsidRPr="00B761EB" w:rsidRDefault="000A3971" w:rsidP="00F34791">
      <w:pPr>
        <w:widowControl w:val="0"/>
        <w:suppressAutoHyphens/>
        <w:jc w:val="right"/>
      </w:pPr>
      <w:r w:rsidRPr="00B761EB">
        <w:t>______________________________</w:t>
      </w:r>
    </w:p>
    <w:p w:rsidR="000A3971" w:rsidRPr="00AC4EC7" w:rsidRDefault="000A3971" w:rsidP="00F34791">
      <w:pPr>
        <w:widowControl w:val="0"/>
        <w:tabs>
          <w:tab w:val="left" w:pos="5130"/>
        </w:tabs>
        <w:suppressAutoHyphens/>
        <w:jc w:val="right"/>
        <w:rPr>
          <w:sz w:val="20"/>
          <w:szCs w:val="20"/>
        </w:rPr>
      </w:pPr>
      <w:r w:rsidRPr="00B761EB">
        <w:tab/>
      </w:r>
      <w:r w:rsidRPr="00AC4EC7">
        <w:rPr>
          <w:sz w:val="20"/>
          <w:szCs w:val="20"/>
        </w:rPr>
        <w:t>(подпись лица, вынесшего предписание)</w:t>
      </w:r>
    </w:p>
    <w:p w:rsidR="000A3971" w:rsidRPr="00B761EB" w:rsidRDefault="000A3971" w:rsidP="00F34791">
      <w:pPr>
        <w:widowControl w:val="0"/>
        <w:tabs>
          <w:tab w:val="left" w:pos="5130"/>
        </w:tabs>
        <w:suppressAutoHyphens/>
      </w:pPr>
    </w:p>
    <w:p w:rsidR="000A3971" w:rsidRPr="00B761EB" w:rsidRDefault="000A3971" w:rsidP="00F34791">
      <w:pPr>
        <w:widowControl w:val="0"/>
        <w:suppressAutoHyphens/>
      </w:pPr>
      <w:r w:rsidRPr="00B761EB">
        <w:t>Предписание продлено до_________________________</w:t>
      </w:r>
    </w:p>
    <w:p w:rsidR="000A3971" w:rsidRDefault="000A3971" w:rsidP="00F34791">
      <w:pPr>
        <w:widowControl w:val="0"/>
        <w:suppressAutoHyphens/>
      </w:pPr>
    </w:p>
    <w:p w:rsidR="000A3971" w:rsidRPr="00B761EB" w:rsidRDefault="000A3971" w:rsidP="00F34791">
      <w:pPr>
        <w:widowControl w:val="0"/>
        <w:suppressAutoHyphens/>
      </w:pPr>
      <w:r w:rsidRPr="00B761EB">
        <w:t>С продлением ознакомлен(а)____________________________</w:t>
      </w:r>
    </w:p>
    <w:p w:rsidR="000A3971" w:rsidRDefault="000A3971" w:rsidP="00F34791">
      <w:pPr>
        <w:widowControl w:val="0"/>
        <w:suppressAutoHyphens/>
      </w:pPr>
    </w:p>
    <w:p w:rsidR="000A3971" w:rsidRDefault="000A3971" w:rsidP="00F34791">
      <w:pPr>
        <w:widowControl w:val="0"/>
        <w:suppressAutoHyphens/>
      </w:pPr>
      <w:r w:rsidRPr="00B761EB">
        <w:t xml:space="preserve">Предписание продлил(а)_______________________________________________________   </w:t>
      </w:r>
    </w:p>
    <w:p w:rsidR="000A3971" w:rsidRDefault="000A3971" w:rsidP="00F34791">
      <w:pPr>
        <w:widowControl w:val="0"/>
        <w:suppressAutoHyphens/>
      </w:pPr>
    </w:p>
    <w:p w:rsidR="000A3971" w:rsidRPr="00B761EB" w:rsidRDefault="000A3971" w:rsidP="00F34791">
      <w:pPr>
        <w:widowControl w:val="0"/>
        <w:suppressAutoHyphens/>
      </w:pPr>
      <w:r w:rsidRPr="00B761EB">
        <w:t xml:space="preserve">Администрации </w:t>
      </w:r>
      <w:r>
        <w:t>Черноярского</w:t>
      </w:r>
      <w:r w:rsidRPr="00B761EB">
        <w:t xml:space="preserve"> сельского поселения</w:t>
      </w:r>
    </w:p>
    <w:sectPr w:rsidR="000A3971" w:rsidRPr="00B761EB" w:rsidSect="0023283C">
      <w:headerReference w:type="even" r:id="rId33"/>
      <w:headerReference w:type="default" r:id="rId34"/>
      <w:pgSz w:w="11906" w:h="16838"/>
      <w:pgMar w:top="1134" w:right="567" w:bottom="1134" w:left="1701"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DA" w:rsidRDefault="00052EDA">
      <w:r>
        <w:separator/>
      </w:r>
    </w:p>
  </w:endnote>
  <w:endnote w:type="continuationSeparator" w:id="0">
    <w:p w:rsidR="00052EDA" w:rsidRDefault="0005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DA" w:rsidRDefault="00052EDA">
      <w:r>
        <w:separator/>
      </w:r>
    </w:p>
  </w:footnote>
  <w:footnote w:type="continuationSeparator" w:id="0">
    <w:p w:rsidR="00052EDA" w:rsidRDefault="0005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5B" w:rsidRDefault="00CE735B" w:rsidP="00067A20">
    <w:pPr>
      <w:pStyle w:val="a3"/>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CE735B" w:rsidRDefault="00CE73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5B" w:rsidRPr="006322B1" w:rsidRDefault="00CE735B" w:rsidP="006322B1">
    <w:pPr>
      <w:pStyle w:val="a3"/>
      <w:tabs>
        <w:tab w:val="clear" w:pos="4153"/>
        <w:tab w:val="clear" w:pos="8306"/>
      </w:tabs>
      <w:ind w:firstLine="0"/>
      <w:rPr>
        <w:b w:val="0"/>
        <w:sz w:val="24"/>
        <w:szCs w:val="24"/>
      </w:rPr>
    </w:pPr>
    <w:r w:rsidRPr="006322B1">
      <w:rPr>
        <w:b w:val="0"/>
        <w:sz w:val="24"/>
        <w:szCs w:val="24"/>
      </w:rPr>
      <w:fldChar w:fldCharType="begin"/>
    </w:r>
    <w:r w:rsidRPr="006322B1">
      <w:rPr>
        <w:b w:val="0"/>
        <w:sz w:val="24"/>
        <w:szCs w:val="24"/>
      </w:rPr>
      <w:instrText xml:space="preserve"> PAGE   \* MERGEFORMAT </w:instrText>
    </w:r>
    <w:r w:rsidRPr="006322B1">
      <w:rPr>
        <w:b w:val="0"/>
        <w:sz w:val="24"/>
        <w:szCs w:val="24"/>
      </w:rPr>
      <w:fldChar w:fldCharType="separate"/>
    </w:r>
    <w:r w:rsidR="0001490A">
      <w:rPr>
        <w:b w:val="0"/>
        <w:noProof/>
        <w:sz w:val="24"/>
        <w:szCs w:val="24"/>
      </w:rPr>
      <w:t>52</w:t>
    </w:r>
    <w:r w:rsidRPr="006322B1">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90"/>
    <w:multiLevelType w:val="hybridMultilevel"/>
    <w:tmpl w:val="59603230"/>
    <w:lvl w:ilvl="0" w:tplc="A49A5A7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6D12E2E"/>
    <w:multiLevelType w:val="hybridMultilevel"/>
    <w:tmpl w:val="9E5EF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116CC2"/>
    <w:multiLevelType w:val="hybridMultilevel"/>
    <w:tmpl w:val="0388BDEC"/>
    <w:lvl w:ilvl="0" w:tplc="C20CC77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3D1D83"/>
    <w:multiLevelType w:val="hybridMultilevel"/>
    <w:tmpl w:val="BEB008EC"/>
    <w:lvl w:ilvl="0" w:tplc="A31626E0">
      <w:start w:val="2"/>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
    <w:nsid w:val="1148305D"/>
    <w:multiLevelType w:val="hybridMultilevel"/>
    <w:tmpl w:val="067295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E9559D"/>
    <w:multiLevelType w:val="hybridMultilevel"/>
    <w:tmpl w:val="1472BCBE"/>
    <w:lvl w:ilvl="0" w:tplc="8456734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173012"/>
    <w:multiLevelType w:val="hybridMultilevel"/>
    <w:tmpl w:val="5D68D5C8"/>
    <w:lvl w:ilvl="0" w:tplc="628AB5B4">
      <w:start w:val="2"/>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nsid w:val="1663188D"/>
    <w:multiLevelType w:val="hybridMultilevel"/>
    <w:tmpl w:val="2BB04D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556744"/>
    <w:multiLevelType w:val="hybridMultilevel"/>
    <w:tmpl w:val="6BA06C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EE0878"/>
    <w:multiLevelType w:val="hybridMultilevel"/>
    <w:tmpl w:val="78F82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3A3788"/>
    <w:multiLevelType w:val="hybridMultilevel"/>
    <w:tmpl w:val="F5601E98"/>
    <w:lvl w:ilvl="0" w:tplc="0E0C3DD2">
      <w:start w:val="3"/>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1">
    <w:nsid w:val="36DB34C9"/>
    <w:multiLevelType w:val="hybridMultilevel"/>
    <w:tmpl w:val="604E1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5A3941"/>
    <w:multiLevelType w:val="hybridMultilevel"/>
    <w:tmpl w:val="36A261B2"/>
    <w:lvl w:ilvl="0" w:tplc="EF2E5988">
      <w:start w:val="2"/>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F163DF"/>
    <w:multiLevelType w:val="multilevel"/>
    <w:tmpl w:val="374A65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4">
    <w:nsid w:val="415B705A"/>
    <w:multiLevelType w:val="hybridMultilevel"/>
    <w:tmpl w:val="FD24EC16"/>
    <w:lvl w:ilvl="0" w:tplc="EB1AC40E">
      <w:numFmt w:val="bullet"/>
      <w:lvlText w:val=""/>
      <w:lvlJc w:val="left"/>
      <w:pPr>
        <w:tabs>
          <w:tab w:val="num" w:pos="420"/>
        </w:tabs>
        <w:ind w:left="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2A7474E"/>
    <w:multiLevelType w:val="hybridMultilevel"/>
    <w:tmpl w:val="779060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5E10499"/>
    <w:multiLevelType w:val="hybridMultilevel"/>
    <w:tmpl w:val="CD666406"/>
    <w:lvl w:ilvl="0" w:tplc="83EC8B06">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9772DB7"/>
    <w:multiLevelType w:val="hybridMultilevel"/>
    <w:tmpl w:val="F16EC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4D5C10"/>
    <w:multiLevelType w:val="hybridMultilevel"/>
    <w:tmpl w:val="AA38A22E"/>
    <w:lvl w:ilvl="0" w:tplc="4D88DDD2">
      <w:start w:val="1"/>
      <w:numFmt w:val="decimal"/>
      <w:lvlText w:val="%1."/>
      <w:lvlJc w:val="left"/>
      <w:pPr>
        <w:tabs>
          <w:tab w:val="num" w:pos="900"/>
        </w:tabs>
        <w:ind w:left="900" w:hanging="360"/>
      </w:pPr>
      <w:rPr>
        <w:rFonts w:cs="Times New Roman" w:hint="default"/>
        <w:sz w:val="22"/>
        <w:szCs w:val="22"/>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1463844"/>
    <w:multiLevelType w:val="hybridMultilevel"/>
    <w:tmpl w:val="A0B82BC2"/>
    <w:lvl w:ilvl="0" w:tplc="4C9C8B18">
      <w:start w:val="1"/>
      <w:numFmt w:val="decimal"/>
      <w:lvlText w:val="%1."/>
      <w:lvlJc w:val="left"/>
      <w:pPr>
        <w:ind w:left="1638" w:hanging="93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D0E3976"/>
    <w:multiLevelType w:val="hybridMultilevel"/>
    <w:tmpl w:val="7366B33E"/>
    <w:lvl w:ilvl="0" w:tplc="5A7829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4014291"/>
    <w:multiLevelType w:val="hybridMultilevel"/>
    <w:tmpl w:val="1172A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005DDB"/>
    <w:multiLevelType w:val="multilevel"/>
    <w:tmpl w:val="DE5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C71B4C"/>
    <w:multiLevelType w:val="multilevel"/>
    <w:tmpl w:val="F28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FE54F6"/>
    <w:multiLevelType w:val="hybridMultilevel"/>
    <w:tmpl w:val="23689CD8"/>
    <w:lvl w:ilvl="0" w:tplc="7ED67B6A">
      <w:start w:val="3"/>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5">
    <w:nsid w:val="6CDB5848"/>
    <w:multiLevelType w:val="hybridMultilevel"/>
    <w:tmpl w:val="69DA4B9E"/>
    <w:lvl w:ilvl="0" w:tplc="C6043A3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2FE4C11"/>
    <w:multiLevelType w:val="hybridMultilevel"/>
    <w:tmpl w:val="C5248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8E3F0C"/>
    <w:multiLevelType w:val="hybridMultilevel"/>
    <w:tmpl w:val="B72ED0F8"/>
    <w:lvl w:ilvl="0" w:tplc="C972B044">
      <w:start w:val="1"/>
      <w:numFmt w:val="decimal"/>
      <w:lvlText w:val="%1."/>
      <w:lvlJc w:val="left"/>
      <w:pPr>
        <w:ind w:left="1797" w:hanging="1095"/>
      </w:pPr>
      <w:rPr>
        <w:rFonts w:cs="Times New Roman" w:hint="default"/>
      </w:rPr>
    </w:lvl>
    <w:lvl w:ilvl="1" w:tplc="04190019">
      <w:start w:val="1"/>
      <w:numFmt w:val="lowerLetter"/>
      <w:lvlText w:val="%2."/>
      <w:lvlJc w:val="left"/>
      <w:pPr>
        <w:ind w:left="1782" w:hanging="360"/>
      </w:pPr>
      <w:rPr>
        <w:rFonts w:cs="Times New Roman"/>
      </w:rPr>
    </w:lvl>
    <w:lvl w:ilvl="2" w:tplc="0419001B">
      <w:start w:val="1"/>
      <w:numFmt w:val="lowerRoman"/>
      <w:lvlText w:val="%3."/>
      <w:lvlJc w:val="right"/>
      <w:pPr>
        <w:ind w:left="2502" w:hanging="180"/>
      </w:pPr>
      <w:rPr>
        <w:rFonts w:cs="Times New Roman"/>
      </w:rPr>
    </w:lvl>
    <w:lvl w:ilvl="3" w:tplc="0419000F">
      <w:start w:val="1"/>
      <w:numFmt w:val="decimal"/>
      <w:lvlText w:val="%4."/>
      <w:lvlJc w:val="left"/>
      <w:pPr>
        <w:ind w:left="3222" w:hanging="360"/>
      </w:pPr>
      <w:rPr>
        <w:rFonts w:cs="Times New Roman"/>
      </w:rPr>
    </w:lvl>
    <w:lvl w:ilvl="4" w:tplc="04190019">
      <w:start w:val="1"/>
      <w:numFmt w:val="lowerLetter"/>
      <w:lvlText w:val="%5."/>
      <w:lvlJc w:val="left"/>
      <w:pPr>
        <w:ind w:left="3942" w:hanging="360"/>
      </w:pPr>
      <w:rPr>
        <w:rFonts w:cs="Times New Roman"/>
      </w:rPr>
    </w:lvl>
    <w:lvl w:ilvl="5" w:tplc="0419001B">
      <w:start w:val="1"/>
      <w:numFmt w:val="lowerRoman"/>
      <w:lvlText w:val="%6."/>
      <w:lvlJc w:val="right"/>
      <w:pPr>
        <w:ind w:left="4662" w:hanging="180"/>
      </w:pPr>
      <w:rPr>
        <w:rFonts w:cs="Times New Roman"/>
      </w:rPr>
    </w:lvl>
    <w:lvl w:ilvl="6" w:tplc="0419000F">
      <w:start w:val="1"/>
      <w:numFmt w:val="decimal"/>
      <w:lvlText w:val="%7."/>
      <w:lvlJc w:val="left"/>
      <w:pPr>
        <w:ind w:left="5382" w:hanging="360"/>
      </w:pPr>
      <w:rPr>
        <w:rFonts w:cs="Times New Roman"/>
      </w:rPr>
    </w:lvl>
    <w:lvl w:ilvl="7" w:tplc="04190019">
      <w:start w:val="1"/>
      <w:numFmt w:val="lowerLetter"/>
      <w:lvlText w:val="%8."/>
      <w:lvlJc w:val="left"/>
      <w:pPr>
        <w:ind w:left="6102" w:hanging="360"/>
      </w:pPr>
      <w:rPr>
        <w:rFonts w:cs="Times New Roman"/>
      </w:rPr>
    </w:lvl>
    <w:lvl w:ilvl="8" w:tplc="0419001B">
      <w:start w:val="1"/>
      <w:numFmt w:val="lowerRoman"/>
      <w:lvlText w:val="%9."/>
      <w:lvlJc w:val="right"/>
      <w:pPr>
        <w:ind w:left="6822" w:hanging="180"/>
      </w:pPr>
      <w:rPr>
        <w:rFonts w:cs="Times New Roman"/>
      </w:rPr>
    </w:lvl>
  </w:abstractNum>
  <w:abstractNum w:abstractNumId="28">
    <w:nsid w:val="74BF0212"/>
    <w:multiLevelType w:val="hybridMultilevel"/>
    <w:tmpl w:val="542EF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300146"/>
    <w:multiLevelType w:val="hybridMultilevel"/>
    <w:tmpl w:val="93F47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61F5394"/>
    <w:multiLevelType w:val="hybridMultilevel"/>
    <w:tmpl w:val="C0C84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C3D1622"/>
    <w:multiLevelType w:val="hybridMultilevel"/>
    <w:tmpl w:val="79089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53308A"/>
    <w:multiLevelType w:val="hybridMultilevel"/>
    <w:tmpl w:val="3872E8D0"/>
    <w:lvl w:ilvl="0" w:tplc="FBE4EF62">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E3FF4"/>
    <w:multiLevelType w:val="hybridMultilevel"/>
    <w:tmpl w:val="BF826B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16"/>
  </w:num>
  <w:num w:numId="3">
    <w:abstractNumId w:val="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2"/>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10"/>
  </w:num>
  <w:num w:numId="12">
    <w:abstractNumId w:val="28"/>
  </w:num>
  <w:num w:numId="13">
    <w:abstractNumId w:val="29"/>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14"/>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num>
  <w:num w:numId="28">
    <w:abstractNumId w:val="17"/>
  </w:num>
  <w:num w:numId="29">
    <w:abstractNumId w:val="6"/>
  </w:num>
  <w:num w:numId="30">
    <w:abstractNumId w:val="18"/>
  </w:num>
  <w:num w:numId="31">
    <w:abstractNumId w:val="5"/>
  </w:num>
  <w:num w:numId="32">
    <w:abstractNumId w:val="26"/>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num>
  <w:num w:numId="37">
    <w:abstractNumId w:val="21"/>
  </w:num>
  <w:num w:numId="38">
    <w:abstractNumId w:val="1"/>
  </w:num>
  <w:num w:numId="39">
    <w:abstractNumId w:val="11"/>
  </w:num>
  <w:num w:numId="40">
    <w:abstractNumId w:val="32"/>
  </w:num>
  <w:num w:numId="4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6CD"/>
    <w:rsid w:val="00000E2C"/>
    <w:rsid w:val="000015A2"/>
    <w:rsid w:val="00001B96"/>
    <w:rsid w:val="00003A58"/>
    <w:rsid w:val="000043F4"/>
    <w:rsid w:val="00004A9D"/>
    <w:rsid w:val="00004CBD"/>
    <w:rsid w:val="00005CFD"/>
    <w:rsid w:val="00005FE4"/>
    <w:rsid w:val="0001013D"/>
    <w:rsid w:val="0001171C"/>
    <w:rsid w:val="00011B05"/>
    <w:rsid w:val="000134C3"/>
    <w:rsid w:val="0001490A"/>
    <w:rsid w:val="00014ACD"/>
    <w:rsid w:val="00015BE3"/>
    <w:rsid w:val="0001709B"/>
    <w:rsid w:val="00020E7C"/>
    <w:rsid w:val="00021D29"/>
    <w:rsid w:val="0002259E"/>
    <w:rsid w:val="000226F1"/>
    <w:rsid w:val="00022D6D"/>
    <w:rsid w:val="00022DC2"/>
    <w:rsid w:val="000255B9"/>
    <w:rsid w:val="00025E91"/>
    <w:rsid w:val="000263BD"/>
    <w:rsid w:val="000263BE"/>
    <w:rsid w:val="000279D9"/>
    <w:rsid w:val="00030621"/>
    <w:rsid w:val="00030F66"/>
    <w:rsid w:val="00031884"/>
    <w:rsid w:val="000339C7"/>
    <w:rsid w:val="0003746B"/>
    <w:rsid w:val="000379EC"/>
    <w:rsid w:val="00045086"/>
    <w:rsid w:val="000453A8"/>
    <w:rsid w:val="00046D3E"/>
    <w:rsid w:val="0004780E"/>
    <w:rsid w:val="00050BDF"/>
    <w:rsid w:val="00050BE8"/>
    <w:rsid w:val="00050DBB"/>
    <w:rsid w:val="000529D5"/>
    <w:rsid w:val="00052EDA"/>
    <w:rsid w:val="00052F01"/>
    <w:rsid w:val="00054A27"/>
    <w:rsid w:val="00057B55"/>
    <w:rsid w:val="0006073E"/>
    <w:rsid w:val="000610D7"/>
    <w:rsid w:val="00066C9F"/>
    <w:rsid w:val="00067A20"/>
    <w:rsid w:val="00067C5E"/>
    <w:rsid w:val="000709BC"/>
    <w:rsid w:val="00070B41"/>
    <w:rsid w:val="00070C51"/>
    <w:rsid w:val="0007123A"/>
    <w:rsid w:val="00071DAC"/>
    <w:rsid w:val="0007229B"/>
    <w:rsid w:val="000732D4"/>
    <w:rsid w:val="00075195"/>
    <w:rsid w:val="000752F2"/>
    <w:rsid w:val="00075EBF"/>
    <w:rsid w:val="0007654C"/>
    <w:rsid w:val="00077A3D"/>
    <w:rsid w:val="000816C8"/>
    <w:rsid w:val="0008273E"/>
    <w:rsid w:val="00082B07"/>
    <w:rsid w:val="00084042"/>
    <w:rsid w:val="00084B1D"/>
    <w:rsid w:val="00086619"/>
    <w:rsid w:val="00086AA8"/>
    <w:rsid w:val="0009102E"/>
    <w:rsid w:val="00092664"/>
    <w:rsid w:val="0009560B"/>
    <w:rsid w:val="00097575"/>
    <w:rsid w:val="000A06FD"/>
    <w:rsid w:val="000A1F82"/>
    <w:rsid w:val="000A3971"/>
    <w:rsid w:val="000A4F27"/>
    <w:rsid w:val="000A5720"/>
    <w:rsid w:val="000A5B79"/>
    <w:rsid w:val="000B1517"/>
    <w:rsid w:val="000B2319"/>
    <w:rsid w:val="000B5D75"/>
    <w:rsid w:val="000B6235"/>
    <w:rsid w:val="000C2042"/>
    <w:rsid w:val="000C2F05"/>
    <w:rsid w:val="000C6257"/>
    <w:rsid w:val="000C6EAB"/>
    <w:rsid w:val="000C7271"/>
    <w:rsid w:val="000C7B77"/>
    <w:rsid w:val="000D00F5"/>
    <w:rsid w:val="000D158C"/>
    <w:rsid w:val="000D26C5"/>
    <w:rsid w:val="000D3DE9"/>
    <w:rsid w:val="000E3362"/>
    <w:rsid w:val="000E3685"/>
    <w:rsid w:val="000E6930"/>
    <w:rsid w:val="000E7563"/>
    <w:rsid w:val="000F006C"/>
    <w:rsid w:val="000F1928"/>
    <w:rsid w:val="000F442F"/>
    <w:rsid w:val="000F451C"/>
    <w:rsid w:val="000F47B2"/>
    <w:rsid w:val="000F4B95"/>
    <w:rsid w:val="000F7D6D"/>
    <w:rsid w:val="00100050"/>
    <w:rsid w:val="0010104F"/>
    <w:rsid w:val="00101C34"/>
    <w:rsid w:val="00102EDC"/>
    <w:rsid w:val="00103B0D"/>
    <w:rsid w:val="00113661"/>
    <w:rsid w:val="0011523A"/>
    <w:rsid w:val="00123B1A"/>
    <w:rsid w:val="00125148"/>
    <w:rsid w:val="00130FC1"/>
    <w:rsid w:val="00132B35"/>
    <w:rsid w:val="00133377"/>
    <w:rsid w:val="001345FE"/>
    <w:rsid w:val="00135A11"/>
    <w:rsid w:val="00136290"/>
    <w:rsid w:val="001461B3"/>
    <w:rsid w:val="001461D2"/>
    <w:rsid w:val="00146EB9"/>
    <w:rsid w:val="00147012"/>
    <w:rsid w:val="00147325"/>
    <w:rsid w:val="001505ED"/>
    <w:rsid w:val="00151CD5"/>
    <w:rsid w:val="001522FE"/>
    <w:rsid w:val="001526B4"/>
    <w:rsid w:val="0015278B"/>
    <w:rsid w:val="001531A8"/>
    <w:rsid w:val="00155DDD"/>
    <w:rsid w:val="001563B1"/>
    <w:rsid w:val="00164144"/>
    <w:rsid w:val="0016577C"/>
    <w:rsid w:val="00165D3D"/>
    <w:rsid w:val="001662DA"/>
    <w:rsid w:val="0016672C"/>
    <w:rsid w:val="001673F8"/>
    <w:rsid w:val="0016765A"/>
    <w:rsid w:val="0017050A"/>
    <w:rsid w:val="00171538"/>
    <w:rsid w:val="0017230A"/>
    <w:rsid w:val="001740AC"/>
    <w:rsid w:val="0017416E"/>
    <w:rsid w:val="001751BD"/>
    <w:rsid w:val="001755EB"/>
    <w:rsid w:val="0017710C"/>
    <w:rsid w:val="001773AF"/>
    <w:rsid w:val="0018009E"/>
    <w:rsid w:val="0018023B"/>
    <w:rsid w:val="00182813"/>
    <w:rsid w:val="001839ED"/>
    <w:rsid w:val="00186726"/>
    <w:rsid w:val="0018675D"/>
    <w:rsid w:val="00186ACD"/>
    <w:rsid w:val="0018784D"/>
    <w:rsid w:val="0019185F"/>
    <w:rsid w:val="0019641E"/>
    <w:rsid w:val="0019726F"/>
    <w:rsid w:val="001974F5"/>
    <w:rsid w:val="0019759E"/>
    <w:rsid w:val="001A0CBE"/>
    <w:rsid w:val="001A0EEB"/>
    <w:rsid w:val="001A6550"/>
    <w:rsid w:val="001A76F6"/>
    <w:rsid w:val="001A7A0F"/>
    <w:rsid w:val="001B029D"/>
    <w:rsid w:val="001B0568"/>
    <w:rsid w:val="001B0925"/>
    <w:rsid w:val="001B621C"/>
    <w:rsid w:val="001B6252"/>
    <w:rsid w:val="001B693B"/>
    <w:rsid w:val="001C03A5"/>
    <w:rsid w:val="001C077B"/>
    <w:rsid w:val="001C15E5"/>
    <w:rsid w:val="001C2909"/>
    <w:rsid w:val="001C2F37"/>
    <w:rsid w:val="001C418D"/>
    <w:rsid w:val="001C658E"/>
    <w:rsid w:val="001C6E12"/>
    <w:rsid w:val="001C70C0"/>
    <w:rsid w:val="001C7171"/>
    <w:rsid w:val="001D215F"/>
    <w:rsid w:val="001D40B4"/>
    <w:rsid w:val="001D4C68"/>
    <w:rsid w:val="001D5A13"/>
    <w:rsid w:val="001D67C3"/>
    <w:rsid w:val="001D6D68"/>
    <w:rsid w:val="001D7068"/>
    <w:rsid w:val="001E29C0"/>
    <w:rsid w:val="001E2AB3"/>
    <w:rsid w:val="001E39BD"/>
    <w:rsid w:val="001E3EEA"/>
    <w:rsid w:val="001E4614"/>
    <w:rsid w:val="001E65CC"/>
    <w:rsid w:val="001F17A8"/>
    <w:rsid w:val="001F1AD1"/>
    <w:rsid w:val="001F3AFE"/>
    <w:rsid w:val="001F3CEF"/>
    <w:rsid w:val="001F7437"/>
    <w:rsid w:val="001F77D0"/>
    <w:rsid w:val="00200C6D"/>
    <w:rsid w:val="00202001"/>
    <w:rsid w:val="002026E0"/>
    <w:rsid w:val="0020435A"/>
    <w:rsid w:val="00204C8B"/>
    <w:rsid w:val="00204DA5"/>
    <w:rsid w:val="0020691C"/>
    <w:rsid w:val="00207707"/>
    <w:rsid w:val="00207C6C"/>
    <w:rsid w:val="00207DDD"/>
    <w:rsid w:val="00210EFE"/>
    <w:rsid w:val="00212204"/>
    <w:rsid w:val="00212C2B"/>
    <w:rsid w:val="00213F23"/>
    <w:rsid w:val="00214745"/>
    <w:rsid w:val="0021673B"/>
    <w:rsid w:val="002167D3"/>
    <w:rsid w:val="00216C12"/>
    <w:rsid w:val="002223B8"/>
    <w:rsid w:val="00225A86"/>
    <w:rsid w:val="00226089"/>
    <w:rsid w:val="0022732C"/>
    <w:rsid w:val="002303CC"/>
    <w:rsid w:val="0023177C"/>
    <w:rsid w:val="0023283C"/>
    <w:rsid w:val="0023553D"/>
    <w:rsid w:val="00235782"/>
    <w:rsid w:val="00235A86"/>
    <w:rsid w:val="00237136"/>
    <w:rsid w:val="00237CBD"/>
    <w:rsid w:val="0024072F"/>
    <w:rsid w:val="00241B70"/>
    <w:rsid w:val="00242D7E"/>
    <w:rsid w:val="0024302C"/>
    <w:rsid w:val="00243458"/>
    <w:rsid w:val="002438D5"/>
    <w:rsid w:val="00250156"/>
    <w:rsid w:val="00250F7B"/>
    <w:rsid w:val="0025165D"/>
    <w:rsid w:val="00251B00"/>
    <w:rsid w:val="0025226A"/>
    <w:rsid w:val="00256DCF"/>
    <w:rsid w:val="00256EBB"/>
    <w:rsid w:val="002571F9"/>
    <w:rsid w:val="002610ED"/>
    <w:rsid w:val="00262181"/>
    <w:rsid w:val="00264172"/>
    <w:rsid w:val="00266032"/>
    <w:rsid w:val="00266301"/>
    <w:rsid w:val="00267040"/>
    <w:rsid w:val="002673D9"/>
    <w:rsid w:val="002674F6"/>
    <w:rsid w:val="002711CB"/>
    <w:rsid w:val="0027184B"/>
    <w:rsid w:val="0027495A"/>
    <w:rsid w:val="00274E68"/>
    <w:rsid w:val="002756EC"/>
    <w:rsid w:val="00276964"/>
    <w:rsid w:val="00276F4B"/>
    <w:rsid w:val="00280A37"/>
    <w:rsid w:val="00283C28"/>
    <w:rsid w:val="00285330"/>
    <w:rsid w:val="00285FBE"/>
    <w:rsid w:val="00291E02"/>
    <w:rsid w:val="00294C10"/>
    <w:rsid w:val="0029525F"/>
    <w:rsid w:val="0029601C"/>
    <w:rsid w:val="002A0115"/>
    <w:rsid w:val="002A0C34"/>
    <w:rsid w:val="002A51B7"/>
    <w:rsid w:val="002A5A59"/>
    <w:rsid w:val="002A64FE"/>
    <w:rsid w:val="002A6930"/>
    <w:rsid w:val="002A72E5"/>
    <w:rsid w:val="002B1B99"/>
    <w:rsid w:val="002B2DE5"/>
    <w:rsid w:val="002B368D"/>
    <w:rsid w:val="002B3F25"/>
    <w:rsid w:val="002B5C9C"/>
    <w:rsid w:val="002B63B0"/>
    <w:rsid w:val="002C051C"/>
    <w:rsid w:val="002C08E8"/>
    <w:rsid w:val="002C3728"/>
    <w:rsid w:val="002C432A"/>
    <w:rsid w:val="002C7FB9"/>
    <w:rsid w:val="002D205B"/>
    <w:rsid w:val="002D26C8"/>
    <w:rsid w:val="002D2775"/>
    <w:rsid w:val="002D4DD4"/>
    <w:rsid w:val="002D71A9"/>
    <w:rsid w:val="002E0803"/>
    <w:rsid w:val="002E11F3"/>
    <w:rsid w:val="002E2F44"/>
    <w:rsid w:val="002E45A1"/>
    <w:rsid w:val="002E50D5"/>
    <w:rsid w:val="002E6DA3"/>
    <w:rsid w:val="002F0CB4"/>
    <w:rsid w:val="002F10AE"/>
    <w:rsid w:val="002F5DF2"/>
    <w:rsid w:val="002F6BFB"/>
    <w:rsid w:val="002F77E2"/>
    <w:rsid w:val="003027D0"/>
    <w:rsid w:val="00302C27"/>
    <w:rsid w:val="0030333E"/>
    <w:rsid w:val="003037E8"/>
    <w:rsid w:val="003044DD"/>
    <w:rsid w:val="00304669"/>
    <w:rsid w:val="00304A34"/>
    <w:rsid w:val="00305805"/>
    <w:rsid w:val="00305D4B"/>
    <w:rsid w:val="00306680"/>
    <w:rsid w:val="00306BEC"/>
    <w:rsid w:val="003070F3"/>
    <w:rsid w:val="003073B0"/>
    <w:rsid w:val="00307E8B"/>
    <w:rsid w:val="00310169"/>
    <w:rsid w:val="0031078D"/>
    <w:rsid w:val="00312658"/>
    <w:rsid w:val="00313898"/>
    <w:rsid w:val="00315D18"/>
    <w:rsid w:val="003161C7"/>
    <w:rsid w:val="00321D52"/>
    <w:rsid w:val="00324943"/>
    <w:rsid w:val="003250BA"/>
    <w:rsid w:val="00325B66"/>
    <w:rsid w:val="0032637D"/>
    <w:rsid w:val="00327D16"/>
    <w:rsid w:val="00330409"/>
    <w:rsid w:val="00330BFC"/>
    <w:rsid w:val="00330C68"/>
    <w:rsid w:val="003311C9"/>
    <w:rsid w:val="00334DE3"/>
    <w:rsid w:val="0033615E"/>
    <w:rsid w:val="003366B9"/>
    <w:rsid w:val="00336807"/>
    <w:rsid w:val="00337C81"/>
    <w:rsid w:val="00337EC8"/>
    <w:rsid w:val="003411B2"/>
    <w:rsid w:val="00342CE8"/>
    <w:rsid w:val="0034302F"/>
    <w:rsid w:val="003436C7"/>
    <w:rsid w:val="00344BC6"/>
    <w:rsid w:val="003475E8"/>
    <w:rsid w:val="003477A7"/>
    <w:rsid w:val="00351680"/>
    <w:rsid w:val="003517E0"/>
    <w:rsid w:val="00351EE4"/>
    <w:rsid w:val="003521C3"/>
    <w:rsid w:val="00354650"/>
    <w:rsid w:val="00357116"/>
    <w:rsid w:val="003601CC"/>
    <w:rsid w:val="00360CB1"/>
    <w:rsid w:val="003612AC"/>
    <w:rsid w:val="003652BA"/>
    <w:rsid w:val="00366187"/>
    <w:rsid w:val="0036781B"/>
    <w:rsid w:val="00372C5A"/>
    <w:rsid w:val="00374BFD"/>
    <w:rsid w:val="00380CF9"/>
    <w:rsid w:val="00381F96"/>
    <w:rsid w:val="00386A08"/>
    <w:rsid w:val="00386E12"/>
    <w:rsid w:val="00387831"/>
    <w:rsid w:val="003912F6"/>
    <w:rsid w:val="00391954"/>
    <w:rsid w:val="00392F69"/>
    <w:rsid w:val="0039365A"/>
    <w:rsid w:val="00394DF8"/>
    <w:rsid w:val="00395C4D"/>
    <w:rsid w:val="003A01D3"/>
    <w:rsid w:val="003A2C32"/>
    <w:rsid w:val="003A3DC8"/>
    <w:rsid w:val="003A4F1C"/>
    <w:rsid w:val="003A6D9C"/>
    <w:rsid w:val="003B2BCB"/>
    <w:rsid w:val="003B40E9"/>
    <w:rsid w:val="003B41EC"/>
    <w:rsid w:val="003B5478"/>
    <w:rsid w:val="003B5C5B"/>
    <w:rsid w:val="003B7685"/>
    <w:rsid w:val="003B7E2D"/>
    <w:rsid w:val="003B7EC3"/>
    <w:rsid w:val="003C0DFA"/>
    <w:rsid w:val="003C10B6"/>
    <w:rsid w:val="003C1B23"/>
    <w:rsid w:val="003C6A50"/>
    <w:rsid w:val="003C6EF8"/>
    <w:rsid w:val="003C71EA"/>
    <w:rsid w:val="003C7569"/>
    <w:rsid w:val="003D0024"/>
    <w:rsid w:val="003D0444"/>
    <w:rsid w:val="003D0513"/>
    <w:rsid w:val="003D345C"/>
    <w:rsid w:val="003D5B80"/>
    <w:rsid w:val="003E04C3"/>
    <w:rsid w:val="003E1AAD"/>
    <w:rsid w:val="003E2085"/>
    <w:rsid w:val="003E49A3"/>
    <w:rsid w:val="003F0A39"/>
    <w:rsid w:val="003F1087"/>
    <w:rsid w:val="003F19A4"/>
    <w:rsid w:val="003F2D26"/>
    <w:rsid w:val="0040004D"/>
    <w:rsid w:val="004001AB"/>
    <w:rsid w:val="0040038E"/>
    <w:rsid w:val="00400C2A"/>
    <w:rsid w:val="00400C3E"/>
    <w:rsid w:val="0040521C"/>
    <w:rsid w:val="0040523E"/>
    <w:rsid w:val="00407745"/>
    <w:rsid w:val="00407C6D"/>
    <w:rsid w:val="00411232"/>
    <w:rsid w:val="00411A89"/>
    <w:rsid w:val="00413E9E"/>
    <w:rsid w:val="00414601"/>
    <w:rsid w:val="004173AF"/>
    <w:rsid w:val="00417F64"/>
    <w:rsid w:val="00417FA7"/>
    <w:rsid w:val="00420D8E"/>
    <w:rsid w:val="00420EB3"/>
    <w:rsid w:val="004244BD"/>
    <w:rsid w:val="00425DD9"/>
    <w:rsid w:val="00427DB4"/>
    <w:rsid w:val="004329A4"/>
    <w:rsid w:val="0043348C"/>
    <w:rsid w:val="00435F72"/>
    <w:rsid w:val="004361C4"/>
    <w:rsid w:val="0043649A"/>
    <w:rsid w:val="00436B5F"/>
    <w:rsid w:val="00437966"/>
    <w:rsid w:val="004429E3"/>
    <w:rsid w:val="00443EF5"/>
    <w:rsid w:val="00444B8D"/>
    <w:rsid w:val="00447722"/>
    <w:rsid w:val="00447F49"/>
    <w:rsid w:val="00457028"/>
    <w:rsid w:val="004577B7"/>
    <w:rsid w:val="00461559"/>
    <w:rsid w:val="00462E88"/>
    <w:rsid w:val="00463946"/>
    <w:rsid w:val="00466FC9"/>
    <w:rsid w:val="004702D5"/>
    <w:rsid w:val="004707FA"/>
    <w:rsid w:val="00471D8A"/>
    <w:rsid w:val="0047393F"/>
    <w:rsid w:val="00473F19"/>
    <w:rsid w:val="0047412D"/>
    <w:rsid w:val="004802DE"/>
    <w:rsid w:val="004813FF"/>
    <w:rsid w:val="004828CC"/>
    <w:rsid w:val="0048392C"/>
    <w:rsid w:val="00484D37"/>
    <w:rsid w:val="00487BAF"/>
    <w:rsid w:val="00491114"/>
    <w:rsid w:val="0049382F"/>
    <w:rsid w:val="00493E07"/>
    <w:rsid w:val="004941A1"/>
    <w:rsid w:val="004968A2"/>
    <w:rsid w:val="00497243"/>
    <w:rsid w:val="00497DA8"/>
    <w:rsid w:val="004A05D7"/>
    <w:rsid w:val="004A098B"/>
    <w:rsid w:val="004A1669"/>
    <w:rsid w:val="004A3718"/>
    <w:rsid w:val="004A3D86"/>
    <w:rsid w:val="004A49EF"/>
    <w:rsid w:val="004A52B9"/>
    <w:rsid w:val="004A5FFB"/>
    <w:rsid w:val="004A63C2"/>
    <w:rsid w:val="004A6596"/>
    <w:rsid w:val="004A72BA"/>
    <w:rsid w:val="004B07A6"/>
    <w:rsid w:val="004B101F"/>
    <w:rsid w:val="004B257F"/>
    <w:rsid w:val="004B2D5B"/>
    <w:rsid w:val="004B47E8"/>
    <w:rsid w:val="004C0286"/>
    <w:rsid w:val="004C0C65"/>
    <w:rsid w:val="004C1509"/>
    <w:rsid w:val="004C28B3"/>
    <w:rsid w:val="004C3BC0"/>
    <w:rsid w:val="004C6791"/>
    <w:rsid w:val="004C6CEC"/>
    <w:rsid w:val="004C6EE5"/>
    <w:rsid w:val="004C7D16"/>
    <w:rsid w:val="004D3405"/>
    <w:rsid w:val="004D5582"/>
    <w:rsid w:val="004D6A11"/>
    <w:rsid w:val="004D7748"/>
    <w:rsid w:val="004D7CBF"/>
    <w:rsid w:val="004E0C86"/>
    <w:rsid w:val="004E4151"/>
    <w:rsid w:val="004E4328"/>
    <w:rsid w:val="004E4A70"/>
    <w:rsid w:val="004E5543"/>
    <w:rsid w:val="004E6E08"/>
    <w:rsid w:val="004E70CD"/>
    <w:rsid w:val="004F05C1"/>
    <w:rsid w:val="004F083F"/>
    <w:rsid w:val="004F2FE8"/>
    <w:rsid w:val="004F4F85"/>
    <w:rsid w:val="004F50F3"/>
    <w:rsid w:val="004F516F"/>
    <w:rsid w:val="004F724E"/>
    <w:rsid w:val="005004C4"/>
    <w:rsid w:val="00500B98"/>
    <w:rsid w:val="00500EC4"/>
    <w:rsid w:val="00502D42"/>
    <w:rsid w:val="00502F9B"/>
    <w:rsid w:val="00504D66"/>
    <w:rsid w:val="005053E4"/>
    <w:rsid w:val="00505B50"/>
    <w:rsid w:val="005060DF"/>
    <w:rsid w:val="005063B0"/>
    <w:rsid w:val="00507557"/>
    <w:rsid w:val="00511B9E"/>
    <w:rsid w:val="0052052D"/>
    <w:rsid w:val="00521ABF"/>
    <w:rsid w:val="00527D2D"/>
    <w:rsid w:val="005302ED"/>
    <w:rsid w:val="00530B6B"/>
    <w:rsid w:val="00532238"/>
    <w:rsid w:val="00533B90"/>
    <w:rsid w:val="00534C2F"/>
    <w:rsid w:val="00536479"/>
    <w:rsid w:val="00536796"/>
    <w:rsid w:val="00536B03"/>
    <w:rsid w:val="005372EC"/>
    <w:rsid w:val="00537BB1"/>
    <w:rsid w:val="00542E59"/>
    <w:rsid w:val="00543AA4"/>
    <w:rsid w:val="005444CB"/>
    <w:rsid w:val="0054457A"/>
    <w:rsid w:val="005447E5"/>
    <w:rsid w:val="00544C1E"/>
    <w:rsid w:val="00544E78"/>
    <w:rsid w:val="005471BA"/>
    <w:rsid w:val="005522CA"/>
    <w:rsid w:val="00552698"/>
    <w:rsid w:val="005535BB"/>
    <w:rsid w:val="00557A7F"/>
    <w:rsid w:val="00561023"/>
    <w:rsid w:val="005618E1"/>
    <w:rsid w:val="00562652"/>
    <w:rsid w:val="00562B01"/>
    <w:rsid w:val="00563914"/>
    <w:rsid w:val="00567398"/>
    <w:rsid w:val="005713CE"/>
    <w:rsid w:val="005725BE"/>
    <w:rsid w:val="0057289B"/>
    <w:rsid w:val="00572BD1"/>
    <w:rsid w:val="005733CC"/>
    <w:rsid w:val="00573F9D"/>
    <w:rsid w:val="00574905"/>
    <w:rsid w:val="00575A3A"/>
    <w:rsid w:val="00575EFF"/>
    <w:rsid w:val="00576D5C"/>
    <w:rsid w:val="005802FA"/>
    <w:rsid w:val="00584B92"/>
    <w:rsid w:val="00585D11"/>
    <w:rsid w:val="00585FAF"/>
    <w:rsid w:val="0058633D"/>
    <w:rsid w:val="00587384"/>
    <w:rsid w:val="005907AA"/>
    <w:rsid w:val="00591936"/>
    <w:rsid w:val="00591A9F"/>
    <w:rsid w:val="00591F18"/>
    <w:rsid w:val="005922E6"/>
    <w:rsid w:val="00592481"/>
    <w:rsid w:val="005924B1"/>
    <w:rsid w:val="00592E55"/>
    <w:rsid w:val="0059544C"/>
    <w:rsid w:val="005A033F"/>
    <w:rsid w:val="005A0FB2"/>
    <w:rsid w:val="005A1786"/>
    <w:rsid w:val="005A51B2"/>
    <w:rsid w:val="005A57DA"/>
    <w:rsid w:val="005A5895"/>
    <w:rsid w:val="005A65C8"/>
    <w:rsid w:val="005A7C5F"/>
    <w:rsid w:val="005A7E31"/>
    <w:rsid w:val="005B1610"/>
    <w:rsid w:val="005B508E"/>
    <w:rsid w:val="005B62D3"/>
    <w:rsid w:val="005C0BAA"/>
    <w:rsid w:val="005C16D9"/>
    <w:rsid w:val="005C2D8C"/>
    <w:rsid w:val="005C43D6"/>
    <w:rsid w:val="005C69D5"/>
    <w:rsid w:val="005D2D7F"/>
    <w:rsid w:val="005D3E10"/>
    <w:rsid w:val="005D3F6E"/>
    <w:rsid w:val="005D654A"/>
    <w:rsid w:val="005D7D6E"/>
    <w:rsid w:val="005E1DF5"/>
    <w:rsid w:val="005E2A03"/>
    <w:rsid w:val="005E4346"/>
    <w:rsid w:val="005E6410"/>
    <w:rsid w:val="005E747A"/>
    <w:rsid w:val="005F0E0B"/>
    <w:rsid w:val="005F1525"/>
    <w:rsid w:val="005F2920"/>
    <w:rsid w:val="005F645B"/>
    <w:rsid w:val="00600411"/>
    <w:rsid w:val="00600D6C"/>
    <w:rsid w:val="006023BD"/>
    <w:rsid w:val="00602DA1"/>
    <w:rsid w:val="00602E84"/>
    <w:rsid w:val="00603212"/>
    <w:rsid w:val="006048A7"/>
    <w:rsid w:val="00607753"/>
    <w:rsid w:val="0061015B"/>
    <w:rsid w:val="006106B6"/>
    <w:rsid w:val="00612C15"/>
    <w:rsid w:val="00620927"/>
    <w:rsid w:val="006213B8"/>
    <w:rsid w:val="00621588"/>
    <w:rsid w:val="00624735"/>
    <w:rsid w:val="00625898"/>
    <w:rsid w:val="00625A2B"/>
    <w:rsid w:val="006260DB"/>
    <w:rsid w:val="0062680F"/>
    <w:rsid w:val="00630FFF"/>
    <w:rsid w:val="006322B1"/>
    <w:rsid w:val="00632491"/>
    <w:rsid w:val="00633288"/>
    <w:rsid w:val="00635011"/>
    <w:rsid w:val="00635292"/>
    <w:rsid w:val="00635744"/>
    <w:rsid w:val="00640C50"/>
    <w:rsid w:val="00642053"/>
    <w:rsid w:val="006430CC"/>
    <w:rsid w:val="00645577"/>
    <w:rsid w:val="00646438"/>
    <w:rsid w:val="0064738E"/>
    <w:rsid w:val="006473FC"/>
    <w:rsid w:val="006502D8"/>
    <w:rsid w:val="00650B8F"/>
    <w:rsid w:val="00651E9E"/>
    <w:rsid w:val="006522B1"/>
    <w:rsid w:val="006537BD"/>
    <w:rsid w:val="00654801"/>
    <w:rsid w:val="00654ECB"/>
    <w:rsid w:val="006553FF"/>
    <w:rsid w:val="006566C7"/>
    <w:rsid w:val="0065736C"/>
    <w:rsid w:val="0065740E"/>
    <w:rsid w:val="00657EF0"/>
    <w:rsid w:val="006602CF"/>
    <w:rsid w:val="0066792E"/>
    <w:rsid w:val="00667999"/>
    <w:rsid w:val="00672F92"/>
    <w:rsid w:val="00673D97"/>
    <w:rsid w:val="00673DC2"/>
    <w:rsid w:val="0067541B"/>
    <w:rsid w:val="00680948"/>
    <w:rsid w:val="006821DB"/>
    <w:rsid w:val="00682E88"/>
    <w:rsid w:val="00684A21"/>
    <w:rsid w:val="00686179"/>
    <w:rsid w:val="0069110F"/>
    <w:rsid w:val="00692BF6"/>
    <w:rsid w:val="006935BD"/>
    <w:rsid w:val="00694A7D"/>
    <w:rsid w:val="00695B43"/>
    <w:rsid w:val="00695E6F"/>
    <w:rsid w:val="00697D05"/>
    <w:rsid w:val="006A13B8"/>
    <w:rsid w:val="006A2EF1"/>
    <w:rsid w:val="006A30C3"/>
    <w:rsid w:val="006A3E61"/>
    <w:rsid w:val="006A5A9B"/>
    <w:rsid w:val="006A6930"/>
    <w:rsid w:val="006A7595"/>
    <w:rsid w:val="006B0791"/>
    <w:rsid w:val="006B10AD"/>
    <w:rsid w:val="006B233A"/>
    <w:rsid w:val="006B3C9D"/>
    <w:rsid w:val="006B3ECA"/>
    <w:rsid w:val="006B3FFA"/>
    <w:rsid w:val="006B52DD"/>
    <w:rsid w:val="006B5561"/>
    <w:rsid w:val="006B5F51"/>
    <w:rsid w:val="006C0666"/>
    <w:rsid w:val="006C2860"/>
    <w:rsid w:val="006C4E2D"/>
    <w:rsid w:val="006C73C9"/>
    <w:rsid w:val="006C7E93"/>
    <w:rsid w:val="006D2E26"/>
    <w:rsid w:val="006D7992"/>
    <w:rsid w:val="006E1E50"/>
    <w:rsid w:val="006E23B3"/>
    <w:rsid w:val="006E2B2E"/>
    <w:rsid w:val="006E338F"/>
    <w:rsid w:val="006E3DEC"/>
    <w:rsid w:val="006E5187"/>
    <w:rsid w:val="006E5E20"/>
    <w:rsid w:val="006E6650"/>
    <w:rsid w:val="006E71F4"/>
    <w:rsid w:val="006F18A0"/>
    <w:rsid w:val="006F33B3"/>
    <w:rsid w:val="006F6E71"/>
    <w:rsid w:val="006F6F6F"/>
    <w:rsid w:val="006F74AD"/>
    <w:rsid w:val="006F752D"/>
    <w:rsid w:val="006F758C"/>
    <w:rsid w:val="006F7A2C"/>
    <w:rsid w:val="00700F33"/>
    <w:rsid w:val="0070494A"/>
    <w:rsid w:val="00707CFB"/>
    <w:rsid w:val="00707D0D"/>
    <w:rsid w:val="007100DB"/>
    <w:rsid w:val="007103C1"/>
    <w:rsid w:val="0071052B"/>
    <w:rsid w:val="0071126F"/>
    <w:rsid w:val="00713715"/>
    <w:rsid w:val="007143F7"/>
    <w:rsid w:val="00716826"/>
    <w:rsid w:val="007200DC"/>
    <w:rsid w:val="007201C7"/>
    <w:rsid w:val="007201E8"/>
    <w:rsid w:val="007205A3"/>
    <w:rsid w:val="00723373"/>
    <w:rsid w:val="007236ED"/>
    <w:rsid w:val="00724A54"/>
    <w:rsid w:val="00724B53"/>
    <w:rsid w:val="007300E9"/>
    <w:rsid w:val="007302BC"/>
    <w:rsid w:val="0073171B"/>
    <w:rsid w:val="007317E5"/>
    <w:rsid w:val="00732E54"/>
    <w:rsid w:val="00733650"/>
    <w:rsid w:val="00734E16"/>
    <w:rsid w:val="00734FAF"/>
    <w:rsid w:val="00735F78"/>
    <w:rsid w:val="0073651C"/>
    <w:rsid w:val="0073743D"/>
    <w:rsid w:val="00740F55"/>
    <w:rsid w:val="007426C9"/>
    <w:rsid w:val="007437C9"/>
    <w:rsid w:val="007439C4"/>
    <w:rsid w:val="00744281"/>
    <w:rsid w:val="0074585D"/>
    <w:rsid w:val="00747461"/>
    <w:rsid w:val="007505D4"/>
    <w:rsid w:val="0075143C"/>
    <w:rsid w:val="0075189D"/>
    <w:rsid w:val="00752575"/>
    <w:rsid w:val="007527C6"/>
    <w:rsid w:val="00752976"/>
    <w:rsid w:val="007540C1"/>
    <w:rsid w:val="00754549"/>
    <w:rsid w:val="00754671"/>
    <w:rsid w:val="007548C0"/>
    <w:rsid w:val="007554D9"/>
    <w:rsid w:val="00757052"/>
    <w:rsid w:val="007633C9"/>
    <w:rsid w:val="00770319"/>
    <w:rsid w:val="00771122"/>
    <w:rsid w:val="00773DE2"/>
    <w:rsid w:val="00774222"/>
    <w:rsid w:val="00775264"/>
    <w:rsid w:val="0077660A"/>
    <w:rsid w:val="00780BE9"/>
    <w:rsid w:val="00782A92"/>
    <w:rsid w:val="00782ED9"/>
    <w:rsid w:val="00782F1A"/>
    <w:rsid w:val="00783792"/>
    <w:rsid w:val="00784B57"/>
    <w:rsid w:val="00784B74"/>
    <w:rsid w:val="007865A7"/>
    <w:rsid w:val="00791033"/>
    <w:rsid w:val="00791B4C"/>
    <w:rsid w:val="00792A74"/>
    <w:rsid w:val="00793790"/>
    <w:rsid w:val="007941FE"/>
    <w:rsid w:val="007942C6"/>
    <w:rsid w:val="00796AF1"/>
    <w:rsid w:val="00796AFD"/>
    <w:rsid w:val="007A2226"/>
    <w:rsid w:val="007A4BA2"/>
    <w:rsid w:val="007A552C"/>
    <w:rsid w:val="007A648F"/>
    <w:rsid w:val="007A6F67"/>
    <w:rsid w:val="007A735F"/>
    <w:rsid w:val="007A791A"/>
    <w:rsid w:val="007B048D"/>
    <w:rsid w:val="007B05FB"/>
    <w:rsid w:val="007B07C8"/>
    <w:rsid w:val="007B1678"/>
    <w:rsid w:val="007B26C8"/>
    <w:rsid w:val="007B3A5C"/>
    <w:rsid w:val="007B440C"/>
    <w:rsid w:val="007B4C78"/>
    <w:rsid w:val="007B5886"/>
    <w:rsid w:val="007B588E"/>
    <w:rsid w:val="007B5AB0"/>
    <w:rsid w:val="007B677A"/>
    <w:rsid w:val="007C001E"/>
    <w:rsid w:val="007C2BDC"/>
    <w:rsid w:val="007C42F6"/>
    <w:rsid w:val="007C4375"/>
    <w:rsid w:val="007C7C91"/>
    <w:rsid w:val="007D0F5F"/>
    <w:rsid w:val="007D11F5"/>
    <w:rsid w:val="007D2825"/>
    <w:rsid w:val="007D49FD"/>
    <w:rsid w:val="007D4C21"/>
    <w:rsid w:val="007D4E3F"/>
    <w:rsid w:val="007D5498"/>
    <w:rsid w:val="007E16BD"/>
    <w:rsid w:val="007E255B"/>
    <w:rsid w:val="007E79D0"/>
    <w:rsid w:val="007F048B"/>
    <w:rsid w:val="007F0BB2"/>
    <w:rsid w:val="007F1AFC"/>
    <w:rsid w:val="007F4977"/>
    <w:rsid w:val="007F50A9"/>
    <w:rsid w:val="007F5760"/>
    <w:rsid w:val="007F6102"/>
    <w:rsid w:val="007F778C"/>
    <w:rsid w:val="00800551"/>
    <w:rsid w:val="00800C22"/>
    <w:rsid w:val="0080107F"/>
    <w:rsid w:val="00801F37"/>
    <w:rsid w:val="0080263F"/>
    <w:rsid w:val="008032B5"/>
    <w:rsid w:val="00804F0E"/>
    <w:rsid w:val="008103CB"/>
    <w:rsid w:val="00810D76"/>
    <w:rsid w:val="00811AC1"/>
    <w:rsid w:val="008143C7"/>
    <w:rsid w:val="00817850"/>
    <w:rsid w:val="00822AB9"/>
    <w:rsid w:val="00822F7D"/>
    <w:rsid w:val="00827612"/>
    <w:rsid w:val="008303FE"/>
    <w:rsid w:val="0083260F"/>
    <w:rsid w:val="00834647"/>
    <w:rsid w:val="00834A80"/>
    <w:rsid w:val="008361F6"/>
    <w:rsid w:val="00836253"/>
    <w:rsid w:val="00837274"/>
    <w:rsid w:val="00837FA7"/>
    <w:rsid w:val="00837FD5"/>
    <w:rsid w:val="008423FF"/>
    <w:rsid w:val="00843261"/>
    <w:rsid w:val="00843E3E"/>
    <w:rsid w:val="00846F1B"/>
    <w:rsid w:val="008473B0"/>
    <w:rsid w:val="008502A5"/>
    <w:rsid w:val="008516C3"/>
    <w:rsid w:val="00854FE4"/>
    <w:rsid w:val="00855D79"/>
    <w:rsid w:val="00857053"/>
    <w:rsid w:val="0085718B"/>
    <w:rsid w:val="0085753B"/>
    <w:rsid w:val="00857A89"/>
    <w:rsid w:val="00860C7D"/>
    <w:rsid w:val="00866887"/>
    <w:rsid w:val="0086745F"/>
    <w:rsid w:val="0087189C"/>
    <w:rsid w:val="008719C0"/>
    <w:rsid w:val="00871D2A"/>
    <w:rsid w:val="00874956"/>
    <w:rsid w:val="00877640"/>
    <w:rsid w:val="008807DD"/>
    <w:rsid w:val="0088154F"/>
    <w:rsid w:val="008827DC"/>
    <w:rsid w:val="00885093"/>
    <w:rsid w:val="008869A1"/>
    <w:rsid w:val="008876CD"/>
    <w:rsid w:val="00891D23"/>
    <w:rsid w:val="00893D1F"/>
    <w:rsid w:val="008942FF"/>
    <w:rsid w:val="00894B39"/>
    <w:rsid w:val="0089517A"/>
    <w:rsid w:val="0089639A"/>
    <w:rsid w:val="00896905"/>
    <w:rsid w:val="00897D16"/>
    <w:rsid w:val="008A39DE"/>
    <w:rsid w:val="008B0315"/>
    <w:rsid w:val="008B0984"/>
    <w:rsid w:val="008B2637"/>
    <w:rsid w:val="008B4344"/>
    <w:rsid w:val="008C0878"/>
    <w:rsid w:val="008C4200"/>
    <w:rsid w:val="008C5B57"/>
    <w:rsid w:val="008C5BE8"/>
    <w:rsid w:val="008C5C32"/>
    <w:rsid w:val="008C70BB"/>
    <w:rsid w:val="008C7A8B"/>
    <w:rsid w:val="008C7C7F"/>
    <w:rsid w:val="008D0300"/>
    <w:rsid w:val="008D0631"/>
    <w:rsid w:val="008D0A7F"/>
    <w:rsid w:val="008D12BC"/>
    <w:rsid w:val="008D1E49"/>
    <w:rsid w:val="008D22B0"/>
    <w:rsid w:val="008D31CA"/>
    <w:rsid w:val="008D3F2F"/>
    <w:rsid w:val="008D4A59"/>
    <w:rsid w:val="008D4CE1"/>
    <w:rsid w:val="008E0297"/>
    <w:rsid w:val="008E1EDC"/>
    <w:rsid w:val="008E68D1"/>
    <w:rsid w:val="008F0715"/>
    <w:rsid w:val="008F10C3"/>
    <w:rsid w:val="008F3F97"/>
    <w:rsid w:val="008F49F3"/>
    <w:rsid w:val="008F6508"/>
    <w:rsid w:val="008F7824"/>
    <w:rsid w:val="008F7DBE"/>
    <w:rsid w:val="009009DF"/>
    <w:rsid w:val="00901979"/>
    <w:rsid w:val="00901F05"/>
    <w:rsid w:val="00903D59"/>
    <w:rsid w:val="00903FB4"/>
    <w:rsid w:val="00906497"/>
    <w:rsid w:val="009076F6"/>
    <w:rsid w:val="00907ACB"/>
    <w:rsid w:val="00907CF5"/>
    <w:rsid w:val="00911881"/>
    <w:rsid w:val="009118EF"/>
    <w:rsid w:val="00914F55"/>
    <w:rsid w:val="009159BE"/>
    <w:rsid w:val="00916DED"/>
    <w:rsid w:val="009237B6"/>
    <w:rsid w:val="009248E8"/>
    <w:rsid w:val="00924D5A"/>
    <w:rsid w:val="009259B3"/>
    <w:rsid w:val="00926C25"/>
    <w:rsid w:val="009273EF"/>
    <w:rsid w:val="0093324A"/>
    <w:rsid w:val="0093553C"/>
    <w:rsid w:val="009356A0"/>
    <w:rsid w:val="009359B1"/>
    <w:rsid w:val="009377F4"/>
    <w:rsid w:val="009407CF"/>
    <w:rsid w:val="00941285"/>
    <w:rsid w:val="00942BEE"/>
    <w:rsid w:val="0094348F"/>
    <w:rsid w:val="00943E5B"/>
    <w:rsid w:val="00945078"/>
    <w:rsid w:val="00947946"/>
    <w:rsid w:val="00950C55"/>
    <w:rsid w:val="00952FC0"/>
    <w:rsid w:val="0095316A"/>
    <w:rsid w:val="0095442E"/>
    <w:rsid w:val="009561D9"/>
    <w:rsid w:val="00956E13"/>
    <w:rsid w:val="00961C7C"/>
    <w:rsid w:val="0096315E"/>
    <w:rsid w:val="009656A0"/>
    <w:rsid w:val="00965A52"/>
    <w:rsid w:val="0096752B"/>
    <w:rsid w:val="00967561"/>
    <w:rsid w:val="00967B83"/>
    <w:rsid w:val="009703FF"/>
    <w:rsid w:val="0097125A"/>
    <w:rsid w:val="00971FE9"/>
    <w:rsid w:val="00972AC6"/>
    <w:rsid w:val="00973DA8"/>
    <w:rsid w:val="00974EA0"/>
    <w:rsid w:val="00974F5C"/>
    <w:rsid w:val="009757C4"/>
    <w:rsid w:val="009760DF"/>
    <w:rsid w:val="00981766"/>
    <w:rsid w:val="009825B7"/>
    <w:rsid w:val="0098398B"/>
    <w:rsid w:val="00993FD9"/>
    <w:rsid w:val="00994E25"/>
    <w:rsid w:val="00995C51"/>
    <w:rsid w:val="00996599"/>
    <w:rsid w:val="0099684E"/>
    <w:rsid w:val="009A0A23"/>
    <w:rsid w:val="009A1093"/>
    <w:rsid w:val="009A1C16"/>
    <w:rsid w:val="009A22F2"/>
    <w:rsid w:val="009A3167"/>
    <w:rsid w:val="009A3CD6"/>
    <w:rsid w:val="009A75EF"/>
    <w:rsid w:val="009B07A9"/>
    <w:rsid w:val="009B08EF"/>
    <w:rsid w:val="009B1E49"/>
    <w:rsid w:val="009B3376"/>
    <w:rsid w:val="009B3F71"/>
    <w:rsid w:val="009B5533"/>
    <w:rsid w:val="009C0B25"/>
    <w:rsid w:val="009C167F"/>
    <w:rsid w:val="009C259D"/>
    <w:rsid w:val="009C6B86"/>
    <w:rsid w:val="009C6CB7"/>
    <w:rsid w:val="009C773A"/>
    <w:rsid w:val="009C7A11"/>
    <w:rsid w:val="009D5E69"/>
    <w:rsid w:val="009D70BA"/>
    <w:rsid w:val="009D7AEB"/>
    <w:rsid w:val="009E00AD"/>
    <w:rsid w:val="009E0221"/>
    <w:rsid w:val="009E07C8"/>
    <w:rsid w:val="009E2108"/>
    <w:rsid w:val="009E2A9E"/>
    <w:rsid w:val="009E2D34"/>
    <w:rsid w:val="009E37E5"/>
    <w:rsid w:val="009E444B"/>
    <w:rsid w:val="009E6C8C"/>
    <w:rsid w:val="009E7678"/>
    <w:rsid w:val="009F0A1D"/>
    <w:rsid w:val="009F1398"/>
    <w:rsid w:val="009F21A3"/>
    <w:rsid w:val="009F4FEF"/>
    <w:rsid w:val="00A025DD"/>
    <w:rsid w:val="00A05ED6"/>
    <w:rsid w:val="00A0623B"/>
    <w:rsid w:val="00A071C6"/>
    <w:rsid w:val="00A07FF6"/>
    <w:rsid w:val="00A10138"/>
    <w:rsid w:val="00A1201F"/>
    <w:rsid w:val="00A1268E"/>
    <w:rsid w:val="00A13307"/>
    <w:rsid w:val="00A13AF9"/>
    <w:rsid w:val="00A13EAA"/>
    <w:rsid w:val="00A14290"/>
    <w:rsid w:val="00A15E1F"/>
    <w:rsid w:val="00A203D2"/>
    <w:rsid w:val="00A21C3A"/>
    <w:rsid w:val="00A22E57"/>
    <w:rsid w:val="00A24C91"/>
    <w:rsid w:val="00A25211"/>
    <w:rsid w:val="00A26248"/>
    <w:rsid w:val="00A30C43"/>
    <w:rsid w:val="00A30E8B"/>
    <w:rsid w:val="00A31A9D"/>
    <w:rsid w:val="00A320D8"/>
    <w:rsid w:val="00A32F26"/>
    <w:rsid w:val="00A33C8D"/>
    <w:rsid w:val="00A3440F"/>
    <w:rsid w:val="00A3550C"/>
    <w:rsid w:val="00A374EF"/>
    <w:rsid w:val="00A37E47"/>
    <w:rsid w:val="00A37F9E"/>
    <w:rsid w:val="00A4181E"/>
    <w:rsid w:val="00A4246A"/>
    <w:rsid w:val="00A4343D"/>
    <w:rsid w:val="00A50392"/>
    <w:rsid w:val="00A503E6"/>
    <w:rsid w:val="00A509EE"/>
    <w:rsid w:val="00A52F39"/>
    <w:rsid w:val="00A53213"/>
    <w:rsid w:val="00A548B6"/>
    <w:rsid w:val="00A60B28"/>
    <w:rsid w:val="00A65F15"/>
    <w:rsid w:val="00A660EF"/>
    <w:rsid w:val="00A6636A"/>
    <w:rsid w:val="00A67063"/>
    <w:rsid w:val="00A7118C"/>
    <w:rsid w:val="00A72336"/>
    <w:rsid w:val="00A72C78"/>
    <w:rsid w:val="00A73D0C"/>
    <w:rsid w:val="00A741D2"/>
    <w:rsid w:val="00A80522"/>
    <w:rsid w:val="00A81A34"/>
    <w:rsid w:val="00A82397"/>
    <w:rsid w:val="00A82840"/>
    <w:rsid w:val="00A839EB"/>
    <w:rsid w:val="00A84CA2"/>
    <w:rsid w:val="00A87603"/>
    <w:rsid w:val="00A90B29"/>
    <w:rsid w:val="00A90D3C"/>
    <w:rsid w:val="00A91AE4"/>
    <w:rsid w:val="00A921BD"/>
    <w:rsid w:val="00A92475"/>
    <w:rsid w:val="00A92967"/>
    <w:rsid w:val="00A92ED6"/>
    <w:rsid w:val="00A953A0"/>
    <w:rsid w:val="00A9725B"/>
    <w:rsid w:val="00A975B4"/>
    <w:rsid w:val="00AA08CF"/>
    <w:rsid w:val="00AA09DF"/>
    <w:rsid w:val="00AA1A65"/>
    <w:rsid w:val="00AA2556"/>
    <w:rsid w:val="00AA26F2"/>
    <w:rsid w:val="00AA4009"/>
    <w:rsid w:val="00AA4F70"/>
    <w:rsid w:val="00AA5133"/>
    <w:rsid w:val="00AA6035"/>
    <w:rsid w:val="00AA6BF4"/>
    <w:rsid w:val="00AA6F5A"/>
    <w:rsid w:val="00AB14B2"/>
    <w:rsid w:val="00AB3034"/>
    <w:rsid w:val="00AB3406"/>
    <w:rsid w:val="00AB42A8"/>
    <w:rsid w:val="00AB5A08"/>
    <w:rsid w:val="00AB7407"/>
    <w:rsid w:val="00AC22E0"/>
    <w:rsid w:val="00AC4EC7"/>
    <w:rsid w:val="00AC4FCD"/>
    <w:rsid w:val="00AC7A5D"/>
    <w:rsid w:val="00AD0E70"/>
    <w:rsid w:val="00AD116E"/>
    <w:rsid w:val="00AD4FB7"/>
    <w:rsid w:val="00AD50CE"/>
    <w:rsid w:val="00AD5BF3"/>
    <w:rsid w:val="00AE0C65"/>
    <w:rsid w:val="00AE3015"/>
    <w:rsid w:val="00AE3912"/>
    <w:rsid w:val="00AE519C"/>
    <w:rsid w:val="00AE607C"/>
    <w:rsid w:val="00AE78C3"/>
    <w:rsid w:val="00AF1CC8"/>
    <w:rsid w:val="00AF5DCA"/>
    <w:rsid w:val="00AF6B3A"/>
    <w:rsid w:val="00AF79E8"/>
    <w:rsid w:val="00B01CCF"/>
    <w:rsid w:val="00B01F61"/>
    <w:rsid w:val="00B03EED"/>
    <w:rsid w:val="00B05598"/>
    <w:rsid w:val="00B0630C"/>
    <w:rsid w:val="00B06623"/>
    <w:rsid w:val="00B0704A"/>
    <w:rsid w:val="00B07710"/>
    <w:rsid w:val="00B10C46"/>
    <w:rsid w:val="00B112BC"/>
    <w:rsid w:val="00B119EB"/>
    <w:rsid w:val="00B14488"/>
    <w:rsid w:val="00B14EB5"/>
    <w:rsid w:val="00B15E6C"/>
    <w:rsid w:val="00B25BA8"/>
    <w:rsid w:val="00B26E59"/>
    <w:rsid w:val="00B26F55"/>
    <w:rsid w:val="00B30D35"/>
    <w:rsid w:val="00B31C1F"/>
    <w:rsid w:val="00B3628B"/>
    <w:rsid w:val="00B37474"/>
    <w:rsid w:val="00B43DF3"/>
    <w:rsid w:val="00B45491"/>
    <w:rsid w:val="00B456D7"/>
    <w:rsid w:val="00B50326"/>
    <w:rsid w:val="00B50630"/>
    <w:rsid w:val="00B51F22"/>
    <w:rsid w:val="00B530FA"/>
    <w:rsid w:val="00B56034"/>
    <w:rsid w:val="00B5603C"/>
    <w:rsid w:val="00B57572"/>
    <w:rsid w:val="00B602BD"/>
    <w:rsid w:val="00B607F0"/>
    <w:rsid w:val="00B61A51"/>
    <w:rsid w:val="00B62405"/>
    <w:rsid w:val="00B63689"/>
    <w:rsid w:val="00B648FD"/>
    <w:rsid w:val="00B6662E"/>
    <w:rsid w:val="00B67015"/>
    <w:rsid w:val="00B725B7"/>
    <w:rsid w:val="00B748B0"/>
    <w:rsid w:val="00B749E7"/>
    <w:rsid w:val="00B758F8"/>
    <w:rsid w:val="00B761EB"/>
    <w:rsid w:val="00B7650F"/>
    <w:rsid w:val="00B77E09"/>
    <w:rsid w:val="00B80570"/>
    <w:rsid w:val="00B807C4"/>
    <w:rsid w:val="00B82612"/>
    <w:rsid w:val="00B82FE1"/>
    <w:rsid w:val="00B83416"/>
    <w:rsid w:val="00B83F99"/>
    <w:rsid w:val="00B84CEB"/>
    <w:rsid w:val="00B85211"/>
    <w:rsid w:val="00B871DF"/>
    <w:rsid w:val="00B87834"/>
    <w:rsid w:val="00B915E0"/>
    <w:rsid w:val="00B91B3A"/>
    <w:rsid w:val="00B93161"/>
    <w:rsid w:val="00B93E78"/>
    <w:rsid w:val="00B94B94"/>
    <w:rsid w:val="00B95D1E"/>
    <w:rsid w:val="00B96802"/>
    <w:rsid w:val="00BA1004"/>
    <w:rsid w:val="00BA1031"/>
    <w:rsid w:val="00BA196E"/>
    <w:rsid w:val="00BA54B6"/>
    <w:rsid w:val="00BA5610"/>
    <w:rsid w:val="00BA56E2"/>
    <w:rsid w:val="00BA5DB8"/>
    <w:rsid w:val="00BA70F2"/>
    <w:rsid w:val="00BB082E"/>
    <w:rsid w:val="00BB0F85"/>
    <w:rsid w:val="00BB1442"/>
    <w:rsid w:val="00BB3563"/>
    <w:rsid w:val="00BB38DD"/>
    <w:rsid w:val="00BB38F6"/>
    <w:rsid w:val="00BB480F"/>
    <w:rsid w:val="00BB5A5C"/>
    <w:rsid w:val="00BB5D2A"/>
    <w:rsid w:val="00BB66F7"/>
    <w:rsid w:val="00BB7D27"/>
    <w:rsid w:val="00BC00B9"/>
    <w:rsid w:val="00BC0A7F"/>
    <w:rsid w:val="00BC1465"/>
    <w:rsid w:val="00BC4124"/>
    <w:rsid w:val="00BC5C25"/>
    <w:rsid w:val="00BD02C4"/>
    <w:rsid w:val="00BD17AE"/>
    <w:rsid w:val="00BD27F2"/>
    <w:rsid w:val="00BD3492"/>
    <w:rsid w:val="00BD4D28"/>
    <w:rsid w:val="00BD4D88"/>
    <w:rsid w:val="00BD5A5E"/>
    <w:rsid w:val="00BD65A9"/>
    <w:rsid w:val="00BD6964"/>
    <w:rsid w:val="00BD6F80"/>
    <w:rsid w:val="00BD7FD4"/>
    <w:rsid w:val="00BE0FD5"/>
    <w:rsid w:val="00BE33B6"/>
    <w:rsid w:val="00BE55C0"/>
    <w:rsid w:val="00BE59BC"/>
    <w:rsid w:val="00BE7768"/>
    <w:rsid w:val="00BF1AA9"/>
    <w:rsid w:val="00BF3658"/>
    <w:rsid w:val="00BF67A8"/>
    <w:rsid w:val="00BF6DD5"/>
    <w:rsid w:val="00C00F6F"/>
    <w:rsid w:val="00C010C7"/>
    <w:rsid w:val="00C0169B"/>
    <w:rsid w:val="00C01D2F"/>
    <w:rsid w:val="00C029C7"/>
    <w:rsid w:val="00C02A83"/>
    <w:rsid w:val="00C045B0"/>
    <w:rsid w:val="00C046B0"/>
    <w:rsid w:val="00C04811"/>
    <w:rsid w:val="00C061F8"/>
    <w:rsid w:val="00C06D81"/>
    <w:rsid w:val="00C077D9"/>
    <w:rsid w:val="00C101EF"/>
    <w:rsid w:val="00C10B21"/>
    <w:rsid w:val="00C13D77"/>
    <w:rsid w:val="00C156ED"/>
    <w:rsid w:val="00C1610B"/>
    <w:rsid w:val="00C16FFE"/>
    <w:rsid w:val="00C1790F"/>
    <w:rsid w:val="00C222F1"/>
    <w:rsid w:val="00C24AD6"/>
    <w:rsid w:val="00C24F59"/>
    <w:rsid w:val="00C27125"/>
    <w:rsid w:val="00C27B75"/>
    <w:rsid w:val="00C30A1A"/>
    <w:rsid w:val="00C31462"/>
    <w:rsid w:val="00C314F5"/>
    <w:rsid w:val="00C354D5"/>
    <w:rsid w:val="00C36517"/>
    <w:rsid w:val="00C3667F"/>
    <w:rsid w:val="00C3713D"/>
    <w:rsid w:val="00C37799"/>
    <w:rsid w:val="00C407E2"/>
    <w:rsid w:val="00C41C6E"/>
    <w:rsid w:val="00C4308A"/>
    <w:rsid w:val="00C4489A"/>
    <w:rsid w:val="00C45766"/>
    <w:rsid w:val="00C45811"/>
    <w:rsid w:val="00C46C28"/>
    <w:rsid w:val="00C46EBF"/>
    <w:rsid w:val="00C477BB"/>
    <w:rsid w:val="00C47B52"/>
    <w:rsid w:val="00C51E55"/>
    <w:rsid w:val="00C52EFD"/>
    <w:rsid w:val="00C57A6F"/>
    <w:rsid w:val="00C57CDC"/>
    <w:rsid w:val="00C615C5"/>
    <w:rsid w:val="00C6199A"/>
    <w:rsid w:val="00C61E97"/>
    <w:rsid w:val="00C62A70"/>
    <w:rsid w:val="00C62D39"/>
    <w:rsid w:val="00C635C0"/>
    <w:rsid w:val="00C63C7F"/>
    <w:rsid w:val="00C64178"/>
    <w:rsid w:val="00C64D24"/>
    <w:rsid w:val="00C66118"/>
    <w:rsid w:val="00C664C8"/>
    <w:rsid w:val="00C66DD5"/>
    <w:rsid w:val="00C70D92"/>
    <w:rsid w:val="00C71D90"/>
    <w:rsid w:val="00C73205"/>
    <w:rsid w:val="00C75F80"/>
    <w:rsid w:val="00C76361"/>
    <w:rsid w:val="00C7651D"/>
    <w:rsid w:val="00C80E79"/>
    <w:rsid w:val="00C81586"/>
    <w:rsid w:val="00C82179"/>
    <w:rsid w:val="00C8240A"/>
    <w:rsid w:val="00C87A53"/>
    <w:rsid w:val="00C92B43"/>
    <w:rsid w:val="00C9353E"/>
    <w:rsid w:val="00C9638A"/>
    <w:rsid w:val="00CA2936"/>
    <w:rsid w:val="00CA37A1"/>
    <w:rsid w:val="00CA3957"/>
    <w:rsid w:val="00CA490E"/>
    <w:rsid w:val="00CA4D29"/>
    <w:rsid w:val="00CA4D87"/>
    <w:rsid w:val="00CA5FCF"/>
    <w:rsid w:val="00CA77B5"/>
    <w:rsid w:val="00CA7935"/>
    <w:rsid w:val="00CB1B3A"/>
    <w:rsid w:val="00CB2B45"/>
    <w:rsid w:val="00CB6AE3"/>
    <w:rsid w:val="00CC2818"/>
    <w:rsid w:val="00CC39FD"/>
    <w:rsid w:val="00CC450E"/>
    <w:rsid w:val="00CC5489"/>
    <w:rsid w:val="00CC5CCA"/>
    <w:rsid w:val="00CD0A86"/>
    <w:rsid w:val="00CD0E11"/>
    <w:rsid w:val="00CD5084"/>
    <w:rsid w:val="00CD53BB"/>
    <w:rsid w:val="00CE05DB"/>
    <w:rsid w:val="00CE0B9F"/>
    <w:rsid w:val="00CE2E31"/>
    <w:rsid w:val="00CE44DD"/>
    <w:rsid w:val="00CE45A0"/>
    <w:rsid w:val="00CE4834"/>
    <w:rsid w:val="00CE515C"/>
    <w:rsid w:val="00CE5C99"/>
    <w:rsid w:val="00CE6BBE"/>
    <w:rsid w:val="00CE735B"/>
    <w:rsid w:val="00CF1314"/>
    <w:rsid w:val="00CF3A0A"/>
    <w:rsid w:val="00D0182D"/>
    <w:rsid w:val="00D01C03"/>
    <w:rsid w:val="00D028E8"/>
    <w:rsid w:val="00D02975"/>
    <w:rsid w:val="00D029D2"/>
    <w:rsid w:val="00D02A67"/>
    <w:rsid w:val="00D03C05"/>
    <w:rsid w:val="00D03EB3"/>
    <w:rsid w:val="00D040D9"/>
    <w:rsid w:val="00D04DBB"/>
    <w:rsid w:val="00D06D12"/>
    <w:rsid w:val="00D07089"/>
    <w:rsid w:val="00D124D7"/>
    <w:rsid w:val="00D127D5"/>
    <w:rsid w:val="00D13123"/>
    <w:rsid w:val="00D1322A"/>
    <w:rsid w:val="00D17A18"/>
    <w:rsid w:val="00D203F0"/>
    <w:rsid w:val="00D204AA"/>
    <w:rsid w:val="00D2342A"/>
    <w:rsid w:val="00D241AE"/>
    <w:rsid w:val="00D25828"/>
    <w:rsid w:val="00D26023"/>
    <w:rsid w:val="00D265B7"/>
    <w:rsid w:val="00D302DF"/>
    <w:rsid w:val="00D3098B"/>
    <w:rsid w:val="00D31397"/>
    <w:rsid w:val="00D31A3B"/>
    <w:rsid w:val="00D32066"/>
    <w:rsid w:val="00D40776"/>
    <w:rsid w:val="00D44E02"/>
    <w:rsid w:val="00D46968"/>
    <w:rsid w:val="00D50173"/>
    <w:rsid w:val="00D51746"/>
    <w:rsid w:val="00D54B1D"/>
    <w:rsid w:val="00D5585F"/>
    <w:rsid w:val="00D5616E"/>
    <w:rsid w:val="00D572B2"/>
    <w:rsid w:val="00D577B4"/>
    <w:rsid w:val="00D57D52"/>
    <w:rsid w:val="00D63E97"/>
    <w:rsid w:val="00D6490B"/>
    <w:rsid w:val="00D65588"/>
    <w:rsid w:val="00D66482"/>
    <w:rsid w:val="00D675AB"/>
    <w:rsid w:val="00D678D7"/>
    <w:rsid w:val="00D70421"/>
    <w:rsid w:val="00D70B87"/>
    <w:rsid w:val="00D72AED"/>
    <w:rsid w:val="00D746BF"/>
    <w:rsid w:val="00D75053"/>
    <w:rsid w:val="00D7627B"/>
    <w:rsid w:val="00D766BD"/>
    <w:rsid w:val="00D76A60"/>
    <w:rsid w:val="00D8007B"/>
    <w:rsid w:val="00D801F8"/>
    <w:rsid w:val="00D803E4"/>
    <w:rsid w:val="00D80A1C"/>
    <w:rsid w:val="00D80F3D"/>
    <w:rsid w:val="00D83539"/>
    <w:rsid w:val="00D87469"/>
    <w:rsid w:val="00D90C45"/>
    <w:rsid w:val="00D91553"/>
    <w:rsid w:val="00D91689"/>
    <w:rsid w:val="00D92C56"/>
    <w:rsid w:val="00DA0251"/>
    <w:rsid w:val="00DA1F3C"/>
    <w:rsid w:val="00DA23B5"/>
    <w:rsid w:val="00DA284E"/>
    <w:rsid w:val="00DA2FAB"/>
    <w:rsid w:val="00DA336F"/>
    <w:rsid w:val="00DA47CA"/>
    <w:rsid w:val="00DA4FD1"/>
    <w:rsid w:val="00DB0EB0"/>
    <w:rsid w:val="00DB2856"/>
    <w:rsid w:val="00DB3B2B"/>
    <w:rsid w:val="00DB43C4"/>
    <w:rsid w:val="00DB68D5"/>
    <w:rsid w:val="00DB68ED"/>
    <w:rsid w:val="00DB7CB5"/>
    <w:rsid w:val="00DC7CD6"/>
    <w:rsid w:val="00DD3031"/>
    <w:rsid w:val="00DD3883"/>
    <w:rsid w:val="00DD3B8B"/>
    <w:rsid w:val="00DE0E48"/>
    <w:rsid w:val="00DE2416"/>
    <w:rsid w:val="00DE36D3"/>
    <w:rsid w:val="00DE4733"/>
    <w:rsid w:val="00DE51C7"/>
    <w:rsid w:val="00DE56B7"/>
    <w:rsid w:val="00DE5A02"/>
    <w:rsid w:val="00DE5F12"/>
    <w:rsid w:val="00DE7A97"/>
    <w:rsid w:val="00DF0F59"/>
    <w:rsid w:val="00DF20EC"/>
    <w:rsid w:val="00DF33B1"/>
    <w:rsid w:val="00DF33C6"/>
    <w:rsid w:val="00DF3BE3"/>
    <w:rsid w:val="00DF531A"/>
    <w:rsid w:val="00DF720D"/>
    <w:rsid w:val="00E00035"/>
    <w:rsid w:val="00E00101"/>
    <w:rsid w:val="00E00BCE"/>
    <w:rsid w:val="00E0159D"/>
    <w:rsid w:val="00E0250B"/>
    <w:rsid w:val="00E03B22"/>
    <w:rsid w:val="00E03D09"/>
    <w:rsid w:val="00E03F21"/>
    <w:rsid w:val="00E0584E"/>
    <w:rsid w:val="00E069CB"/>
    <w:rsid w:val="00E06E4A"/>
    <w:rsid w:val="00E07769"/>
    <w:rsid w:val="00E07E2A"/>
    <w:rsid w:val="00E142D0"/>
    <w:rsid w:val="00E17313"/>
    <w:rsid w:val="00E208D8"/>
    <w:rsid w:val="00E20FDD"/>
    <w:rsid w:val="00E248A3"/>
    <w:rsid w:val="00E26442"/>
    <w:rsid w:val="00E3201A"/>
    <w:rsid w:val="00E344CF"/>
    <w:rsid w:val="00E34AE2"/>
    <w:rsid w:val="00E35BA6"/>
    <w:rsid w:val="00E36ACD"/>
    <w:rsid w:val="00E37308"/>
    <w:rsid w:val="00E41EC1"/>
    <w:rsid w:val="00E437CE"/>
    <w:rsid w:val="00E444DD"/>
    <w:rsid w:val="00E44EEF"/>
    <w:rsid w:val="00E50033"/>
    <w:rsid w:val="00E50A38"/>
    <w:rsid w:val="00E52320"/>
    <w:rsid w:val="00E52652"/>
    <w:rsid w:val="00E539BC"/>
    <w:rsid w:val="00E5437D"/>
    <w:rsid w:val="00E55C29"/>
    <w:rsid w:val="00E55F1F"/>
    <w:rsid w:val="00E63769"/>
    <w:rsid w:val="00E63DAD"/>
    <w:rsid w:val="00E6475E"/>
    <w:rsid w:val="00E65FD7"/>
    <w:rsid w:val="00E67B92"/>
    <w:rsid w:val="00E70660"/>
    <w:rsid w:val="00E70DCF"/>
    <w:rsid w:val="00E71BC6"/>
    <w:rsid w:val="00E73A3D"/>
    <w:rsid w:val="00E74BB9"/>
    <w:rsid w:val="00E74EB7"/>
    <w:rsid w:val="00E818CA"/>
    <w:rsid w:val="00E84360"/>
    <w:rsid w:val="00E876B9"/>
    <w:rsid w:val="00E9026A"/>
    <w:rsid w:val="00E90BFF"/>
    <w:rsid w:val="00E91617"/>
    <w:rsid w:val="00E9213B"/>
    <w:rsid w:val="00E92159"/>
    <w:rsid w:val="00E95D72"/>
    <w:rsid w:val="00E965EC"/>
    <w:rsid w:val="00E96E2E"/>
    <w:rsid w:val="00E971F5"/>
    <w:rsid w:val="00E9768A"/>
    <w:rsid w:val="00EA0F0D"/>
    <w:rsid w:val="00EA0F7E"/>
    <w:rsid w:val="00EA1F1D"/>
    <w:rsid w:val="00EA49F6"/>
    <w:rsid w:val="00EA4A26"/>
    <w:rsid w:val="00EA52ED"/>
    <w:rsid w:val="00EA5BD2"/>
    <w:rsid w:val="00EA6711"/>
    <w:rsid w:val="00EB6819"/>
    <w:rsid w:val="00EC1875"/>
    <w:rsid w:val="00EC22A3"/>
    <w:rsid w:val="00EC2DBA"/>
    <w:rsid w:val="00EC4DE4"/>
    <w:rsid w:val="00EC544C"/>
    <w:rsid w:val="00EC575E"/>
    <w:rsid w:val="00EC5DC0"/>
    <w:rsid w:val="00EC654D"/>
    <w:rsid w:val="00EC7E2D"/>
    <w:rsid w:val="00ED084B"/>
    <w:rsid w:val="00ED17B6"/>
    <w:rsid w:val="00ED1AE1"/>
    <w:rsid w:val="00ED25FB"/>
    <w:rsid w:val="00ED40B7"/>
    <w:rsid w:val="00ED435F"/>
    <w:rsid w:val="00ED604B"/>
    <w:rsid w:val="00ED61A0"/>
    <w:rsid w:val="00EE093A"/>
    <w:rsid w:val="00EE27BD"/>
    <w:rsid w:val="00EE2DE4"/>
    <w:rsid w:val="00EE4610"/>
    <w:rsid w:val="00EE7DE7"/>
    <w:rsid w:val="00EF1223"/>
    <w:rsid w:val="00EF12A9"/>
    <w:rsid w:val="00EF141F"/>
    <w:rsid w:val="00EF19D6"/>
    <w:rsid w:val="00EF1E5A"/>
    <w:rsid w:val="00EF724F"/>
    <w:rsid w:val="00F0108F"/>
    <w:rsid w:val="00F04C7D"/>
    <w:rsid w:val="00F0595E"/>
    <w:rsid w:val="00F0644F"/>
    <w:rsid w:val="00F10656"/>
    <w:rsid w:val="00F113A3"/>
    <w:rsid w:val="00F120A2"/>
    <w:rsid w:val="00F13343"/>
    <w:rsid w:val="00F13E68"/>
    <w:rsid w:val="00F146DE"/>
    <w:rsid w:val="00F15C01"/>
    <w:rsid w:val="00F16663"/>
    <w:rsid w:val="00F1677D"/>
    <w:rsid w:val="00F20F1B"/>
    <w:rsid w:val="00F25A1F"/>
    <w:rsid w:val="00F261A0"/>
    <w:rsid w:val="00F30A25"/>
    <w:rsid w:val="00F32077"/>
    <w:rsid w:val="00F32CFE"/>
    <w:rsid w:val="00F32F38"/>
    <w:rsid w:val="00F34791"/>
    <w:rsid w:val="00F34F2B"/>
    <w:rsid w:val="00F41638"/>
    <w:rsid w:val="00F41D47"/>
    <w:rsid w:val="00F42F63"/>
    <w:rsid w:val="00F43A58"/>
    <w:rsid w:val="00F43F50"/>
    <w:rsid w:val="00F44AB8"/>
    <w:rsid w:val="00F45F20"/>
    <w:rsid w:val="00F50A77"/>
    <w:rsid w:val="00F53587"/>
    <w:rsid w:val="00F53C2B"/>
    <w:rsid w:val="00F56CBA"/>
    <w:rsid w:val="00F56F4E"/>
    <w:rsid w:val="00F608F6"/>
    <w:rsid w:val="00F60AC3"/>
    <w:rsid w:val="00F61980"/>
    <w:rsid w:val="00F625FE"/>
    <w:rsid w:val="00F626E8"/>
    <w:rsid w:val="00F6336C"/>
    <w:rsid w:val="00F63FDC"/>
    <w:rsid w:val="00F6439F"/>
    <w:rsid w:val="00F67BF4"/>
    <w:rsid w:val="00F717D5"/>
    <w:rsid w:val="00F73910"/>
    <w:rsid w:val="00F74E28"/>
    <w:rsid w:val="00F754F5"/>
    <w:rsid w:val="00F7562F"/>
    <w:rsid w:val="00F7650A"/>
    <w:rsid w:val="00F80454"/>
    <w:rsid w:val="00F8061A"/>
    <w:rsid w:val="00F81B8B"/>
    <w:rsid w:val="00F82503"/>
    <w:rsid w:val="00F8251B"/>
    <w:rsid w:val="00F826C9"/>
    <w:rsid w:val="00F82DDA"/>
    <w:rsid w:val="00F835B4"/>
    <w:rsid w:val="00F8662B"/>
    <w:rsid w:val="00F867DA"/>
    <w:rsid w:val="00F87D4A"/>
    <w:rsid w:val="00F87D55"/>
    <w:rsid w:val="00F91368"/>
    <w:rsid w:val="00F92DD5"/>
    <w:rsid w:val="00F94EFE"/>
    <w:rsid w:val="00F966ED"/>
    <w:rsid w:val="00FA1792"/>
    <w:rsid w:val="00FA3BCA"/>
    <w:rsid w:val="00FA4B9D"/>
    <w:rsid w:val="00FA7218"/>
    <w:rsid w:val="00FB1384"/>
    <w:rsid w:val="00FB1584"/>
    <w:rsid w:val="00FB2073"/>
    <w:rsid w:val="00FB2680"/>
    <w:rsid w:val="00FB2B27"/>
    <w:rsid w:val="00FB3322"/>
    <w:rsid w:val="00FB35E2"/>
    <w:rsid w:val="00FB37A7"/>
    <w:rsid w:val="00FB5F1E"/>
    <w:rsid w:val="00FB6276"/>
    <w:rsid w:val="00FB6857"/>
    <w:rsid w:val="00FC1185"/>
    <w:rsid w:val="00FC11F1"/>
    <w:rsid w:val="00FC1CCB"/>
    <w:rsid w:val="00FC21B1"/>
    <w:rsid w:val="00FC3B08"/>
    <w:rsid w:val="00FC4982"/>
    <w:rsid w:val="00FC4BBE"/>
    <w:rsid w:val="00FC4C3B"/>
    <w:rsid w:val="00FC5279"/>
    <w:rsid w:val="00FC54A5"/>
    <w:rsid w:val="00FC59B6"/>
    <w:rsid w:val="00FD2993"/>
    <w:rsid w:val="00FE06A3"/>
    <w:rsid w:val="00FE0D88"/>
    <w:rsid w:val="00FE335F"/>
    <w:rsid w:val="00FE6B97"/>
    <w:rsid w:val="00FE6FAF"/>
    <w:rsid w:val="00FE7EEF"/>
    <w:rsid w:val="00FF0EE3"/>
    <w:rsid w:val="00FF31F2"/>
    <w:rsid w:val="00FF3CF0"/>
    <w:rsid w:val="00FF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6CD"/>
    <w:rPr>
      <w:sz w:val="24"/>
      <w:szCs w:val="24"/>
    </w:rPr>
  </w:style>
  <w:style w:type="paragraph" w:styleId="1">
    <w:name w:val="heading 1"/>
    <w:basedOn w:val="a"/>
    <w:next w:val="a"/>
    <w:link w:val="10"/>
    <w:uiPriority w:val="99"/>
    <w:qFormat/>
    <w:rsid w:val="003366B9"/>
    <w:pPr>
      <w:keepNext/>
      <w:outlineLvl w:val="0"/>
    </w:pPr>
    <w:rPr>
      <w:szCs w:val="20"/>
    </w:rPr>
  </w:style>
  <w:style w:type="paragraph" w:styleId="2">
    <w:name w:val="heading 2"/>
    <w:basedOn w:val="a"/>
    <w:next w:val="a"/>
    <w:link w:val="20"/>
    <w:uiPriority w:val="99"/>
    <w:qFormat/>
    <w:rsid w:val="003366B9"/>
    <w:pPr>
      <w:keepNext/>
      <w:tabs>
        <w:tab w:val="left" w:pos="5595"/>
      </w:tabs>
      <w:ind w:left="720" w:right="-1050"/>
      <w:outlineLvl w:val="1"/>
    </w:pPr>
    <w:rPr>
      <w:szCs w:val="20"/>
    </w:rPr>
  </w:style>
  <w:style w:type="paragraph" w:styleId="3">
    <w:name w:val="heading 3"/>
    <w:basedOn w:val="a"/>
    <w:next w:val="a"/>
    <w:link w:val="30"/>
    <w:uiPriority w:val="99"/>
    <w:qFormat/>
    <w:rsid w:val="00542E59"/>
    <w:pPr>
      <w:keepNext/>
      <w:tabs>
        <w:tab w:val="left" w:pos="3375"/>
      </w:tabs>
      <w:ind w:left="-567" w:firstLine="1287"/>
      <w:outlineLvl w:val="2"/>
    </w:pPr>
    <w:rPr>
      <w:szCs w:val="20"/>
    </w:rPr>
  </w:style>
  <w:style w:type="paragraph" w:styleId="4">
    <w:name w:val="heading 4"/>
    <w:basedOn w:val="a"/>
    <w:next w:val="a"/>
    <w:link w:val="40"/>
    <w:uiPriority w:val="99"/>
    <w:qFormat/>
    <w:rsid w:val="00542E59"/>
    <w:pPr>
      <w:keepNext/>
      <w:ind w:right="-760"/>
      <w:outlineLvl w:val="3"/>
    </w:pPr>
    <w:rPr>
      <w:szCs w:val="20"/>
    </w:rPr>
  </w:style>
  <w:style w:type="paragraph" w:styleId="5">
    <w:name w:val="heading 5"/>
    <w:basedOn w:val="a"/>
    <w:next w:val="a"/>
    <w:link w:val="50"/>
    <w:uiPriority w:val="99"/>
    <w:qFormat/>
    <w:rsid w:val="00542E59"/>
    <w:pPr>
      <w:keepNext/>
      <w:tabs>
        <w:tab w:val="left" w:pos="5961"/>
      </w:tabs>
      <w:ind w:right="-1044"/>
      <w:outlineLvl w:val="4"/>
    </w:pPr>
    <w:rPr>
      <w:szCs w:val="20"/>
    </w:rPr>
  </w:style>
  <w:style w:type="paragraph" w:styleId="6">
    <w:name w:val="heading 6"/>
    <w:basedOn w:val="a"/>
    <w:next w:val="a"/>
    <w:link w:val="60"/>
    <w:uiPriority w:val="99"/>
    <w:qFormat/>
    <w:rsid w:val="00542E59"/>
    <w:pPr>
      <w:keepNext/>
      <w:tabs>
        <w:tab w:val="left" w:pos="10482"/>
      </w:tabs>
      <w:outlineLvl w:val="5"/>
    </w:pPr>
    <w:rPr>
      <w:b/>
      <w:bCs/>
      <w:sz w:val="16"/>
      <w:szCs w:val="20"/>
    </w:rPr>
  </w:style>
  <w:style w:type="paragraph" w:styleId="7">
    <w:name w:val="heading 7"/>
    <w:basedOn w:val="a"/>
    <w:next w:val="a"/>
    <w:link w:val="70"/>
    <w:uiPriority w:val="99"/>
    <w:qFormat/>
    <w:rsid w:val="00542E59"/>
    <w:pPr>
      <w:keepNext/>
      <w:tabs>
        <w:tab w:val="left" w:pos="6279"/>
      </w:tabs>
      <w:ind w:right="-948"/>
      <w:outlineLvl w:val="6"/>
    </w:pPr>
    <w:rPr>
      <w:szCs w:val="20"/>
    </w:rPr>
  </w:style>
  <w:style w:type="paragraph" w:styleId="8">
    <w:name w:val="heading 8"/>
    <w:basedOn w:val="a"/>
    <w:next w:val="a"/>
    <w:link w:val="80"/>
    <w:uiPriority w:val="99"/>
    <w:qFormat/>
    <w:rsid w:val="00542E59"/>
    <w:pPr>
      <w:keepNext/>
      <w:tabs>
        <w:tab w:val="left" w:pos="5100"/>
      </w:tabs>
      <w:jc w:val="center"/>
      <w:outlineLvl w:val="7"/>
    </w:pPr>
    <w:rPr>
      <w:szCs w:val="20"/>
    </w:rPr>
  </w:style>
  <w:style w:type="paragraph" w:styleId="9">
    <w:name w:val="heading 9"/>
    <w:basedOn w:val="a"/>
    <w:next w:val="a"/>
    <w:link w:val="90"/>
    <w:uiPriority w:val="99"/>
    <w:qFormat/>
    <w:rsid w:val="00542E59"/>
    <w:pPr>
      <w:keepNext/>
      <w:tabs>
        <w:tab w:val="left" w:pos="6798"/>
      </w:tabs>
      <w:ind w:right="-523"/>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2E57"/>
    <w:rPr>
      <w:rFonts w:cs="Times New Roman"/>
      <w:sz w:val="24"/>
      <w:lang w:val="ru-RU" w:eastAsia="ru-RU"/>
    </w:rPr>
  </w:style>
  <w:style w:type="character" w:customStyle="1" w:styleId="20">
    <w:name w:val="Заголовок 2 Знак"/>
    <w:link w:val="2"/>
    <w:uiPriority w:val="99"/>
    <w:locked/>
    <w:rsid w:val="000752F2"/>
    <w:rPr>
      <w:rFonts w:cs="Times New Roman"/>
      <w:sz w:val="24"/>
    </w:rPr>
  </w:style>
  <w:style w:type="character" w:customStyle="1" w:styleId="30">
    <w:name w:val="Заголовок 3 Знак"/>
    <w:link w:val="3"/>
    <w:uiPriority w:val="99"/>
    <w:locked/>
    <w:rsid w:val="0019641E"/>
    <w:rPr>
      <w:rFonts w:cs="Times New Roman"/>
      <w:sz w:val="24"/>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locked/>
    <w:rsid w:val="00F34791"/>
    <w:rPr>
      <w:rFonts w:cs="Times New Roman"/>
      <w:sz w:val="24"/>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character" w:customStyle="1" w:styleId="HeaderChar">
    <w:name w:val="Header Char"/>
    <w:uiPriority w:val="99"/>
    <w:locked/>
    <w:rsid w:val="008876CD"/>
    <w:rPr>
      <w:b/>
      <w:caps/>
      <w:sz w:val="28"/>
      <w:lang w:val="ru-RU" w:eastAsia="ru-RU"/>
    </w:rPr>
  </w:style>
  <w:style w:type="paragraph" w:styleId="a3">
    <w:name w:val="header"/>
    <w:basedOn w:val="a"/>
    <w:link w:val="a4"/>
    <w:uiPriority w:val="99"/>
    <w:rsid w:val="008876CD"/>
    <w:pPr>
      <w:tabs>
        <w:tab w:val="center" w:pos="4153"/>
        <w:tab w:val="right" w:pos="8306"/>
      </w:tabs>
      <w:spacing w:before="120" w:after="240"/>
      <w:ind w:firstLine="709"/>
      <w:jc w:val="center"/>
    </w:pPr>
    <w:rPr>
      <w:b/>
      <w:caps/>
      <w:sz w:val="28"/>
      <w:szCs w:val="20"/>
    </w:rPr>
  </w:style>
  <w:style w:type="character" w:customStyle="1" w:styleId="a4">
    <w:name w:val="Верхний колонтитул Знак"/>
    <w:link w:val="a3"/>
    <w:uiPriority w:val="99"/>
    <w:semiHidden/>
    <w:locked/>
    <w:rPr>
      <w:rFonts w:cs="Times New Roman"/>
      <w:sz w:val="24"/>
      <w:szCs w:val="24"/>
    </w:rPr>
  </w:style>
  <w:style w:type="paragraph" w:styleId="21">
    <w:name w:val="Body Text Indent 2"/>
    <w:basedOn w:val="a"/>
    <w:link w:val="22"/>
    <w:uiPriority w:val="99"/>
    <w:rsid w:val="008876C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rsid w:val="00E50A38"/>
    <w:pPr>
      <w:spacing w:after="120"/>
    </w:pPr>
  </w:style>
  <w:style w:type="character" w:customStyle="1" w:styleId="a6">
    <w:name w:val="Основной текст Знак"/>
    <w:link w:val="a5"/>
    <w:uiPriority w:val="99"/>
    <w:locked/>
    <w:rsid w:val="0019641E"/>
    <w:rPr>
      <w:rFonts w:cs="Times New Roman"/>
      <w:sz w:val="24"/>
    </w:rPr>
  </w:style>
  <w:style w:type="paragraph" w:styleId="a7">
    <w:name w:val="No Spacing"/>
    <w:uiPriority w:val="99"/>
    <w:qFormat/>
    <w:rsid w:val="00E50A38"/>
    <w:rPr>
      <w:rFonts w:ascii="Calibri" w:hAnsi="Calibri"/>
      <w:sz w:val="22"/>
      <w:szCs w:val="22"/>
    </w:rPr>
  </w:style>
  <w:style w:type="paragraph" w:customStyle="1" w:styleId="ConsPlusNormal">
    <w:name w:val="ConsPlusNormal"/>
    <w:link w:val="ConsPlusNormal0"/>
    <w:uiPriority w:val="99"/>
    <w:rsid w:val="001C7171"/>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67541B"/>
    <w:rPr>
      <w:rFonts w:ascii="Arial" w:hAnsi="Arial"/>
      <w:sz w:val="22"/>
      <w:lang w:val="ru-RU" w:eastAsia="ru-RU"/>
    </w:rPr>
  </w:style>
  <w:style w:type="paragraph" w:customStyle="1" w:styleId="a8">
    <w:name w:val="Знак"/>
    <w:basedOn w:val="a"/>
    <w:uiPriority w:val="99"/>
    <w:rsid w:val="00050BE8"/>
    <w:rPr>
      <w:rFonts w:ascii="Verdana" w:hAnsi="Verdana" w:cs="Verdana"/>
      <w:sz w:val="20"/>
      <w:szCs w:val="20"/>
      <w:lang w:val="en-US" w:eastAsia="en-US"/>
    </w:rPr>
  </w:style>
  <w:style w:type="character" w:styleId="a9">
    <w:name w:val="Hyperlink"/>
    <w:uiPriority w:val="99"/>
    <w:rsid w:val="00CB2B45"/>
    <w:rPr>
      <w:rFonts w:cs="Times New Roman"/>
      <w:color w:val="0000FF"/>
      <w:u w:val="single"/>
    </w:rPr>
  </w:style>
  <w:style w:type="paragraph" w:styleId="23">
    <w:name w:val="Body Text 2"/>
    <w:basedOn w:val="a"/>
    <w:link w:val="24"/>
    <w:uiPriority w:val="99"/>
    <w:rsid w:val="003366B9"/>
    <w:pPr>
      <w:spacing w:after="120" w:line="480" w:lineRule="auto"/>
    </w:pPr>
  </w:style>
  <w:style w:type="character" w:customStyle="1" w:styleId="24">
    <w:name w:val="Основной текст 2 Знак"/>
    <w:link w:val="23"/>
    <w:uiPriority w:val="99"/>
    <w:locked/>
    <w:rsid w:val="00533B90"/>
    <w:rPr>
      <w:rFonts w:cs="Times New Roman"/>
      <w:sz w:val="24"/>
    </w:rPr>
  </w:style>
  <w:style w:type="paragraph" w:styleId="aa">
    <w:name w:val="Body Text Indent"/>
    <w:basedOn w:val="a"/>
    <w:link w:val="ab"/>
    <w:uiPriority w:val="99"/>
    <w:rsid w:val="003366B9"/>
    <w:pPr>
      <w:spacing w:after="120"/>
      <w:ind w:left="283"/>
    </w:pPr>
  </w:style>
  <w:style w:type="character" w:customStyle="1" w:styleId="ab">
    <w:name w:val="Основной текст с отступом Знак"/>
    <w:link w:val="aa"/>
    <w:uiPriority w:val="99"/>
    <w:locked/>
    <w:rsid w:val="0019641E"/>
    <w:rPr>
      <w:rFonts w:cs="Times New Roman"/>
      <w:sz w:val="24"/>
    </w:rPr>
  </w:style>
  <w:style w:type="paragraph" w:customStyle="1" w:styleId="ConsPlusTitle">
    <w:name w:val="ConsPlusTitle"/>
    <w:uiPriority w:val="99"/>
    <w:rsid w:val="003366B9"/>
    <w:pPr>
      <w:widowControl w:val="0"/>
      <w:autoSpaceDE w:val="0"/>
      <w:autoSpaceDN w:val="0"/>
      <w:adjustRightInd w:val="0"/>
    </w:pPr>
    <w:rPr>
      <w:b/>
      <w:bCs/>
      <w:sz w:val="24"/>
      <w:szCs w:val="24"/>
    </w:rPr>
  </w:style>
  <w:style w:type="character" w:customStyle="1" w:styleId="apple-converted-space">
    <w:name w:val="apple-converted-space"/>
    <w:uiPriority w:val="99"/>
    <w:rsid w:val="00DF0F59"/>
    <w:rPr>
      <w:rFonts w:cs="Times New Roman"/>
    </w:rPr>
  </w:style>
  <w:style w:type="paragraph" w:customStyle="1" w:styleId="Preformatted">
    <w:name w:val="Preformatted"/>
    <w:basedOn w:val="a"/>
    <w:uiPriority w:val="99"/>
    <w:rsid w:val="002F77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table" w:styleId="ac">
    <w:name w:val="Table Grid"/>
    <w:basedOn w:val="a1"/>
    <w:uiPriority w:val="99"/>
    <w:rsid w:val="009A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rsid w:val="00542E59"/>
    <w:rPr>
      <w:rFonts w:cs="Times New Roman"/>
      <w:color w:val="800080"/>
      <w:u w:val="single"/>
    </w:rPr>
  </w:style>
  <w:style w:type="paragraph" w:styleId="ae">
    <w:name w:val="footer"/>
    <w:basedOn w:val="a"/>
    <w:link w:val="af"/>
    <w:uiPriority w:val="99"/>
    <w:rsid w:val="00542E59"/>
    <w:pPr>
      <w:tabs>
        <w:tab w:val="center" w:pos="4677"/>
        <w:tab w:val="right" w:pos="9355"/>
      </w:tabs>
    </w:pPr>
  </w:style>
  <w:style w:type="character" w:customStyle="1" w:styleId="af">
    <w:name w:val="Нижний колонтитул Знак"/>
    <w:link w:val="ae"/>
    <w:uiPriority w:val="99"/>
    <w:locked/>
    <w:rsid w:val="00A22E57"/>
    <w:rPr>
      <w:rFonts w:cs="Times New Roman"/>
      <w:sz w:val="24"/>
      <w:lang w:val="ru-RU" w:eastAsia="ru-RU"/>
    </w:rPr>
  </w:style>
  <w:style w:type="paragraph" w:styleId="af0">
    <w:name w:val="Title"/>
    <w:basedOn w:val="a"/>
    <w:link w:val="af1"/>
    <w:uiPriority w:val="99"/>
    <w:qFormat/>
    <w:rsid w:val="00542E59"/>
    <w:pPr>
      <w:jc w:val="center"/>
    </w:pPr>
    <w:rPr>
      <w:sz w:val="36"/>
      <w:szCs w:val="20"/>
    </w:rPr>
  </w:style>
  <w:style w:type="character" w:customStyle="1" w:styleId="af1">
    <w:name w:val="Название Знак"/>
    <w:link w:val="af0"/>
    <w:uiPriority w:val="99"/>
    <w:locked/>
    <w:rsid w:val="0067541B"/>
    <w:rPr>
      <w:rFonts w:cs="Times New Roman"/>
      <w:sz w:val="36"/>
      <w:lang w:val="ru-RU" w:eastAsia="ru-RU"/>
    </w:rPr>
  </w:style>
  <w:style w:type="paragraph" w:styleId="31">
    <w:name w:val="Body Text 3"/>
    <w:basedOn w:val="a"/>
    <w:link w:val="32"/>
    <w:uiPriority w:val="99"/>
    <w:rsid w:val="00542E59"/>
    <w:pPr>
      <w:spacing w:after="120"/>
    </w:pPr>
    <w:rPr>
      <w:sz w:val="16"/>
      <w:szCs w:val="16"/>
    </w:rPr>
  </w:style>
  <w:style w:type="character" w:customStyle="1" w:styleId="32">
    <w:name w:val="Основной текст 3 Знак"/>
    <w:link w:val="31"/>
    <w:uiPriority w:val="99"/>
    <w:locked/>
    <w:rsid w:val="00A22E57"/>
    <w:rPr>
      <w:rFonts w:cs="Times New Roman"/>
      <w:sz w:val="16"/>
      <w:lang w:val="ru-RU" w:eastAsia="ru-RU"/>
    </w:rPr>
  </w:style>
  <w:style w:type="paragraph" w:customStyle="1" w:styleId="xl35">
    <w:name w:val="xl35"/>
    <w:basedOn w:val="a"/>
    <w:uiPriority w:val="99"/>
    <w:rsid w:val="00542E59"/>
    <w:pPr>
      <w:pBdr>
        <w:left w:val="single" w:sz="4" w:space="0" w:color="auto"/>
        <w:right w:val="single" w:sz="4" w:space="0" w:color="auto"/>
      </w:pBdr>
      <w:spacing w:before="100" w:beforeAutospacing="1" w:after="100" w:afterAutospacing="1"/>
    </w:pPr>
  </w:style>
  <w:style w:type="paragraph" w:customStyle="1" w:styleId="ConsNormal">
    <w:name w:val="ConsNormal"/>
    <w:uiPriority w:val="99"/>
    <w:rsid w:val="00542E59"/>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542E5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42E59"/>
    <w:pPr>
      <w:widowControl w:val="0"/>
      <w:autoSpaceDE w:val="0"/>
      <w:autoSpaceDN w:val="0"/>
      <w:adjustRightInd w:val="0"/>
    </w:pPr>
    <w:rPr>
      <w:rFonts w:ascii="Arial" w:hAnsi="Arial" w:cs="Arial"/>
    </w:rPr>
  </w:style>
  <w:style w:type="paragraph" w:customStyle="1" w:styleId="af2">
    <w:name w:val="реквизитПодпись"/>
    <w:basedOn w:val="a"/>
    <w:uiPriority w:val="99"/>
    <w:rsid w:val="00542E59"/>
    <w:pPr>
      <w:tabs>
        <w:tab w:val="left" w:pos="6804"/>
      </w:tabs>
      <w:spacing w:before="360"/>
    </w:pPr>
    <w:rPr>
      <w:szCs w:val="20"/>
    </w:rPr>
  </w:style>
  <w:style w:type="paragraph" w:customStyle="1" w:styleId="ConsNonformat">
    <w:name w:val="ConsNonformat"/>
    <w:link w:val="ConsNonformat0"/>
    <w:uiPriority w:val="99"/>
    <w:rsid w:val="00542E59"/>
    <w:pPr>
      <w:widowControl w:val="0"/>
      <w:autoSpaceDE w:val="0"/>
      <w:autoSpaceDN w:val="0"/>
      <w:adjustRightInd w:val="0"/>
      <w:ind w:right="19772"/>
    </w:pPr>
    <w:rPr>
      <w:rFonts w:ascii="Courier New" w:hAnsi="Courier New"/>
      <w:sz w:val="22"/>
      <w:szCs w:val="22"/>
    </w:rPr>
  </w:style>
  <w:style w:type="character" w:customStyle="1" w:styleId="ConsNonformat0">
    <w:name w:val="ConsNonformat Знак"/>
    <w:link w:val="ConsNonformat"/>
    <w:uiPriority w:val="99"/>
    <w:locked/>
    <w:rsid w:val="009377F4"/>
    <w:rPr>
      <w:rFonts w:ascii="Courier New" w:hAnsi="Courier New"/>
      <w:sz w:val="22"/>
      <w:lang w:val="ru-RU" w:eastAsia="ru-RU"/>
    </w:rPr>
  </w:style>
  <w:style w:type="paragraph" w:customStyle="1" w:styleId="af3">
    <w:name w:val="Таблицы (моноширинный)"/>
    <w:basedOn w:val="a"/>
    <w:next w:val="a"/>
    <w:uiPriority w:val="99"/>
    <w:rsid w:val="00542E59"/>
    <w:pPr>
      <w:widowControl w:val="0"/>
      <w:autoSpaceDE w:val="0"/>
      <w:autoSpaceDN w:val="0"/>
      <w:adjustRightInd w:val="0"/>
      <w:jc w:val="both"/>
    </w:pPr>
    <w:rPr>
      <w:rFonts w:ascii="Courier New" w:hAnsi="Courier New" w:cs="Courier New"/>
      <w:sz w:val="20"/>
      <w:szCs w:val="20"/>
    </w:rPr>
  </w:style>
  <w:style w:type="paragraph" w:customStyle="1" w:styleId="11">
    <w:name w:val="Обычный1"/>
    <w:uiPriority w:val="99"/>
    <w:rsid w:val="00542E59"/>
    <w:rPr>
      <w:sz w:val="26"/>
    </w:rPr>
  </w:style>
  <w:style w:type="character" w:customStyle="1" w:styleId="af4">
    <w:name w:val="Цветовое выделение"/>
    <w:uiPriority w:val="99"/>
    <w:rsid w:val="00542E59"/>
    <w:rPr>
      <w:b/>
      <w:color w:val="000080"/>
      <w:sz w:val="20"/>
    </w:rPr>
  </w:style>
  <w:style w:type="character" w:customStyle="1" w:styleId="af5">
    <w:name w:val="Гипертекстовая ссылка"/>
    <w:uiPriority w:val="99"/>
    <w:rsid w:val="00542E59"/>
    <w:rPr>
      <w:b/>
      <w:color w:val="008000"/>
      <w:sz w:val="20"/>
      <w:u w:val="single"/>
    </w:rPr>
  </w:style>
  <w:style w:type="paragraph" w:customStyle="1" w:styleId="xl33">
    <w:name w:val="xl33"/>
    <w:basedOn w:val="a"/>
    <w:uiPriority w:val="99"/>
    <w:rsid w:val="009377F4"/>
    <w:pPr>
      <w:spacing w:before="100" w:beforeAutospacing="1" w:after="100" w:afterAutospacing="1"/>
      <w:jc w:val="right"/>
    </w:pPr>
  </w:style>
  <w:style w:type="paragraph" w:customStyle="1" w:styleId="tekstob">
    <w:name w:val="tekstob"/>
    <w:basedOn w:val="a"/>
    <w:uiPriority w:val="99"/>
    <w:rsid w:val="009377F4"/>
    <w:pPr>
      <w:spacing w:before="100" w:beforeAutospacing="1" w:after="100" w:afterAutospacing="1"/>
    </w:pPr>
  </w:style>
  <w:style w:type="paragraph" w:customStyle="1" w:styleId="12">
    <w:name w:val="Знак1"/>
    <w:basedOn w:val="a"/>
    <w:uiPriority w:val="99"/>
    <w:rsid w:val="0067541B"/>
    <w:rPr>
      <w:rFonts w:ascii="Verdana" w:hAnsi="Verdana" w:cs="Verdana"/>
      <w:sz w:val="20"/>
      <w:szCs w:val="20"/>
      <w:lang w:val="en-US" w:eastAsia="en-US"/>
    </w:rPr>
  </w:style>
  <w:style w:type="paragraph" w:customStyle="1" w:styleId="Default">
    <w:name w:val="Default"/>
    <w:uiPriority w:val="99"/>
    <w:rsid w:val="0067541B"/>
    <w:pPr>
      <w:autoSpaceDE w:val="0"/>
      <w:autoSpaceDN w:val="0"/>
      <w:adjustRightInd w:val="0"/>
    </w:pPr>
    <w:rPr>
      <w:color w:val="000000"/>
      <w:sz w:val="24"/>
      <w:szCs w:val="24"/>
      <w:lang w:eastAsia="en-US"/>
    </w:rPr>
  </w:style>
  <w:style w:type="character" w:customStyle="1" w:styleId="af6">
    <w:name w:val="Обычный (веб) Знак"/>
    <w:link w:val="af7"/>
    <w:uiPriority w:val="99"/>
    <w:locked/>
    <w:rsid w:val="00182813"/>
    <w:rPr>
      <w:sz w:val="24"/>
      <w:lang w:val="ru-RU" w:eastAsia="ru-RU"/>
    </w:rPr>
  </w:style>
  <w:style w:type="paragraph" w:styleId="af7">
    <w:name w:val="Normal (Web)"/>
    <w:basedOn w:val="a"/>
    <w:link w:val="af6"/>
    <w:uiPriority w:val="99"/>
    <w:rsid w:val="00182813"/>
    <w:pPr>
      <w:spacing w:before="100" w:beforeAutospacing="1" w:after="100" w:afterAutospacing="1"/>
    </w:pPr>
    <w:rPr>
      <w:szCs w:val="20"/>
    </w:rPr>
  </w:style>
  <w:style w:type="paragraph" w:customStyle="1" w:styleId="13">
    <w:name w:val="Абзац списка1"/>
    <w:basedOn w:val="a"/>
    <w:uiPriority w:val="99"/>
    <w:rsid w:val="0032637D"/>
    <w:pPr>
      <w:spacing w:after="160" w:line="259" w:lineRule="auto"/>
      <w:ind w:left="720"/>
      <w:contextualSpacing/>
    </w:pPr>
    <w:rPr>
      <w:rFonts w:ascii="Calibri" w:hAnsi="Calibri"/>
      <w:sz w:val="22"/>
      <w:szCs w:val="22"/>
      <w:lang w:eastAsia="en-US"/>
    </w:rPr>
  </w:style>
  <w:style w:type="paragraph" w:customStyle="1" w:styleId="14">
    <w:name w:val="Без интервала1"/>
    <w:basedOn w:val="a"/>
    <w:uiPriority w:val="99"/>
    <w:rsid w:val="00FA1792"/>
    <w:rPr>
      <w:rFonts w:cs="Arial"/>
      <w:bCs/>
      <w:color w:val="000000"/>
      <w:lang w:eastAsia="en-US"/>
    </w:rPr>
  </w:style>
  <w:style w:type="paragraph" w:styleId="af8">
    <w:name w:val="List Paragraph"/>
    <w:basedOn w:val="a"/>
    <w:uiPriority w:val="99"/>
    <w:qFormat/>
    <w:rsid w:val="00836253"/>
    <w:pPr>
      <w:spacing w:after="160" w:line="259" w:lineRule="auto"/>
      <w:ind w:left="720"/>
      <w:contextualSpacing/>
    </w:pPr>
    <w:rPr>
      <w:rFonts w:ascii="Calibri" w:hAnsi="Calibri"/>
      <w:sz w:val="22"/>
      <w:szCs w:val="22"/>
      <w:lang w:eastAsia="en-US"/>
    </w:rPr>
  </w:style>
  <w:style w:type="paragraph" w:styleId="33">
    <w:name w:val="Body Text Indent 3"/>
    <w:basedOn w:val="a"/>
    <w:link w:val="34"/>
    <w:uiPriority w:val="99"/>
    <w:rsid w:val="00A22E57"/>
    <w:pPr>
      <w:widowControl w:val="0"/>
      <w:tabs>
        <w:tab w:val="num" w:pos="709"/>
      </w:tabs>
      <w:autoSpaceDE w:val="0"/>
      <w:autoSpaceDN w:val="0"/>
      <w:adjustRightInd w:val="0"/>
      <w:spacing w:after="120"/>
      <w:ind w:firstLine="426"/>
      <w:jc w:val="center"/>
    </w:pPr>
    <w:rPr>
      <w:b/>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character" w:customStyle="1" w:styleId="15">
    <w:name w:val="Знак Знак1"/>
    <w:uiPriority w:val="99"/>
    <w:rsid w:val="00A22E57"/>
    <w:rPr>
      <w:b/>
      <w:caps/>
      <w:sz w:val="28"/>
      <w:lang w:val="ru-RU" w:eastAsia="ru-RU"/>
    </w:rPr>
  </w:style>
  <w:style w:type="paragraph" w:styleId="af9">
    <w:name w:val="Balloon Text"/>
    <w:basedOn w:val="a"/>
    <w:link w:val="afa"/>
    <w:uiPriority w:val="99"/>
    <w:rsid w:val="00A22E57"/>
    <w:pPr>
      <w:widowControl w:val="0"/>
      <w:autoSpaceDE w:val="0"/>
      <w:autoSpaceDN w:val="0"/>
      <w:adjustRightInd w:val="0"/>
    </w:pPr>
    <w:rPr>
      <w:rFonts w:ascii="Tahoma" w:hAnsi="Tahoma" w:cs="Tahoma"/>
      <w:sz w:val="16"/>
      <w:szCs w:val="16"/>
    </w:rPr>
  </w:style>
  <w:style w:type="character" w:customStyle="1" w:styleId="afa">
    <w:name w:val="Текст выноски Знак"/>
    <w:link w:val="af9"/>
    <w:uiPriority w:val="99"/>
    <w:locked/>
    <w:rsid w:val="00A22E57"/>
    <w:rPr>
      <w:rFonts w:ascii="Tahoma" w:hAnsi="Tahoma" w:cs="Times New Roman"/>
      <w:sz w:val="16"/>
      <w:lang w:val="ru-RU" w:eastAsia="ru-RU"/>
    </w:rPr>
  </w:style>
  <w:style w:type="paragraph" w:customStyle="1" w:styleId="afb">
    <w:name w:val="Знак Знак Знак Знак Знак Знак Знак"/>
    <w:basedOn w:val="a"/>
    <w:uiPriority w:val="99"/>
    <w:rsid w:val="00D1322A"/>
    <w:rPr>
      <w:rFonts w:ascii="Verdana" w:hAnsi="Verdana" w:cs="Verdana"/>
      <w:sz w:val="20"/>
      <w:szCs w:val="20"/>
      <w:lang w:val="en-US" w:eastAsia="en-US"/>
    </w:rPr>
  </w:style>
  <w:style w:type="paragraph" w:customStyle="1" w:styleId="msonormalcxspmiddle">
    <w:name w:val="msonormalcxspmiddle"/>
    <w:basedOn w:val="a"/>
    <w:uiPriority w:val="99"/>
    <w:rsid w:val="00077A3D"/>
    <w:pPr>
      <w:spacing w:before="100" w:beforeAutospacing="1" w:after="100" w:afterAutospacing="1"/>
    </w:pPr>
  </w:style>
  <w:style w:type="character" w:styleId="afc">
    <w:name w:val="page number"/>
    <w:uiPriority w:val="99"/>
    <w:rsid w:val="0019641E"/>
    <w:rPr>
      <w:rFonts w:cs="Times New Roman"/>
    </w:rPr>
  </w:style>
  <w:style w:type="paragraph" w:customStyle="1" w:styleId="formattexttopleveltext">
    <w:name w:val="formattext topleveltext"/>
    <w:basedOn w:val="a"/>
    <w:uiPriority w:val="99"/>
    <w:rsid w:val="00B14488"/>
    <w:pPr>
      <w:spacing w:before="100" w:beforeAutospacing="1" w:after="100" w:afterAutospacing="1"/>
    </w:pPr>
  </w:style>
  <w:style w:type="paragraph" w:customStyle="1" w:styleId="s1">
    <w:name w:val="s_1"/>
    <w:basedOn w:val="a"/>
    <w:uiPriority w:val="99"/>
    <w:rsid w:val="0062680F"/>
    <w:pPr>
      <w:spacing w:before="100" w:beforeAutospacing="1" w:after="100" w:afterAutospacing="1"/>
    </w:pPr>
  </w:style>
  <w:style w:type="character" w:customStyle="1" w:styleId="16">
    <w:name w:val="Верхний колонтитул Знак1"/>
    <w:uiPriority w:val="99"/>
    <w:semiHidden/>
    <w:locked/>
    <w:rsid w:val="004E70CD"/>
    <w:rPr>
      <w:b/>
      <w:caps/>
      <w:sz w:val="28"/>
    </w:rPr>
  </w:style>
  <w:style w:type="character" w:customStyle="1" w:styleId="afd">
    <w:name w:val="Основной текст_"/>
    <w:link w:val="35"/>
    <w:uiPriority w:val="99"/>
    <w:locked/>
    <w:rsid w:val="005C0BAA"/>
    <w:rPr>
      <w:spacing w:val="1"/>
      <w:sz w:val="22"/>
      <w:shd w:val="clear" w:color="auto" w:fill="FFFFFF"/>
    </w:rPr>
  </w:style>
  <w:style w:type="paragraph" w:customStyle="1" w:styleId="35">
    <w:name w:val="Основной текст3"/>
    <w:basedOn w:val="a"/>
    <w:link w:val="afd"/>
    <w:uiPriority w:val="99"/>
    <w:rsid w:val="005C0BAA"/>
    <w:pPr>
      <w:widowControl w:val="0"/>
      <w:shd w:val="clear" w:color="auto" w:fill="FFFFFF"/>
      <w:spacing w:line="302" w:lineRule="exact"/>
      <w:ind w:hanging="360"/>
    </w:pPr>
    <w:rPr>
      <w:spacing w:val="1"/>
      <w:sz w:val="22"/>
      <w:szCs w:val="20"/>
    </w:rPr>
  </w:style>
  <w:style w:type="character" w:customStyle="1" w:styleId="71">
    <w:name w:val="Основной текст (7)_"/>
    <w:link w:val="72"/>
    <w:uiPriority w:val="99"/>
    <w:locked/>
    <w:rsid w:val="005C0BAA"/>
    <w:rPr>
      <w:b/>
      <w:spacing w:val="1"/>
      <w:sz w:val="22"/>
      <w:shd w:val="clear" w:color="auto" w:fill="FFFFFF"/>
    </w:rPr>
  </w:style>
  <w:style w:type="paragraph" w:customStyle="1" w:styleId="72">
    <w:name w:val="Основной текст (7)"/>
    <w:basedOn w:val="a"/>
    <w:link w:val="71"/>
    <w:uiPriority w:val="99"/>
    <w:rsid w:val="005C0BAA"/>
    <w:pPr>
      <w:widowControl w:val="0"/>
      <w:shd w:val="clear" w:color="auto" w:fill="FFFFFF"/>
      <w:spacing w:before="240" w:line="274" w:lineRule="exact"/>
      <w:jc w:val="both"/>
    </w:pPr>
    <w:rPr>
      <w:b/>
      <w:spacing w:val="1"/>
      <w:sz w:val="22"/>
      <w:szCs w:val="20"/>
    </w:rPr>
  </w:style>
  <w:style w:type="character" w:customStyle="1" w:styleId="51">
    <w:name w:val="Основной текст (5)_"/>
    <w:link w:val="52"/>
    <w:uiPriority w:val="99"/>
    <w:locked/>
    <w:rsid w:val="005C0BAA"/>
    <w:rPr>
      <w:spacing w:val="3"/>
      <w:sz w:val="18"/>
      <w:shd w:val="clear" w:color="auto" w:fill="FFFFFF"/>
    </w:rPr>
  </w:style>
  <w:style w:type="character" w:customStyle="1" w:styleId="91">
    <w:name w:val="Основной текст (9)_"/>
    <w:link w:val="92"/>
    <w:uiPriority w:val="99"/>
    <w:locked/>
    <w:rsid w:val="005C0BAA"/>
    <w:rPr>
      <w:spacing w:val="1"/>
      <w:sz w:val="18"/>
      <w:shd w:val="clear" w:color="auto" w:fill="FFFFFF"/>
    </w:rPr>
  </w:style>
  <w:style w:type="character" w:customStyle="1" w:styleId="100">
    <w:name w:val="Основной текст (10)_"/>
    <w:link w:val="101"/>
    <w:uiPriority w:val="99"/>
    <w:locked/>
    <w:rsid w:val="005C0BAA"/>
    <w:rPr>
      <w:b/>
      <w:spacing w:val="3"/>
      <w:sz w:val="18"/>
      <w:shd w:val="clear" w:color="auto" w:fill="FFFFFF"/>
    </w:rPr>
  </w:style>
  <w:style w:type="character" w:customStyle="1" w:styleId="17">
    <w:name w:val="Заголовок №1_"/>
    <w:link w:val="18"/>
    <w:uiPriority w:val="99"/>
    <w:locked/>
    <w:rsid w:val="005C0BAA"/>
    <w:rPr>
      <w:spacing w:val="1"/>
      <w:sz w:val="18"/>
      <w:shd w:val="clear" w:color="auto" w:fill="FFFFFF"/>
    </w:rPr>
  </w:style>
  <w:style w:type="paragraph" w:customStyle="1" w:styleId="52">
    <w:name w:val="Основной текст (5)"/>
    <w:basedOn w:val="a"/>
    <w:link w:val="51"/>
    <w:uiPriority w:val="99"/>
    <w:rsid w:val="005C0BAA"/>
    <w:pPr>
      <w:widowControl w:val="0"/>
      <w:shd w:val="clear" w:color="auto" w:fill="FFFFFF"/>
      <w:spacing w:before="4140" w:line="230" w:lineRule="exact"/>
    </w:pPr>
    <w:rPr>
      <w:spacing w:val="3"/>
      <w:sz w:val="18"/>
      <w:szCs w:val="20"/>
    </w:rPr>
  </w:style>
  <w:style w:type="paragraph" w:customStyle="1" w:styleId="92">
    <w:name w:val="Основной текст (9)"/>
    <w:basedOn w:val="a"/>
    <w:link w:val="91"/>
    <w:uiPriority w:val="99"/>
    <w:rsid w:val="005C0BAA"/>
    <w:pPr>
      <w:widowControl w:val="0"/>
      <w:shd w:val="clear" w:color="auto" w:fill="FFFFFF"/>
      <w:spacing w:before="240" w:after="240" w:line="230" w:lineRule="exact"/>
      <w:jc w:val="right"/>
    </w:pPr>
    <w:rPr>
      <w:spacing w:val="1"/>
      <w:sz w:val="18"/>
      <w:szCs w:val="20"/>
    </w:rPr>
  </w:style>
  <w:style w:type="paragraph" w:customStyle="1" w:styleId="101">
    <w:name w:val="Основной текст (10)"/>
    <w:basedOn w:val="a"/>
    <w:link w:val="100"/>
    <w:uiPriority w:val="99"/>
    <w:rsid w:val="005C0BAA"/>
    <w:pPr>
      <w:widowControl w:val="0"/>
      <w:shd w:val="clear" w:color="auto" w:fill="FFFFFF"/>
      <w:spacing w:before="240" w:after="240" w:line="240" w:lineRule="atLeast"/>
      <w:jc w:val="center"/>
    </w:pPr>
    <w:rPr>
      <w:b/>
      <w:spacing w:val="3"/>
      <w:sz w:val="18"/>
      <w:szCs w:val="20"/>
    </w:rPr>
  </w:style>
  <w:style w:type="paragraph" w:customStyle="1" w:styleId="18">
    <w:name w:val="Заголовок №1"/>
    <w:basedOn w:val="a"/>
    <w:link w:val="17"/>
    <w:uiPriority w:val="99"/>
    <w:rsid w:val="005C0BAA"/>
    <w:pPr>
      <w:widowControl w:val="0"/>
      <w:shd w:val="clear" w:color="auto" w:fill="FFFFFF"/>
      <w:spacing w:before="240" w:line="216" w:lineRule="exact"/>
      <w:outlineLvl w:val="0"/>
    </w:pPr>
    <w:rPr>
      <w:spacing w:val="1"/>
      <w:sz w:val="18"/>
      <w:szCs w:val="20"/>
    </w:rPr>
  </w:style>
  <w:style w:type="character" w:customStyle="1" w:styleId="25">
    <w:name w:val="Подпись к таблице (2)_"/>
    <w:link w:val="26"/>
    <w:uiPriority w:val="99"/>
    <w:locked/>
    <w:rsid w:val="005C0BAA"/>
    <w:rPr>
      <w:spacing w:val="1"/>
      <w:sz w:val="18"/>
      <w:shd w:val="clear" w:color="auto" w:fill="FFFFFF"/>
    </w:rPr>
  </w:style>
  <w:style w:type="paragraph" w:customStyle="1" w:styleId="26">
    <w:name w:val="Подпись к таблице (2)"/>
    <w:basedOn w:val="a"/>
    <w:link w:val="25"/>
    <w:uiPriority w:val="99"/>
    <w:rsid w:val="005C0BAA"/>
    <w:pPr>
      <w:widowControl w:val="0"/>
      <w:shd w:val="clear" w:color="auto" w:fill="FFFFFF"/>
      <w:spacing w:line="240" w:lineRule="atLeast"/>
    </w:pPr>
    <w:rPr>
      <w:spacing w:val="1"/>
      <w:sz w:val="18"/>
      <w:szCs w:val="20"/>
    </w:rPr>
  </w:style>
  <w:style w:type="character" w:customStyle="1" w:styleId="CourierNew">
    <w:name w:val="Основной текст + Courier New"/>
    <w:aliases w:val="9 pt,Интервал 0 pt"/>
    <w:uiPriority w:val="99"/>
    <w:rsid w:val="005C0BAA"/>
    <w:rPr>
      <w:rFonts w:ascii="Courier New" w:hAnsi="Courier New"/>
      <w:color w:val="000000"/>
      <w:spacing w:val="0"/>
      <w:w w:val="100"/>
      <w:position w:val="0"/>
      <w:sz w:val="18"/>
      <w:u w:val="none"/>
      <w:shd w:val="clear" w:color="auto" w:fill="FFFFFF"/>
      <w:lang w:val="ru-RU"/>
    </w:rPr>
  </w:style>
  <w:style w:type="character" w:customStyle="1" w:styleId="8pt">
    <w:name w:val="Основной текст + 8 pt"/>
    <w:aliases w:val="Полужирный,Интервал 0 pt4"/>
    <w:uiPriority w:val="99"/>
    <w:rsid w:val="005C0BAA"/>
    <w:rPr>
      <w:b/>
      <w:color w:val="000000"/>
      <w:spacing w:val="0"/>
      <w:w w:val="100"/>
      <w:position w:val="0"/>
      <w:sz w:val="16"/>
      <w:u w:val="none"/>
      <w:shd w:val="clear" w:color="auto" w:fill="FFFFFF"/>
    </w:rPr>
  </w:style>
  <w:style w:type="character" w:customStyle="1" w:styleId="712">
    <w:name w:val="Основной текст (7) + 12"/>
    <w:aliases w:val="5 pt,Интервал 0 pt3"/>
    <w:uiPriority w:val="99"/>
    <w:rsid w:val="005C0BAA"/>
    <w:rPr>
      <w:color w:val="000000"/>
      <w:spacing w:val="3"/>
      <w:w w:val="100"/>
      <w:position w:val="0"/>
      <w:sz w:val="25"/>
      <w:u w:val="none"/>
      <w:shd w:val="clear" w:color="auto" w:fill="FFFFFF"/>
      <w:lang w:val="ru-RU"/>
    </w:rPr>
  </w:style>
  <w:style w:type="character" w:customStyle="1" w:styleId="afe">
    <w:name w:val="Подпись к таблице_"/>
    <w:link w:val="aff"/>
    <w:uiPriority w:val="99"/>
    <w:locked/>
    <w:rsid w:val="005C0BAA"/>
    <w:rPr>
      <w:spacing w:val="3"/>
      <w:sz w:val="18"/>
      <w:shd w:val="clear" w:color="auto" w:fill="FFFFFF"/>
    </w:rPr>
  </w:style>
  <w:style w:type="paragraph" w:customStyle="1" w:styleId="aff">
    <w:name w:val="Подпись к таблице"/>
    <w:basedOn w:val="a"/>
    <w:link w:val="afe"/>
    <w:uiPriority w:val="99"/>
    <w:rsid w:val="005C0BAA"/>
    <w:pPr>
      <w:widowControl w:val="0"/>
      <w:shd w:val="clear" w:color="auto" w:fill="FFFFFF"/>
      <w:spacing w:line="230" w:lineRule="exact"/>
      <w:jc w:val="both"/>
    </w:pPr>
    <w:rPr>
      <w:spacing w:val="3"/>
      <w:sz w:val="18"/>
      <w:szCs w:val="20"/>
    </w:rPr>
  </w:style>
  <w:style w:type="character" w:customStyle="1" w:styleId="36">
    <w:name w:val="Подпись к таблице (3)_"/>
    <w:link w:val="37"/>
    <w:uiPriority w:val="99"/>
    <w:locked/>
    <w:rsid w:val="005C0BAA"/>
    <w:rPr>
      <w:spacing w:val="1"/>
      <w:sz w:val="22"/>
      <w:shd w:val="clear" w:color="auto" w:fill="FFFFFF"/>
    </w:rPr>
  </w:style>
  <w:style w:type="paragraph" w:customStyle="1" w:styleId="37">
    <w:name w:val="Подпись к таблице (3)"/>
    <w:basedOn w:val="a"/>
    <w:link w:val="36"/>
    <w:uiPriority w:val="99"/>
    <w:rsid w:val="005C0BAA"/>
    <w:pPr>
      <w:widowControl w:val="0"/>
      <w:shd w:val="clear" w:color="auto" w:fill="FFFFFF"/>
      <w:spacing w:line="240" w:lineRule="atLeast"/>
    </w:pPr>
    <w:rPr>
      <w:spacing w:val="1"/>
      <w:sz w:val="22"/>
      <w:szCs w:val="20"/>
    </w:rPr>
  </w:style>
  <w:style w:type="character" w:customStyle="1" w:styleId="Arial">
    <w:name w:val="Основной текст + Arial"/>
    <w:aliases w:val="9 pt1"/>
    <w:uiPriority w:val="99"/>
    <w:rsid w:val="005C0BAA"/>
    <w:rPr>
      <w:rFonts w:ascii="Arial" w:hAnsi="Arial"/>
      <w:color w:val="000000"/>
      <w:spacing w:val="1"/>
      <w:w w:val="100"/>
      <w:position w:val="0"/>
      <w:sz w:val="18"/>
      <w:u w:val="none"/>
      <w:shd w:val="clear" w:color="auto" w:fill="FFFFFF"/>
      <w:lang w:val="ru-RU"/>
    </w:rPr>
  </w:style>
  <w:style w:type="character" w:customStyle="1" w:styleId="110">
    <w:name w:val="Основной текст (11)_"/>
    <w:link w:val="111"/>
    <w:uiPriority w:val="99"/>
    <w:locked/>
    <w:rsid w:val="005C0BAA"/>
    <w:rPr>
      <w:i/>
      <w:shd w:val="clear" w:color="auto" w:fill="FFFFFF"/>
    </w:rPr>
  </w:style>
  <w:style w:type="paragraph" w:customStyle="1" w:styleId="111">
    <w:name w:val="Основной текст (11)"/>
    <w:basedOn w:val="a"/>
    <w:link w:val="110"/>
    <w:uiPriority w:val="99"/>
    <w:rsid w:val="005C0BAA"/>
    <w:pPr>
      <w:widowControl w:val="0"/>
      <w:shd w:val="clear" w:color="auto" w:fill="FFFFFF"/>
      <w:spacing w:before="180" w:line="216" w:lineRule="exact"/>
    </w:pPr>
    <w:rPr>
      <w:i/>
      <w:sz w:val="20"/>
      <w:szCs w:val="20"/>
    </w:rPr>
  </w:style>
  <w:style w:type="character" w:customStyle="1" w:styleId="aff0">
    <w:name w:val="Оглавление_"/>
    <w:link w:val="aff1"/>
    <w:uiPriority w:val="99"/>
    <w:locked/>
    <w:rsid w:val="005C0BAA"/>
    <w:rPr>
      <w:spacing w:val="1"/>
      <w:sz w:val="18"/>
      <w:shd w:val="clear" w:color="auto" w:fill="FFFFFF"/>
    </w:rPr>
  </w:style>
  <w:style w:type="character" w:customStyle="1" w:styleId="27">
    <w:name w:val="Оглавление (2)_"/>
    <w:link w:val="28"/>
    <w:uiPriority w:val="99"/>
    <w:locked/>
    <w:rsid w:val="005C0BAA"/>
    <w:rPr>
      <w:sz w:val="8"/>
      <w:shd w:val="clear" w:color="auto" w:fill="FFFFFF"/>
    </w:rPr>
  </w:style>
  <w:style w:type="paragraph" w:customStyle="1" w:styleId="aff1">
    <w:name w:val="Оглавление"/>
    <w:basedOn w:val="a"/>
    <w:link w:val="aff0"/>
    <w:uiPriority w:val="99"/>
    <w:rsid w:val="005C0BAA"/>
    <w:pPr>
      <w:widowControl w:val="0"/>
      <w:shd w:val="clear" w:color="auto" w:fill="FFFFFF"/>
      <w:spacing w:before="180" w:after="60" w:line="240" w:lineRule="atLeast"/>
    </w:pPr>
    <w:rPr>
      <w:spacing w:val="1"/>
      <w:sz w:val="18"/>
      <w:szCs w:val="20"/>
    </w:rPr>
  </w:style>
  <w:style w:type="paragraph" w:customStyle="1" w:styleId="28">
    <w:name w:val="Оглавление (2)"/>
    <w:basedOn w:val="a"/>
    <w:link w:val="27"/>
    <w:uiPriority w:val="99"/>
    <w:rsid w:val="005C0BAA"/>
    <w:pPr>
      <w:widowControl w:val="0"/>
      <w:shd w:val="clear" w:color="auto" w:fill="FFFFFF"/>
      <w:spacing w:before="60" w:after="300" w:line="240" w:lineRule="atLeast"/>
    </w:pPr>
    <w:rPr>
      <w:sz w:val="8"/>
      <w:szCs w:val="20"/>
    </w:rPr>
  </w:style>
  <w:style w:type="character" w:customStyle="1" w:styleId="120">
    <w:name w:val="Основной текст (12)_"/>
    <w:link w:val="121"/>
    <w:uiPriority w:val="99"/>
    <w:locked/>
    <w:rsid w:val="005C0BAA"/>
    <w:rPr>
      <w:rFonts w:ascii="Arial" w:hAnsi="Arial"/>
      <w:spacing w:val="1"/>
      <w:sz w:val="18"/>
      <w:shd w:val="clear" w:color="auto" w:fill="FFFFFF"/>
    </w:rPr>
  </w:style>
  <w:style w:type="paragraph" w:customStyle="1" w:styleId="121">
    <w:name w:val="Основной текст (12)"/>
    <w:basedOn w:val="a"/>
    <w:link w:val="120"/>
    <w:uiPriority w:val="99"/>
    <w:rsid w:val="005C0BAA"/>
    <w:pPr>
      <w:widowControl w:val="0"/>
      <w:shd w:val="clear" w:color="auto" w:fill="FFFFFF"/>
      <w:spacing w:before="300" w:line="230" w:lineRule="exact"/>
      <w:ind w:firstLine="640"/>
    </w:pPr>
    <w:rPr>
      <w:rFonts w:ascii="Arial" w:hAnsi="Arial"/>
      <w:spacing w:val="1"/>
      <w:sz w:val="18"/>
      <w:szCs w:val="20"/>
    </w:rPr>
  </w:style>
  <w:style w:type="character" w:customStyle="1" w:styleId="130">
    <w:name w:val="Основной текст (13)_"/>
    <w:link w:val="131"/>
    <w:uiPriority w:val="99"/>
    <w:locked/>
    <w:rsid w:val="005C0BAA"/>
    <w:rPr>
      <w:b/>
      <w:spacing w:val="4"/>
      <w:sz w:val="19"/>
      <w:shd w:val="clear" w:color="auto" w:fill="FFFFFF"/>
    </w:rPr>
  </w:style>
  <w:style w:type="paragraph" w:customStyle="1" w:styleId="131">
    <w:name w:val="Основной текст (13)"/>
    <w:basedOn w:val="a"/>
    <w:link w:val="130"/>
    <w:uiPriority w:val="99"/>
    <w:rsid w:val="005C0BAA"/>
    <w:pPr>
      <w:widowControl w:val="0"/>
      <w:shd w:val="clear" w:color="auto" w:fill="FFFFFF"/>
      <w:spacing w:after="300" w:line="240" w:lineRule="atLeast"/>
    </w:pPr>
    <w:rPr>
      <w:b/>
      <w:spacing w:val="4"/>
      <w:sz w:val="19"/>
      <w:szCs w:val="20"/>
    </w:rPr>
  </w:style>
  <w:style w:type="character" w:customStyle="1" w:styleId="1311pt">
    <w:name w:val="Основной текст (13) + 11 pt"/>
    <w:aliases w:val="Не полужирный,Интервал 0 pt2"/>
    <w:uiPriority w:val="99"/>
    <w:rsid w:val="005C0BAA"/>
    <w:rPr>
      <w:color w:val="000000"/>
      <w:spacing w:val="1"/>
      <w:w w:val="100"/>
      <w:position w:val="0"/>
      <w:sz w:val="22"/>
      <w:u w:val="none"/>
      <w:shd w:val="clear" w:color="auto" w:fill="FFFFFF"/>
      <w:lang w:val="ru-RU"/>
    </w:rPr>
  </w:style>
  <w:style w:type="character" w:customStyle="1" w:styleId="aff2">
    <w:name w:val="Сноска_"/>
    <w:link w:val="aff3"/>
    <w:uiPriority w:val="99"/>
    <w:locked/>
    <w:rsid w:val="005C0BAA"/>
    <w:rPr>
      <w:spacing w:val="3"/>
      <w:sz w:val="18"/>
      <w:shd w:val="clear" w:color="auto" w:fill="FFFFFF"/>
    </w:rPr>
  </w:style>
  <w:style w:type="paragraph" w:customStyle="1" w:styleId="aff3">
    <w:name w:val="Сноска"/>
    <w:basedOn w:val="a"/>
    <w:link w:val="aff2"/>
    <w:uiPriority w:val="99"/>
    <w:rsid w:val="005C0BAA"/>
    <w:pPr>
      <w:widowControl w:val="0"/>
      <w:shd w:val="clear" w:color="auto" w:fill="FFFFFF"/>
      <w:spacing w:line="240" w:lineRule="atLeast"/>
    </w:pPr>
    <w:rPr>
      <w:spacing w:val="3"/>
      <w:sz w:val="18"/>
      <w:szCs w:val="20"/>
    </w:rPr>
  </w:style>
  <w:style w:type="character" w:customStyle="1" w:styleId="70pt">
    <w:name w:val="Основной текст (7) + Интервал 0 pt"/>
    <w:uiPriority w:val="99"/>
    <w:rsid w:val="005C0BAA"/>
    <w:rPr>
      <w:color w:val="000000"/>
      <w:spacing w:val="3"/>
      <w:w w:val="100"/>
      <w:position w:val="0"/>
      <w:sz w:val="22"/>
      <w:u w:val="none"/>
      <w:shd w:val="clear" w:color="auto" w:fill="FFFFFF"/>
      <w:lang w:val="ru-RU"/>
    </w:rPr>
  </w:style>
  <w:style w:type="character" w:customStyle="1" w:styleId="93">
    <w:name w:val="Основной текст + 9"/>
    <w:aliases w:val="5 pt1,Полужирный1,Интервал 0 pt1"/>
    <w:uiPriority w:val="99"/>
    <w:rsid w:val="005C0BAA"/>
    <w:rPr>
      <w:b/>
      <w:color w:val="000000"/>
      <w:spacing w:val="4"/>
      <w:w w:val="100"/>
      <w:position w:val="0"/>
      <w:sz w:val="19"/>
      <w:u w:val="none"/>
      <w:shd w:val="clear" w:color="auto" w:fill="FFFFFF"/>
      <w:lang w:val="ru-RU"/>
    </w:rPr>
  </w:style>
  <w:style w:type="paragraph" w:customStyle="1" w:styleId="Iniiaiieoaenonionooiii2">
    <w:name w:val="Iniiaiie oaeno n ionooiii 2"/>
    <w:basedOn w:val="a"/>
    <w:uiPriority w:val="99"/>
    <w:rsid w:val="009D7AEB"/>
    <w:pPr>
      <w:widowControl w:val="0"/>
      <w:ind w:firstLine="720"/>
      <w:jc w:val="both"/>
    </w:pPr>
    <w:rPr>
      <w:color w:val="000000"/>
      <w:szCs w:val="20"/>
    </w:rPr>
  </w:style>
  <w:style w:type="paragraph" w:customStyle="1" w:styleId="p1">
    <w:name w:val="p1"/>
    <w:basedOn w:val="a"/>
    <w:uiPriority w:val="99"/>
    <w:rsid w:val="000C6EAB"/>
    <w:pPr>
      <w:spacing w:before="100" w:beforeAutospacing="1" w:after="100" w:afterAutospacing="1"/>
    </w:pPr>
  </w:style>
  <w:style w:type="character" w:customStyle="1" w:styleId="s10">
    <w:name w:val="s1"/>
    <w:uiPriority w:val="99"/>
    <w:rsid w:val="000C6EAB"/>
    <w:rPr>
      <w:rFonts w:cs="Times New Roman"/>
    </w:rPr>
  </w:style>
  <w:style w:type="paragraph" w:customStyle="1" w:styleId="p2">
    <w:name w:val="p2"/>
    <w:basedOn w:val="a"/>
    <w:uiPriority w:val="99"/>
    <w:rsid w:val="000C6EAB"/>
    <w:pPr>
      <w:spacing w:before="100" w:beforeAutospacing="1" w:after="100" w:afterAutospacing="1"/>
    </w:pPr>
  </w:style>
  <w:style w:type="paragraph" w:customStyle="1" w:styleId="p6">
    <w:name w:val="p6"/>
    <w:basedOn w:val="a"/>
    <w:uiPriority w:val="99"/>
    <w:rsid w:val="000C6EAB"/>
    <w:pPr>
      <w:spacing w:before="100" w:beforeAutospacing="1" w:after="100" w:afterAutospacing="1"/>
    </w:pPr>
  </w:style>
  <w:style w:type="paragraph" w:customStyle="1" w:styleId="p8">
    <w:name w:val="p8"/>
    <w:basedOn w:val="a"/>
    <w:uiPriority w:val="99"/>
    <w:rsid w:val="000C6EAB"/>
    <w:pPr>
      <w:spacing w:before="100" w:beforeAutospacing="1" w:after="100" w:afterAutospacing="1"/>
    </w:pPr>
  </w:style>
  <w:style w:type="character" w:customStyle="1" w:styleId="s2">
    <w:name w:val="s2"/>
    <w:uiPriority w:val="99"/>
    <w:rsid w:val="000C6EAB"/>
    <w:rPr>
      <w:rFonts w:cs="Times New Roman"/>
    </w:rPr>
  </w:style>
  <w:style w:type="paragraph" w:customStyle="1" w:styleId="p10">
    <w:name w:val="p10"/>
    <w:basedOn w:val="a"/>
    <w:uiPriority w:val="99"/>
    <w:rsid w:val="000C6EAB"/>
    <w:pPr>
      <w:spacing w:before="100" w:beforeAutospacing="1" w:after="100" w:afterAutospacing="1"/>
    </w:pPr>
  </w:style>
  <w:style w:type="character" w:customStyle="1" w:styleId="s3">
    <w:name w:val="s3"/>
    <w:uiPriority w:val="99"/>
    <w:rsid w:val="000C6EAB"/>
    <w:rPr>
      <w:rFonts w:cs="Times New Roman"/>
    </w:rPr>
  </w:style>
  <w:style w:type="paragraph" w:customStyle="1" w:styleId="p11">
    <w:name w:val="p11"/>
    <w:basedOn w:val="a"/>
    <w:uiPriority w:val="99"/>
    <w:rsid w:val="000C6EAB"/>
    <w:pPr>
      <w:spacing w:before="100" w:beforeAutospacing="1" w:after="100" w:afterAutospacing="1"/>
    </w:pPr>
  </w:style>
  <w:style w:type="character" w:customStyle="1" w:styleId="s4">
    <w:name w:val="s4"/>
    <w:uiPriority w:val="99"/>
    <w:rsid w:val="000C6EAB"/>
    <w:rPr>
      <w:rFonts w:cs="Times New Roman"/>
    </w:rPr>
  </w:style>
  <w:style w:type="paragraph" w:customStyle="1" w:styleId="p12">
    <w:name w:val="p12"/>
    <w:basedOn w:val="a"/>
    <w:uiPriority w:val="99"/>
    <w:rsid w:val="000C6EAB"/>
    <w:pPr>
      <w:spacing w:before="100" w:beforeAutospacing="1" w:after="100" w:afterAutospacing="1"/>
    </w:pPr>
  </w:style>
  <w:style w:type="character" w:customStyle="1" w:styleId="s5">
    <w:name w:val="s5"/>
    <w:uiPriority w:val="99"/>
    <w:rsid w:val="000C6EAB"/>
    <w:rPr>
      <w:rFonts w:cs="Times New Roman"/>
    </w:rPr>
  </w:style>
  <w:style w:type="character" w:customStyle="1" w:styleId="s6">
    <w:name w:val="s6"/>
    <w:uiPriority w:val="99"/>
    <w:rsid w:val="000C6EAB"/>
    <w:rPr>
      <w:rFonts w:cs="Times New Roman"/>
    </w:rPr>
  </w:style>
  <w:style w:type="paragraph" w:customStyle="1" w:styleId="p13">
    <w:name w:val="p13"/>
    <w:basedOn w:val="a"/>
    <w:uiPriority w:val="99"/>
    <w:rsid w:val="000C6EAB"/>
    <w:pPr>
      <w:spacing w:before="100" w:beforeAutospacing="1" w:after="100" w:afterAutospacing="1"/>
    </w:pPr>
  </w:style>
  <w:style w:type="paragraph" w:customStyle="1" w:styleId="p16">
    <w:name w:val="p16"/>
    <w:basedOn w:val="a"/>
    <w:uiPriority w:val="99"/>
    <w:rsid w:val="000C6EAB"/>
    <w:pPr>
      <w:spacing w:before="100" w:beforeAutospacing="1" w:after="100" w:afterAutospacing="1"/>
    </w:pPr>
  </w:style>
  <w:style w:type="paragraph" w:customStyle="1" w:styleId="p18">
    <w:name w:val="p18"/>
    <w:basedOn w:val="a"/>
    <w:uiPriority w:val="99"/>
    <w:rsid w:val="000C6EAB"/>
    <w:pPr>
      <w:spacing w:before="100" w:beforeAutospacing="1" w:after="100" w:afterAutospacing="1"/>
    </w:pPr>
  </w:style>
  <w:style w:type="paragraph" w:customStyle="1" w:styleId="p19">
    <w:name w:val="p19"/>
    <w:basedOn w:val="a"/>
    <w:uiPriority w:val="99"/>
    <w:rsid w:val="000C6EAB"/>
    <w:pPr>
      <w:spacing w:before="100" w:beforeAutospacing="1" w:after="100" w:afterAutospacing="1"/>
    </w:pPr>
  </w:style>
  <w:style w:type="paragraph" w:customStyle="1" w:styleId="p20">
    <w:name w:val="p20"/>
    <w:basedOn w:val="a"/>
    <w:uiPriority w:val="99"/>
    <w:rsid w:val="000C6EAB"/>
    <w:pPr>
      <w:spacing w:before="100" w:beforeAutospacing="1" w:after="100" w:afterAutospacing="1"/>
    </w:pPr>
  </w:style>
  <w:style w:type="paragraph" w:customStyle="1" w:styleId="p21">
    <w:name w:val="p21"/>
    <w:basedOn w:val="a"/>
    <w:uiPriority w:val="99"/>
    <w:rsid w:val="000C6EAB"/>
    <w:pPr>
      <w:spacing w:before="100" w:beforeAutospacing="1" w:after="100" w:afterAutospacing="1"/>
    </w:pPr>
  </w:style>
  <w:style w:type="paragraph" w:customStyle="1" w:styleId="p23">
    <w:name w:val="p23"/>
    <w:basedOn w:val="a"/>
    <w:uiPriority w:val="99"/>
    <w:rsid w:val="000C6EAB"/>
    <w:pPr>
      <w:spacing w:before="100" w:beforeAutospacing="1" w:after="100" w:afterAutospacing="1"/>
    </w:pPr>
  </w:style>
  <w:style w:type="character" w:customStyle="1" w:styleId="s7">
    <w:name w:val="s7"/>
    <w:uiPriority w:val="99"/>
    <w:rsid w:val="000C6EAB"/>
    <w:rPr>
      <w:rFonts w:cs="Times New Roman"/>
    </w:rPr>
  </w:style>
  <w:style w:type="paragraph" w:customStyle="1" w:styleId="p29">
    <w:name w:val="p29"/>
    <w:basedOn w:val="a"/>
    <w:uiPriority w:val="99"/>
    <w:rsid w:val="000C6EAB"/>
    <w:pPr>
      <w:spacing w:before="100" w:beforeAutospacing="1" w:after="100" w:afterAutospacing="1"/>
    </w:pPr>
  </w:style>
  <w:style w:type="paragraph" w:customStyle="1" w:styleId="p30">
    <w:name w:val="p30"/>
    <w:basedOn w:val="a"/>
    <w:uiPriority w:val="99"/>
    <w:rsid w:val="000C6EAB"/>
    <w:pPr>
      <w:spacing w:before="100" w:beforeAutospacing="1" w:after="100" w:afterAutospacing="1"/>
    </w:pPr>
  </w:style>
  <w:style w:type="paragraph" w:customStyle="1" w:styleId="p31">
    <w:name w:val="p31"/>
    <w:basedOn w:val="a"/>
    <w:uiPriority w:val="99"/>
    <w:rsid w:val="000C6EAB"/>
    <w:pPr>
      <w:spacing w:before="100" w:beforeAutospacing="1" w:after="100" w:afterAutospacing="1"/>
    </w:pPr>
  </w:style>
  <w:style w:type="paragraph" w:customStyle="1" w:styleId="p32">
    <w:name w:val="p32"/>
    <w:basedOn w:val="a"/>
    <w:uiPriority w:val="99"/>
    <w:rsid w:val="000C6EAB"/>
    <w:pPr>
      <w:spacing w:before="100" w:beforeAutospacing="1" w:after="100" w:afterAutospacing="1"/>
    </w:pPr>
  </w:style>
  <w:style w:type="paragraph" w:customStyle="1" w:styleId="p33">
    <w:name w:val="p33"/>
    <w:basedOn w:val="a"/>
    <w:uiPriority w:val="99"/>
    <w:rsid w:val="000C6EAB"/>
    <w:pPr>
      <w:spacing w:before="100" w:beforeAutospacing="1" w:after="100" w:afterAutospacing="1"/>
    </w:pPr>
  </w:style>
  <w:style w:type="character" w:styleId="aff4">
    <w:name w:val="Strong"/>
    <w:uiPriority w:val="99"/>
    <w:qFormat/>
    <w:rsid w:val="00A4246A"/>
    <w:rPr>
      <w:rFonts w:cs="Times New Roman"/>
      <w:b/>
    </w:rPr>
  </w:style>
  <w:style w:type="character" w:styleId="aff5">
    <w:name w:val="Emphasis"/>
    <w:uiPriority w:val="99"/>
    <w:qFormat/>
    <w:rsid w:val="00B03EED"/>
    <w:rPr>
      <w:rFonts w:cs="Times New Roman"/>
      <w:i/>
    </w:rPr>
  </w:style>
  <w:style w:type="paragraph" w:customStyle="1" w:styleId="western">
    <w:name w:val="western"/>
    <w:basedOn w:val="a"/>
    <w:uiPriority w:val="99"/>
    <w:rsid w:val="00B03EED"/>
    <w:pPr>
      <w:spacing w:before="100" w:beforeAutospacing="1" w:after="100" w:afterAutospacing="1"/>
    </w:pPr>
  </w:style>
  <w:style w:type="character" w:customStyle="1" w:styleId="blk">
    <w:name w:val="blk"/>
    <w:uiPriority w:val="99"/>
    <w:rsid w:val="006B233A"/>
    <w:rPr>
      <w:rFonts w:cs="Times New Roman"/>
    </w:rPr>
  </w:style>
  <w:style w:type="paragraph" w:styleId="aff6">
    <w:name w:val="Date"/>
    <w:basedOn w:val="a"/>
    <w:next w:val="a"/>
    <w:link w:val="aff7"/>
    <w:uiPriority w:val="99"/>
    <w:rsid w:val="00025E91"/>
  </w:style>
  <w:style w:type="character" w:customStyle="1" w:styleId="aff7">
    <w:name w:val="Дата Знак"/>
    <w:link w:val="aff6"/>
    <w:uiPriority w:val="99"/>
    <w:locked/>
    <w:rsid w:val="00025E91"/>
    <w:rPr>
      <w:rFonts w:cs="Times New Roman"/>
      <w:sz w:val="24"/>
    </w:rPr>
  </w:style>
  <w:style w:type="character" w:customStyle="1" w:styleId="FontStyle14">
    <w:name w:val="Font Style14"/>
    <w:uiPriority w:val="99"/>
    <w:rsid w:val="00BA5DB8"/>
    <w:rPr>
      <w:rFonts w:ascii="Times New Roman" w:hAnsi="Times New Roman"/>
      <w:sz w:val="22"/>
    </w:rPr>
  </w:style>
  <w:style w:type="paragraph" w:styleId="HTML">
    <w:name w:val="HTML Preformatted"/>
    <w:basedOn w:val="a"/>
    <w:link w:val="HTML0"/>
    <w:uiPriority w:val="99"/>
    <w:rsid w:val="009F4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9F4FEF"/>
    <w:rPr>
      <w:rFonts w:ascii="Courier New" w:hAnsi="Courier New" w:cs="Times New Roman"/>
    </w:rPr>
  </w:style>
  <w:style w:type="paragraph" w:customStyle="1" w:styleId="aff8">
    <w:name w:val="Стиль"/>
    <w:basedOn w:val="a"/>
    <w:next w:val="af0"/>
    <w:uiPriority w:val="99"/>
    <w:rsid w:val="009F4FEF"/>
    <w:pPr>
      <w:jc w:val="center"/>
    </w:pPr>
    <w:rPr>
      <w:sz w:val="36"/>
      <w:szCs w:val="20"/>
    </w:rPr>
  </w:style>
  <w:style w:type="paragraph" w:customStyle="1" w:styleId="aff9">
    <w:name w:val="Знак Знак Знак Знак Знак Знак Знак Знак Знак Знак Знак Знак Знак"/>
    <w:basedOn w:val="a"/>
    <w:uiPriority w:val="99"/>
    <w:rsid w:val="00F34791"/>
    <w:pPr>
      <w:spacing w:after="160" w:line="240" w:lineRule="exact"/>
    </w:pPr>
    <w:rPr>
      <w:rFonts w:ascii="Verdana" w:hAnsi="Verdana"/>
      <w:sz w:val="20"/>
      <w:szCs w:val="20"/>
      <w:lang w:val="en-US" w:eastAsia="en-US"/>
    </w:rPr>
  </w:style>
  <w:style w:type="paragraph" w:customStyle="1" w:styleId="19">
    <w:name w:val="Стиль1"/>
    <w:basedOn w:val="a"/>
    <w:uiPriority w:val="99"/>
    <w:rsid w:val="00F34791"/>
    <w:pPr>
      <w:jc w:val="both"/>
    </w:pPr>
    <w:rPr>
      <w:rFonts w:ascii="Arial" w:hAnsi="Arial"/>
      <w:sz w:val="26"/>
      <w:szCs w:val="20"/>
    </w:rPr>
  </w:style>
  <w:style w:type="paragraph" w:customStyle="1" w:styleId="ConsTitle">
    <w:name w:val="ConsTitle"/>
    <w:uiPriority w:val="99"/>
    <w:rsid w:val="00F34791"/>
    <w:pPr>
      <w:autoSpaceDE w:val="0"/>
      <w:autoSpaceDN w:val="0"/>
      <w:adjustRightInd w:val="0"/>
    </w:pPr>
    <w:rPr>
      <w:rFonts w:ascii="Arial" w:hAnsi="Arial" w:cs="Arial"/>
      <w:b/>
      <w:bCs/>
    </w:rPr>
  </w:style>
  <w:style w:type="paragraph" w:customStyle="1" w:styleId="29">
    <w:name w:val="Стиль2"/>
    <w:basedOn w:val="a"/>
    <w:uiPriority w:val="99"/>
    <w:rsid w:val="00F34791"/>
    <w:pPr>
      <w:ind w:firstLine="709"/>
      <w:jc w:val="both"/>
    </w:pPr>
    <w:rPr>
      <w:rFonts w:ascii="Arial" w:hAnsi="Arial"/>
      <w:sz w:val="26"/>
    </w:rPr>
  </w:style>
  <w:style w:type="paragraph" w:customStyle="1" w:styleId="xl36">
    <w:name w:val="xl36"/>
    <w:basedOn w:val="a"/>
    <w:uiPriority w:val="99"/>
    <w:rsid w:val="00F34791"/>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1a">
    <w:name w:val="Знак Знак Знак Знак Знак Знак Знак1"/>
    <w:basedOn w:val="a"/>
    <w:uiPriority w:val="99"/>
    <w:rsid w:val="00F34791"/>
    <w:pPr>
      <w:spacing w:before="100" w:beforeAutospacing="1" w:after="100" w:afterAutospacing="1"/>
    </w:pPr>
    <w:rPr>
      <w:rFonts w:ascii="Tahoma" w:hAnsi="Tahoma"/>
      <w:sz w:val="20"/>
      <w:szCs w:val="20"/>
      <w:lang w:val="en-US" w:eastAsia="en-US"/>
    </w:rPr>
  </w:style>
  <w:style w:type="paragraph" w:styleId="affa">
    <w:name w:val="Block Text"/>
    <w:basedOn w:val="a"/>
    <w:uiPriority w:val="99"/>
    <w:rsid w:val="00F34791"/>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310">
    <w:name w:val="Основной текст 31"/>
    <w:basedOn w:val="a"/>
    <w:uiPriority w:val="99"/>
    <w:rsid w:val="00F34791"/>
    <w:pPr>
      <w:suppressAutoHyphens/>
      <w:spacing w:after="120" w:line="276" w:lineRule="auto"/>
    </w:pPr>
    <w:rPr>
      <w:rFonts w:ascii="Calibri" w:hAnsi="Calibri"/>
      <w:sz w:val="16"/>
      <w:szCs w:val="16"/>
      <w:lang w:eastAsia="ar-SA"/>
    </w:rPr>
  </w:style>
  <w:style w:type="table" w:customStyle="1" w:styleId="1b">
    <w:name w:val="Сетка таблицы1"/>
    <w:uiPriority w:val="99"/>
    <w:rsid w:val="00F347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endnote text"/>
    <w:basedOn w:val="a"/>
    <w:link w:val="affc"/>
    <w:uiPriority w:val="99"/>
    <w:rsid w:val="00F34791"/>
    <w:rPr>
      <w:sz w:val="20"/>
      <w:szCs w:val="20"/>
    </w:rPr>
  </w:style>
  <w:style w:type="character" w:customStyle="1" w:styleId="affc">
    <w:name w:val="Текст концевой сноски Знак"/>
    <w:link w:val="affb"/>
    <w:uiPriority w:val="99"/>
    <w:locked/>
    <w:rsid w:val="00F34791"/>
    <w:rPr>
      <w:rFonts w:cs="Times New Roman"/>
    </w:rPr>
  </w:style>
  <w:style w:type="character" w:styleId="affd">
    <w:name w:val="endnote reference"/>
    <w:uiPriority w:val="99"/>
    <w:rsid w:val="00F34791"/>
    <w:rPr>
      <w:rFonts w:cs="Times New Roman"/>
      <w:vertAlign w:val="superscript"/>
    </w:rPr>
  </w:style>
  <w:style w:type="character" w:customStyle="1" w:styleId="T1">
    <w:name w:val="T1"/>
    <w:hidden/>
    <w:uiPriority w:val="99"/>
    <w:rsid w:val="00F34791"/>
  </w:style>
  <w:style w:type="table" w:customStyle="1" w:styleId="112">
    <w:name w:val="Сетка таблицы11"/>
    <w:uiPriority w:val="99"/>
    <w:locked/>
    <w:rsid w:val="00F3479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locked/>
    <w:rsid w:val="00F3479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Неразрешенное упоминание"/>
    <w:uiPriority w:val="99"/>
    <w:semiHidden/>
    <w:rsid w:val="00F34791"/>
    <w:rPr>
      <w:color w:val="605E5C"/>
      <w:shd w:val="clear" w:color="auto" w:fill="E1DFDD"/>
    </w:rPr>
  </w:style>
  <w:style w:type="paragraph" w:customStyle="1" w:styleId="msonormalmrcssattr">
    <w:name w:val="msonormal_mr_css_attr"/>
    <w:basedOn w:val="a"/>
    <w:rsid w:val="00CE73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2870">
      <w:marLeft w:val="0"/>
      <w:marRight w:val="0"/>
      <w:marTop w:val="0"/>
      <w:marBottom w:val="0"/>
      <w:divBdr>
        <w:top w:val="none" w:sz="0" w:space="0" w:color="auto"/>
        <w:left w:val="none" w:sz="0" w:space="0" w:color="auto"/>
        <w:bottom w:val="none" w:sz="0" w:space="0" w:color="auto"/>
        <w:right w:val="none" w:sz="0" w:space="0" w:color="auto"/>
      </w:divBdr>
    </w:div>
    <w:div w:id="933172872">
      <w:marLeft w:val="0"/>
      <w:marRight w:val="0"/>
      <w:marTop w:val="0"/>
      <w:marBottom w:val="0"/>
      <w:divBdr>
        <w:top w:val="none" w:sz="0" w:space="0" w:color="auto"/>
        <w:left w:val="none" w:sz="0" w:space="0" w:color="auto"/>
        <w:bottom w:val="none" w:sz="0" w:space="0" w:color="auto"/>
        <w:right w:val="none" w:sz="0" w:space="0" w:color="auto"/>
      </w:divBdr>
    </w:div>
    <w:div w:id="933172873">
      <w:marLeft w:val="0"/>
      <w:marRight w:val="0"/>
      <w:marTop w:val="0"/>
      <w:marBottom w:val="0"/>
      <w:divBdr>
        <w:top w:val="none" w:sz="0" w:space="0" w:color="auto"/>
        <w:left w:val="none" w:sz="0" w:space="0" w:color="auto"/>
        <w:bottom w:val="none" w:sz="0" w:space="0" w:color="auto"/>
        <w:right w:val="none" w:sz="0" w:space="0" w:color="auto"/>
      </w:divBdr>
    </w:div>
    <w:div w:id="933172875">
      <w:marLeft w:val="0"/>
      <w:marRight w:val="0"/>
      <w:marTop w:val="0"/>
      <w:marBottom w:val="0"/>
      <w:divBdr>
        <w:top w:val="none" w:sz="0" w:space="0" w:color="auto"/>
        <w:left w:val="none" w:sz="0" w:space="0" w:color="auto"/>
        <w:bottom w:val="none" w:sz="0" w:space="0" w:color="auto"/>
        <w:right w:val="none" w:sz="0" w:space="0" w:color="auto"/>
      </w:divBdr>
      <w:divsChild>
        <w:div w:id="933172868">
          <w:marLeft w:val="0"/>
          <w:marRight w:val="0"/>
          <w:marTop w:val="0"/>
          <w:marBottom w:val="0"/>
          <w:divBdr>
            <w:top w:val="none" w:sz="0" w:space="0" w:color="auto"/>
            <w:left w:val="none" w:sz="0" w:space="0" w:color="auto"/>
            <w:bottom w:val="none" w:sz="0" w:space="0" w:color="auto"/>
            <w:right w:val="none" w:sz="0" w:space="0" w:color="auto"/>
          </w:divBdr>
          <w:divsChild>
            <w:div w:id="933172877">
              <w:marLeft w:val="0"/>
              <w:marRight w:val="0"/>
              <w:marTop w:val="0"/>
              <w:marBottom w:val="0"/>
              <w:divBdr>
                <w:top w:val="none" w:sz="0" w:space="0" w:color="auto"/>
                <w:left w:val="none" w:sz="0" w:space="0" w:color="auto"/>
                <w:bottom w:val="none" w:sz="0" w:space="0" w:color="auto"/>
                <w:right w:val="none" w:sz="0" w:space="0" w:color="auto"/>
              </w:divBdr>
              <w:divsChild>
                <w:div w:id="933172869">
                  <w:marLeft w:val="0"/>
                  <w:marRight w:val="0"/>
                  <w:marTop w:val="0"/>
                  <w:marBottom w:val="0"/>
                  <w:divBdr>
                    <w:top w:val="none" w:sz="0" w:space="0" w:color="auto"/>
                    <w:left w:val="none" w:sz="0" w:space="0" w:color="auto"/>
                    <w:bottom w:val="none" w:sz="0" w:space="0" w:color="auto"/>
                    <w:right w:val="none" w:sz="0" w:space="0" w:color="auto"/>
                  </w:divBdr>
                  <w:divsChild>
                    <w:div w:id="933172871">
                      <w:marLeft w:val="0"/>
                      <w:marRight w:val="0"/>
                      <w:marTop w:val="0"/>
                      <w:marBottom w:val="0"/>
                      <w:divBdr>
                        <w:top w:val="none" w:sz="0" w:space="0" w:color="auto"/>
                        <w:left w:val="none" w:sz="0" w:space="0" w:color="auto"/>
                        <w:bottom w:val="none" w:sz="0" w:space="0" w:color="auto"/>
                        <w:right w:val="none" w:sz="0" w:space="0" w:color="auto"/>
                      </w:divBdr>
                      <w:divsChild>
                        <w:div w:id="9331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2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3209A844DB7847B16E6A942D4FBACD6F5DDE531LAxDO" TargetMode="External"/><Relationship Id="rId13" Type="http://schemas.openxmlformats.org/officeDocument/2006/relationships/hyperlink" Target="consultantplus://offline/ref=E58D9070A7A8F5EC1CD14C214ECA11648CC945DCAA21FA81FF1BC0910BC37FD4ED031784F213F0F294F5DA56DDD9C01A1B7643A50ED49E382977AB607DfED" TargetMode="External"/><Relationship Id="rId18" Type="http://schemas.openxmlformats.org/officeDocument/2006/relationships/hyperlink" Target="consultantplus://offline/ref=59E25D395DD5BE68D88BAE1104F585A5F84BD7CA97741B74EE5D9B40CB7931L" TargetMode="External"/><Relationship Id="rId26" Type="http://schemas.openxmlformats.org/officeDocument/2006/relationships/hyperlink" Target="consultantplus://offline/ref=B934436ADEA9079F5E0869E692050F138199DF964E2C2418571B13E4F60F1707A958C46D5A09600DAA40L" TargetMode="External"/><Relationship Id="rId3" Type="http://schemas.microsoft.com/office/2007/relationships/stylesWithEffects" Target="stylesWithEffects.xml"/><Relationship Id="rId21" Type="http://schemas.openxmlformats.org/officeDocument/2006/relationships/hyperlink" Target="consultantplus://offline/ref=59E25D395DD5BE68D88BAE1104F585A5F84CDCC199791B74EE5D9B40CB7931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58D9070A7A8F5EC1CD14C214ECA11648CC945DCA220F08FF7169D9B039A73D6EA0C4893F55AF8F8C0A49801D0D39D555E2350A607CB79f7D" TargetMode="External"/><Relationship Id="rId17" Type="http://schemas.openxmlformats.org/officeDocument/2006/relationships/hyperlink" Target="consultantplus://offline/ref=59E25D395DD5BE68D88BAE1104F585A5F84CDCC1957C1B74EE5D9B40CB9107001D1D6E0426FA2B237C35L" TargetMode="External"/><Relationship Id="rId25" Type="http://schemas.openxmlformats.org/officeDocument/2006/relationships/hyperlink" Target="consultantplus://offline/ref=59E25D395DD5BE68D88BAE1104F585A5F84ADDCB977F1B74EE5D9B40CB9107001D1D6E0426FA2E247C32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9E25D395DD5BE68D88BAE1104F585A5F84CDCC1957C1B74EE5D9B40CB9107001D1D6E0426FA2A227C3FL" TargetMode="External"/><Relationship Id="rId20" Type="http://schemas.openxmlformats.org/officeDocument/2006/relationships/hyperlink" Target="http://www.consultant.ru/document/cons_doc_LAW_307356/" TargetMode="External"/><Relationship Id="rId29" Type="http://schemas.openxmlformats.org/officeDocument/2006/relationships/hyperlink" Target="consultantplus://offline/ref=B934436ADEA9079F5E0869E692050F138199DB904A282418571B13E4F60F1707A958C46D5A09610CAA4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FEED6E3477D610AD37F8BEB2C5D6CB1243209A8140B7847B16E6A942LDx4O" TargetMode="External"/><Relationship Id="rId24" Type="http://schemas.openxmlformats.org/officeDocument/2006/relationships/hyperlink" Target="consultantplus://offline/ref=59E25D395DD5BE68D88BAE1104F585A5F84ADFC390781B74EE5D9B40CB7931L" TargetMode="External"/><Relationship Id="rId32" Type="http://schemas.openxmlformats.org/officeDocument/2006/relationships/hyperlink" Target="http://pravo-search.minjust.ru:8080/bigs/showDocument.html?id=98874C9C-B2D9-489A-9E40-3D7150BB0F01" TargetMode="External"/><Relationship Id="rId5" Type="http://schemas.openxmlformats.org/officeDocument/2006/relationships/webSettings" Target="webSettings.xml"/><Relationship Id="rId15" Type="http://schemas.openxmlformats.org/officeDocument/2006/relationships/hyperlink" Target="consultantplus://offline/ref=BAAEEE4B19D7D1EF71A4D4652C08536C1B3CA71777687632778F0BDD7F3ABB94E27FC1A72DB8DD9AE9EDAA6B3029157A1921e6D" TargetMode="External"/><Relationship Id="rId23" Type="http://schemas.openxmlformats.org/officeDocument/2006/relationships/hyperlink" Target="consultantplus://offline/ref=59E25D395DD5BE68D88BAE1104F585A5F84BD8C7917A1B74EE5D9B40CB7931L" TargetMode="External"/><Relationship Id="rId28" Type="http://schemas.openxmlformats.org/officeDocument/2006/relationships/hyperlink" Target="consultantplus://offline/ref=B934436ADEA9079F5E0869E692050F138199DB914C2E2418571B13E4F60F1707A958C46D5A09610DAA48L" TargetMode="External"/><Relationship Id="rId36" Type="http://schemas.openxmlformats.org/officeDocument/2006/relationships/theme" Target="theme/theme1.xml"/><Relationship Id="rId10" Type="http://schemas.openxmlformats.org/officeDocument/2006/relationships/hyperlink" Target="consultantplus://offline/ref=65FEED6E3477D610AD37F8BEB2C5D6CB1242219B8445B7847B16E6A942LDx4O" TargetMode="External"/><Relationship Id="rId19" Type="http://schemas.openxmlformats.org/officeDocument/2006/relationships/hyperlink" Target="consultantplus://offline/ref=59E25D395DD5BE68D88BAE1104F585A5FD4BD8C59277467EE6049742CC9E58171A54620526FA2F7237L" TargetMode="External"/><Relationship Id="rId31" Type="http://schemas.openxmlformats.org/officeDocument/2006/relationships/hyperlink" Target="consultantplus://offline/ref=B934436ADEA9079F5E0877EB8469551E849182984924284B0A4448B9A1061D50EE179D2F1E04600DA08305A145L" TargetMode="External"/><Relationship Id="rId4" Type="http://schemas.openxmlformats.org/officeDocument/2006/relationships/settings" Target="settings.xml"/><Relationship Id="rId9" Type="http://schemas.openxmlformats.org/officeDocument/2006/relationships/hyperlink" Target="consultantplus://offline/ref=65FEED6E3477D610AD37F8BEB2C5D6CB1242219B8642B7847B16E6A942LDx4O" TargetMode="External"/><Relationship Id="rId14" Type="http://schemas.openxmlformats.org/officeDocument/2006/relationships/hyperlink" Target="consultantplus://offline/ref=BAAEEE4B19D7D1EF71A4D4732F640D681937F11A7F6D796628DC0D8A206ABDC1B03F9FFE7DF59696E8FAB66A3123eFD" TargetMode="External"/><Relationship Id="rId22" Type="http://schemas.openxmlformats.org/officeDocument/2006/relationships/hyperlink" Target="consultantplus://offline/ref=59E25D395DD5BE68D88BAE1104F585A5F84ED6C2917A1B74EE5D9B40CB9107001D1D6E0426FA2E247C34L" TargetMode="External"/><Relationship Id="rId27" Type="http://schemas.openxmlformats.org/officeDocument/2006/relationships/hyperlink" Target="consultantplus://offline/ref=B934436ADEA9079F5E0869E692050F138199DB904A282418571B13E4F60F1707A958C46D5A09610CAA41L" TargetMode="External"/><Relationship Id="rId30" Type="http://schemas.openxmlformats.org/officeDocument/2006/relationships/hyperlink" Target="consultantplus://offline/ref=B934436ADEA9079F5E0869E692050F13879BDF95432779125F421FE6F1004810AE11C86C5A0961A044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54</Pages>
  <Words>27385</Words>
  <Characters>156098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Yl</cp:lastModifiedBy>
  <cp:revision>9</cp:revision>
  <cp:lastPrinted>2019-02-27T09:38:00Z</cp:lastPrinted>
  <dcterms:created xsi:type="dcterms:W3CDTF">2019-02-08T08:36:00Z</dcterms:created>
  <dcterms:modified xsi:type="dcterms:W3CDTF">2022-01-11T04:18:00Z</dcterms:modified>
</cp:coreProperties>
</file>