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E" w:rsidRPr="00A80D6E" w:rsidRDefault="00A80D6E" w:rsidP="00A80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80D6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ЧЕРНОЯРСКОГО СЕЛЬСКОГО ПОСЕЛЕНИЯ</w:t>
      </w:r>
    </w:p>
    <w:p w:rsidR="00A80D6E" w:rsidRPr="00A80D6E" w:rsidRDefault="00A80D6E" w:rsidP="00A80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0D6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ТЕГУЛЬДЕТСКОГО РАЙОНА ТОМСКОЙ ОБЛАСТИ</w:t>
      </w:r>
    </w:p>
    <w:p w:rsidR="00A80D6E" w:rsidRPr="00A80D6E" w:rsidRDefault="00A80D6E" w:rsidP="00A80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D6E" w:rsidRPr="00A80D6E" w:rsidRDefault="00A80D6E" w:rsidP="00A80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0D6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A80D6E" w:rsidRPr="00A80D6E" w:rsidRDefault="00A80D6E" w:rsidP="00A80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D6E" w:rsidRPr="00A80D6E" w:rsidRDefault="00A80D6E" w:rsidP="00A80D6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t>636902, п. Черный Яр, ул. Комсомольская, д.7                                                    тел/факс: 3-11-42</w:t>
      </w:r>
    </w:p>
    <w:p w:rsidR="00A80D6E" w:rsidRPr="00A80D6E" w:rsidRDefault="00A80D6E" w:rsidP="00A80D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D6E" w:rsidRPr="00A80D6E" w:rsidRDefault="007A20D5" w:rsidP="00A80D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A80D6E" w:rsidRPr="00A80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A80D6E" w:rsidRPr="00A80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.2018                                                                                                                                     №</w:t>
      </w:r>
      <w:r w:rsidR="00B71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</w:t>
      </w:r>
    </w:p>
    <w:p w:rsidR="00A80D6E" w:rsidRPr="00A80D6E" w:rsidRDefault="00A80D6E" w:rsidP="00A80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6"/>
      </w:tblGrid>
      <w:tr w:rsidR="00A80D6E" w:rsidRPr="00A80D6E" w:rsidTr="00A80D6E">
        <w:trPr>
          <w:trHeight w:val="1015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A80D6E" w:rsidRPr="00A80D6E" w:rsidRDefault="00A80D6E" w:rsidP="00AD5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0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по заключению, изменению, прекращению договора социального найма жилого помещения </w:t>
            </w:r>
            <w:r w:rsidRPr="007A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жилищного фонда</w:t>
            </w:r>
          </w:p>
        </w:tc>
      </w:tr>
    </w:tbl>
    <w:p w:rsidR="00A80D6E" w:rsidRPr="00A80D6E" w:rsidRDefault="00A80D6E" w:rsidP="00A80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80D6E" w:rsidRPr="00A80D6E" w:rsidRDefault="00A80D6E" w:rsidP="00A80D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6E" w:rsidRPr="00A80D6E" w:rsidRDefault="00A80D6E" w:rsidP="00A80D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6E" w:rsidRDefault="00A80D6E" w:rsidP="00A80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0D5" w:rsidRDefault="007A20D5" w:rsidP="00A80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6E" w:rsidRDefault="00333149" w:rsidP="00571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совершенствования работы по реализации</w:t>
      </w:r>
      <w:r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закона</w:t>
      </w:r>
      <w:r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D6E"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Федерации» и руководствуясь</w:t>
      </w:r>
      <w:r w:rsidR="00A80D6E"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A80D6E"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Черноярское сельское поселение в целях реализации прав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A80D6E"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</w:t>
      </w:r>
      <w:r w:rsid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Черноярского сельского поселения, </w:t>
      </w:r>
    </w:p>
    <w:p w:rsidR="00333149" w:rsidRPr="00A80D6E" w:rsidRDefault="00333149" w:rsidP="00A80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6E" w:rsidRDefault="00A80D6E" w:rsidP="00E0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A80D6E" w:rsidRPr="00A80D6E" w:rsidRDefault="00A80D6E" w:rsidP="00571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D6E" w:rsidRPr="007A20D5" w:rsidRDefault="00A80D6E" w:rsidP="00A80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20D5">
        <w:rPr>
          <w:rFonts w:ascii="Times New Roman" w:eastAsia="Times New Roman" w:hAnsi="Times New Roman" w:cs="Times New Roman"/>
          <w:lang w:eastAsia="ru-RU"/>
        </w:rPr>
        <w:t>1.</w:t>
      </w:r>
      <w:r w:rsidR="009835FB" w:rsidRPr="007A20D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20D5">
        <w:rPr>
          <w:rFonts w:ascii="Times New Roman" w:eastAsia="Times New Roman" w:hAnsi="Times New Roman" w:cs="Times New Roman"/>
          <w:lang w:eastAsia="ru-RU"/>
        </w:rPr>
        <w:t xml:space="preserve">Утвердить административный регламент предоставления муниципальной услуги по заключению, изменению, прекращению договора социального найма жилого помещения </w:t>
      </w:r>
      <w:r w:rsidRPr="007A20D5">
        <w:rPr>
          <w:rFonts w:ascii="Times New Roman" w:eastAsia="Times New Roman" w:hAnsi="Times New Roman" w:cs="Times New Roman"/>
          <w:bCs/>
          <w:lang w:eastAsia="ru-RU"/>
        </w:rPr>
        <w:t>муниципального жилищного фонда</w:t>
      </w:r>
      <w:r w:rsidRPr="007A20D5">
        <w:rPr>
          <w:rFonts w:ascii="Times New Roman" w:eastAsia="Times New Roman" w:hAnsi="Times New Roman" w:cs="Times New Roman"/>
          <w:lang w:eastAsia="ru-RU"/>
        </w:rPr>
        <w:t>согласно приложению.</w:t>
      </w:r>
    </w:p>
    <w:p w:rsidR="00A80D6E" w:rsidRPr="00A80D6E" w:rsidRDefault="00A80D6E" w:rsidP="00A80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bookmarkStart w:id="0" w:name="_Hlk388972383"/>
      <w:bookmarkStart w:id="1" w:name="_Hlk389044861"/>
      <w:r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</w:t>
      </w:r>
      <w:proofErr w:type="gramStart"/>
      <w:r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подлежит опубликованию в информационном бюллетене и разместить на официальном сайте органов местного самоуправления Черноярского сельского поселения в информационно-телекоммуникационной сети «Интернет»: </w:t>
      </w:r>
      <w:bookmarkStart w:id="2" w:name="_Hlk511589483"/>
      <w:r w:rsidR="00203FA8" w:rsidRPr="00A80D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begin"/>
      </w:r>
      <w:r w:rsidRPr="00A80D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HYPERLINK</w:instrText>
      </w:r>
      <w:r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"</w:instrText>
      </w:r>
      <w:r w:rsidRPr="00A80D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http</w:instrText>
      </w:r>
      <w:r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://</w:instrText>
      </w:r>
      <w:r w:rsidRPr="00A80D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bla</w:instrText>
      </w:r>
      <w:r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</w:instrText>
      </w:r>
      <w:r w:rsidRPr="00A80D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ksp</w:instrText>
      </w:r>
      <w:r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.</w:instrText>
      </w:r>
      <w:r w:rsidRPr="00A80D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tomsk</w:instrText>
      </w:r>
      <w:r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.</w:instrText>
      </w:r>
      <w:r w:rsidRPr="00A80D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ru</w:instrText>
      </w:r>
      <w:r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" </w:instrText>
      </w:r>
      <w:r w:rsidR="00203FA8" w:rsidRPr="00A80D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separate"/>
      </w:r>
      <w:r w:rsidRPr="00A80D6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</w:t>
      </w:r>
      <w:r w:rsidRPr="00A80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r w:rsidRPr="00A80D6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bla</w:t>
      </w:r>
      <w:r w:rsidRPr="00A80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Pr="00A80D6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ksp</w:t>
      </w:r>
      <w:r w:rsidRPr="00A80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A80D6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tomsk</w:t>
      </w:r>
      <w:r w:rsidRPr="00A80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A80D6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203FA8" w:rsidRPr="00A80D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end"/>
      </w:r>
      <w:r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0"/>
      <w:bookmarkEnd w:id="1"/>
      <w:bookmarkEnd w:id="2"/>
    </w:p>
    <w:p w:rsidR="00A80D6E" w:rsidRPr="00A80D6E" w:rsidRDefault="00A80D6E" w:rsidP="00A80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D6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:rsidR="00A80D6E" w:rsidRPr="00A80D6E" w:rsidRDefault="00A80D6E" w:rsidP="00A80D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80D6E" w:rsidRPr="00A80D6E" w:rsidRDefault="00A80D6E" w:rsidP="00A80D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80D6E" w:rsidRPr="00A80D6E" w:rsidRDefault="00A80D6E" w:rsidP="00A80D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80D6E" w:rsidRPr="00A80D6E" w:rsidRDefault="00A80D6E" w:rsidP="00A80D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80D6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Глава Черноярского</w:t>
      </w:r>
    </w:p>
    <w:p w:rsidR="00A80D6E" w:rsidRPr="00A80D6E" w:rsidRDefault="00A80D6E" w:rsidP="00A80D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80D6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сельского поселения                                                                                                  С.М. Еремин</w:t>
      </w:r>
    </w:p>
    <w:p w:rsidR="00A80D6E" w:rsidRPr="00A80D6E" w:rsidRDefault="00A80D6E" w:rsidP="00A80D6E">
      <w:pPr>
        <w:spacing w:after="0" w:line="240" w:lineRule="auto"/>
        <w:ind w:left="73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6E" w:rsidRPr="00A80D6E" w:rsidRDefault="00A80D6E" w:rsidP="00A80D6E">
      <w:pPr>
        <w:spacing w:after="0" w:line="240" w:lineRule="auto"/>
        <w:ind w:left="73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6E" w:rsidRPr="00A80D6E" w:rsidRDefault="00A80D6E" w:rsidP="00A80D6E">
      <w:pPr>
        <w:spacing w:after="0" w:line="240" w:lineRule="auto"/>
        <w:ind w:left="73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6E" w:rsidRPr="00A80D6E" w:rsidRDefault="00A80D6E" w:rsidP="00A80D6E">
      <w:pPr>
        <w:spacing w:after="0" w:line="240" w:lineRule="auto"/>
        <w:ind w:left="73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6E" w:rsidRDefault="00A80D6E" w:rsidP="00A80D6E">
      <w:pPr>
        <w:spacing w:after="0" w:line="240" w:lineRule="auto"/>
        <w:ind w:left="73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5F" w:rsidRPr="00A80D6E" w:rsidRDefault="00C76F5F" w:rsidP="00A80D6E">
      <w:pPr>
        <w:spacing w:after="0" w:line="240" w:lineRule="auto"/>
        <w:ind w:left="73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6E" w:rsidRDefault="00A80D6E" w:rsidP="00A80D6E">
      <w:pPr>
        <w:spacing w:after="0" w:line="240" w:lineRule="auto"/>
        <w:ind w:left="73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DEE" w:rsidRDefault="00351DEE" w:rsidP="00A80D6E">
      <w:pPr>
        <w:spacing w:after="0" w:line="240" w:lineRule="auto"/>
        <w:ind w:left="73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DEE" w:rsidRPr="00A80D6E" w:rsidRDefault="00351DEE" w:rsidP="00A80D6E">
      <w:pPr>
        <w:spacing w:after="0" w:line="240" w:lineRule="auto"/>
        <w:ind w:left="73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6E" w:rsidRPr="00A80D6E" w:rsidRDefault="00A80D6E" w:rsidP="00A80D6E">
      <w:pPr>
        <w:spacing w:after="0" w:line="240" w:lineRule="auto"/>
        <w:ind w:left="73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6E" w:rsidRPr="00A80D6E" w:rsidRDefault="00A80D6E" w:rsidP="00A80D6E">
      <w:pPr>
        <w:spacing w:after="0" w:line="240" w:lineRule="auto"/>
        <w:ind w:left="73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6E" w:rsidRPr="00571C8F" w:rsidRDefault="00A80D6E" w:rsidP="00A80D6E">
      <w:pPr>
        <w:spacing w:after="0" w:line="240" w:lineRule="auto"/>
        <w:ind w:left="738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1C8F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Приложение</w:t>
      </w:r>
    </w:p>
    <w:p w:rsidR="00A80D6E" w:rsidRPr="00571C8F" w:rsidRDefault="00A80D6E" w:rsidP="00A80D6E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1C8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к постановлению Администрации</w:t>
      </w:r>
    </w:p>
    <w:p w:rsidR="00A80D6E" w:rsidRPr="00571C8F" w:rsidRDefault="00A80D6E" w:rsidP="00A80D6E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1C8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Черноярского сельского поселения</w:t>
      </w:r>
    </w:p>
    <w:p w:rsidR="00A80D6E" w:rsidRPr="00571C8F" w:rsidRDefault="00A80D6E" w:rsidP="00A80D6E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1C8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от </w:t>
      </w:r>
      <w:r w:rsidR="007A20D5" w:rsidRPr="00571C8F">
        <w:rPr>
          <w:rFonts w:ascii="Times New Roman" w:eastAsia="Times New Roman" w:hAnsi="Times New Roman" w:cs="Times New Roman"/>
          <w:sz w:val="20"/>
          <w:szCs w:val="24"/>
          <w:lang w:eastAsia="ru-RU"/>
        </w:rPr>
        <w:t>12</w:t>
      </w:r>
      <w:r w:rsidRPr="00571C8F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  <w:r w:rsidR="007A20D5" w:rsidRPr="00571C8F">
        <w:rPr>
          <w:rFonts w:ascii="Times New Roman" w:eastAsia="Times New Roman" w:hAnsi="Times New Roman" w:cs="Times New Roman"/>
          <w:sz w:val="20"/>
          <w:szCs w:val="24"/>
          <w:lang w:eastAsia="ru-RU"/>
        </w:rPr>
        <w:t>12</w:t>
      </w:r>
      <w:r w:rsidRPr="00571C8F">
        <w:rPr>
          <w:rFonts w:ascii="Times New Roman" w:eastAsia="Times New Roman" w:hAnsi="Times New Roman" w:cs="Times New Roman"/>
          <w:sz w:val="20"/>
          <w:szCs w:val="24"/>
          <w:lang w:eastAsia="ru-RU"/>
        </w:rPr>
        <w:t>.2018 №</w:t>
      </w:r>
      <w:r w:rsidR="007A20D5" w:rsidRPr="00571C8F">
        <w:rPr>
          <w:rFonts w:ascii="Times New Roman" w:eastAsia="Times New Roman" w:hAnsi="Times New Roman" w:cs="Times New Roman"/>
          <w:sz w:val="20"/>
          <w:szCs w:val="24"/>
          <w:lang w:eastAsia="ru-RU"/>
        </w:rPr>
        <w:t>89</w:t>
      </w:r>
    </w:p>
    <w:p w:rsidR="00A80D6E" w:rsidRDefault="00A80D6E" w:rsidP="00D12FC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0AA" w:rsidRPr="00D12FC9" w:rsidRDefault="009D10AA" w:rsidP="00571C8F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FC9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9D10AA" w:rsidRPr="00D12FC9" w:rsidRDefault="009D10AA" w:rsidP="00571C8F">
      <w:pPr>
        <w:pStyle w:val="aa"/>
        <w:jc w:val="center"/>
        <w:rPr>
          <w:rFonts w:ascii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D12FC9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по </w:t>
      </w:r>
      <w:r w:rsidRPr="00333149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заключению, изменению, прекращению договора социального найма жилого помещения</w:t>
      </w:r>
      <w:r w:rsidRPr="00D12FC9">
        <w:rPr>
          <w:rFonts w:ascii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</w:t>
      </w:r>
      <w:r w:rsidRPr="00D12FC9">
        <w:rPr>
          <w:rFonts w:ascii="Times New Roman" w:hAnsi="Times New Roman" w:cs="Times New Roman"/>
          <w:b/>
          <w:bCs/>
          <w:sz w:val="24"/>
          <w:szCs w:val="24"/>
        </w:rPr>
        <w:t>муниципального жилищного фонда</w:t>
      </w:r>
    </w:p>
    <w:p w:rsidR="00E259E5" w:rsidRPr="00D12FC9" w:rsidRDefault="00E259E5" w:rsidP="00571C8F">
      <w:pPr>
        <w:pStyle w:val="a6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:rsidR="00287711" w:rsidRPr="00D12FC9" w:rsidRDefault="00287711" w:rsidP="00571C8F">
      <w:pPr>
        <w:pStyle w:val="a6"/>
        <w:spacing w:after="0" w:line="240" w:lineRule="auto"/>
        <w:ind w:left="0"/>
        <w:jc w:val="center"/>
        <w:rPr>
          <w:sz w:val="24"/>
          <w:szCs w:val="24"/>
        </w:rPr>
      </w:pPr>
      <w:r w:rsidRPr="00D12FC9">
        <w:rPr>
          <w:b/>
          <w:bCs/>
          <w:sz w:val="24"/>
          <w:szCs w:val="24"/>
        </w:rPr>
        <w:t>I. Общие положения</w:t>
      </w:r>
    </w:p>
    <w:p w:rsidR="00287711" w:rsidRPr="00D12FC9" w:rsidRDefault="00287711" w:rsidP="00571C8F">
      <w:pPr>
        <w:pStyle w:val="Default"/>
        <w:jc w:val="center"/>
        <w:rPr>
          <w:b/>
          <w:bCs/>
        </w:rPr>
      </w:pPr>
    </w:p>
    <w:p w:rsidR="00287711" w:rsidRPr="00D12FC9" w:rsidRDefault="00A722E6" w:rsidP="00571C8F">
      <w:pPr>
        <w:pStyle w:val="Default"/>
        <w:jc w:val="center"/>
        <w:rPr>
          <w:b/>
          <w:bCs/>
        </w:rPr>
      </w:pPr>
      <w:r w:rsidRPr="00D12FC9">
        <w:rPr>
          <w:b/>
          <w:bCs/>
        </w:rPr>
        <w:t xml:space="preserve">1. </w:t>
      </w:r>
      <w:r w:rsidR="00287711" w:rsidRPr="00D12FC9">
        <w:rPr>
          <w:b/>
          <w:bCs/>
        </w:rPr>
        <w:t>Предмет регулирования административного регламента предоставления муниципальной услуги</w:t>
      </w:r>
    </w:p>
    <w:p w:rsidR="009D10AA" w:rsidRPr="00D12FC9" w:rsidRDefault="00287711" w:rsidP="00D12FC9">
      <w:pPr>
        <w:pStyle w:val="a6"/>
        <w:spacing w:after="0" w:line="240" w:lineRule="auto"/>
        <w:ind w:left="0" w:firstLine="601"/>
        <w:jc w:val="both"/>
        <w:rPr>
          <w:rFonts w:eastAsiaTheme="minorHAnsi"/>
          <w:sz w:val="24"/>
          <w:szCs w:val="24"/>
        </w:rPr>
      </w:pPr>
      <w:r w:rsidRPr="00D12FC9">
        <w:rPr>
          <w:rFonts w:eastAsiaTheme="minorHAnsi"/>
          <w:sz w:val="24"/>
          <w:szCs w:val="24"/>
        </w:rPr>
        <w:t>1.</w:t>
      </w:r>
      <w:r w:rsidR="00A722E6" w:rsidRPr="00D12FC9">
        <w:rPr>
          <w:rFonts w:eastAsiaTheme="minorHAnsi"/>
          <w:sz w:val="24"/>
          <w:szCs w:val="24"/>
        </w:rPr>
        <w:t>1.</w:t>
      </w:r>
      <w:r w:rsidR="009D10AA" w:rsidRPr="00D12FC9">
        <w:rPr>
          <w:rFonts w:eastAsiaTheme="minorHAnsi"/>
          <w:sz w:val="24"/>
          <w:szCs w:val="24"/>
        </w:rPr>
        <w:t xml:space="preserve"> </w:t>
      </w:r>
      <w:proofErr w:type="gramStart"/>
      <w:r w:rsidR="009D10AA" w:rsidRPr="00D12FC9">
        <w:rPr>
          <w:rFonts w:eastAsiaTheme="minorHAnsi"/>
          <w:sz w:val="24"/>
          <w:szCs w:val="24"/>
        </w:rPr>
        <w:t xml:space="preserve">Административный регламент предоставления муниципальной услуги по заключению, изменению, прекращению договора социального найма жилого помещения муниципального жилищного фонда (далее – </w:t>
      </w:r>
      <w:r w:rsidR="00C76F5F">
        <w:rPr>
          <w:rFonts w:eastAsiaTheme="minorHAnsi"/>
          <w:sz w:val="24"/>
          <w:szCs w:val="24"/>
        </w:rPr>
        <w:t>А</w:t>
      </w:r>
      <w:r w:rsidR="009D10AA" w:rsidRPr="00D12FC9">
        <w:rPr>
          <w:rFonts w:eastAsiaTheme="minorHAnsi"/>
          <w:sz w:val="24"/>
          <w:szCs w:val="24"/>
        </w:rPr>
        <w:t>дминистративный регламент) устанавливает стандарт предоставления муниципальной услуги по заключению, изменению, прекращению договора социального найма жилого помещения муниципального жилищного фонда (далее – муниципальная услуга),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</w:t>
      </w:r>
      <w:proofErr w:type="gramEnd"/>
      <w:r w:rsidR="009D10AA" w:rsidRPr="00D12FC9">
        <w:rPr>
          <w:rFonts w:eastAsiaTheme="minorHAnsi"/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должностных лиц </w:t>
      </w:r>
      <w:r w:rsidR="00333149">
        <w:rPr>
          <w:rFonts w:eastAsiaTheme="minorHAnsi"/>
          <w:sz w:val="24"/>
          <w:szCs w:val="24"/>
        </w:rPr>
        <w:t xml:space="preserve">                   </w:t>
      </w:r>
      <w:r w:rsidR="009D10AA" w:rsidRPr="00D12FC9">
        <w:rPr>
          <w:rFonts w:eastAsiaTheme="minorHAnsi"/>
          <w:sz w:val="24"/>
          <w:szCs w:val="24"/>
        </w:rPr>
        <w:t>и специалист</w:t>
      </w:r>
      <w:r w:rsidR="0009275C" w:rsidRPr="00D12FC9">
        <w:rPr>
          <w:rFonts w:eastAsiaTheme="minorHAnsi"/>
          <w:sz w:val="24"/>
          <w:szCs w:val="24"/>
        </w:rPr>
        <w:t xml:space="preserve">ов </w:t>
      </w:r>
      <w:r w:rsidR="00D12FC9">
        <w:rPr>
          <w:rFonts w:eastAsiaTheme="minorHAnsi"/>
          <w:sz w:val="24"/>
          <w:szCs w:val="24"/>
        </w:rPr>
        <w:t>А</w:t>
      </w:r>
      <w:r w:rsidR="0009275C" w:rsidRPr="00D12FC9">
        <w:rPr>
          <w:rFonts w:eastAsiaTheme="minorHAnsi"/>
          <w:sz w:val="24"/>
          <w:szCs w:val="24"/>
        </w:rPr>
        <w:t xml:space="preserve">дминистрации </w:t>
      </w:r>
      <w:r w:rsidR="00D12FC9" w:rsidRPr="00D12FC9">
        <w:rPr>
          <w:rFonts w:eastAsiaTheme="minorHAnsi"/>
          <w:sz w:val="24"/>
          <w:szCs w:val="24"/>
        </w:rPr>
        <w:t>Черноярского</w:t>
      </w:r>
      <w:r w:rsidR="009D10AA" w:rsidRPr="00D12FC9">
        <w:rPr>
          <w:rFonts w:eastAsiaTheme="minorHAnsi"/>
          <w:sz w:val="24"/>
          <w:szCs w:val="24"/>
        </w:rPr>
        <w:t xml:space="preserve"> сельского поселения</w:t>
      </w:r>
      <w:r w:rsidR="00C76F5F">
        <w:rPr>
          <w:rFonts w:eastAsiaTheme="minorHAnsi"/>
          <w:sz w:val="24"/>
          <w:szCs w:val="24"/>
        </w:rPr>
        <w:t xml:space="preserve"> Тегульдетского района Томкой области</w:t>
      </w:r>
      <w:r w:rsidR="009D10AA" w:rsidRPr="00D12FC9">
        <w:rPr>
          <w:rFonts w:eastAsiaTheme="minorHAnsi"/>
          <w:sz w:val="24"/>
          <w:szCs w:val="24"/>
        </w:rPr>
        <w:t xml:space="preserve">, предоставляющей муниципальную услугу (далее – </w:t>
      </w:r>
      <w:r w:rsidR="00D12FC9" w:rsidRPr="00D12FC9">
        <w:rPr>
          <w:rFonts w:eastAsiaTheme="minorHAnsi"/>
          <w:sz w:val="24"/>
          <w:szCs w:val="24"/>
        </w:rPr>
        <w:t>А</w:t>
      </w:r>
      <w:r w:rsidR="009D10AA" w:rsidRPr="00D12FC9">
        <w:rPr>
          <w:rFonts w:eastAsiaTheme="minorHAnsi"/>
          <w:sz w:val="24"/>
          <w:szCs w:val="24"/>
        </w:rPr>
        <w:t xml:space="preserve">дминистрация). </w:t>
      </w:r>
    </w:p>
    <w:p w:rsidR="00D43D59" w:rsidRPr="00D12FC9" w:rsidRDefault="00A722E6" w:rsidP="00D12FC9">
      <w:pPr>
        <w:pStyle w:val="a6"/>
        <w:spacing w:after="0" w:line="240" w:lineRule="auto"/>
        <w:ind w:left="0" w:firstLine="601"/>
        <w:jc w:val="both"/>
        <w:rPr>
          <w:rFonts w:eastAsiaTheme="minorHAnsi"/>
          <w:sz w:val="24"/>
          <w:szCs w:val="24"/>
        </w:rPr>
      </w:pPr>
      <w:r w:rsidRPr="00D12FC9">
        <w:rPr>
          <w:rFonts w:eastAsiaTheme="minorHAnsi"/>
          <w:sz w:val="24"/>
          <w:szCs w:val="24"/>
        </w:rPr>
        <w:t>1.</w:t>
      </w:r>
      <w:r w:rsidR="00287711" w:rsidRPr="00D12FC9">
        <w:rPr>
          <w:rFonts w:eastAsiaTheme="minorHAnsi"/>
          <w:sz w:val="24"/>
          <w:szCs w:val="24"/>
        </w:rPr>
        <w:t xml:space="preserve">2. Административный регламент разработан в целях повышения качества </w:t>
      </w:r>
      <w:r w:rsidR="00333149">
        <w:rPr>
          <w:rFonts w:eastAsiaTheme="minorHAnsi"/>
          <w:sz w:val="24"/>
          <w:szCs w:val="24"/>
        </w:rPr>
        <w:t xml:space="preserve">                               </w:t>
      </w:r>
      <w:r w:rsidR="00287711" w:rsidRPr="00D12FC9">
        <w:rPr>
          <w:rFonts w:eastAsiaTheme="minorHAnsi"/>
          <w:sz w:val="24"/>
          <w:szCs w:val="24"/>
        </w:rPr>
        <w:t>и доступности предоставления муниципальной услуги при осуществлен</w:t>
      </w:r>
      <w:r w:rsidR="0009275C" w:rsidRPr="00D12FC9">
        <w:rPr>
          <w:rFonts w:eastAsiaTheme="minorHAnsi"/>
          <w:sz w:val="24"/>
          <w:szCs w:val="24"/>
        </w:rPr>
        <w:t xml:space="preserve">ии полномочий </w:t>
      </w:r>
      <w:r w:rsidR="00D12FC9">
        <w:rPr>
          <w:rFonts w:eastAsiaTheme="minorHAnsi"/>
          <w:sz w:val="24"/>
          <w:szCs w:val="24"/>
        </w:rPr>
        <w:t>А</w:t>
      </w:r>
      <w:r w:rsidR="0009275C" w:rsidRPr="00D12FC9">
        <w:rPr>
          <w:rFonts w:eastAsiaTheme="minorHAnsi"/>
          <w:sz w:val="24"/>
          <w:szCs w:val="24"/>
        </w:rPr>
        <w:t>дминистрации</w:t>
      </w:r>
      <w:r w:rsidR="00287711" w:rsidRPr="00D12FC9">
        <w:rPr>
          <w:rFonts w:eastAsiaTheme="minorHAnsi"/>
          <w:sz w:val="24"/>
          <w:szCs w:val="24"/>
        </w:rPr>
        <w:t>.</w:t>
      </w:r>
    </w:p>
    <w:p w:rsidR="00D43D59" w:rsidRPr="00D12FC9" w:rsidRDefault="00D43D59" w:rsidP="00D12FC9">
      <w:pPr>
        <w:pStyle w:val="a6"/>
        <w:spacing w:after="0" w:line="240" w:lineRule="auto"/>
        <w:ind w:left="0" w:firstLine="601"/>
        <w:jc w:val="both"/>
        <w:rPr>
          <w:i/>
          <w:iCs/>
          <w:sz w:val="24"/>
          <w:szCs w:val="24"/>
        </w:rPr>
      </w:pPr>
    </w:p>
    <w:p w:rsidR="00287711" w:rsidRPr="00D12FC9" w:rsidRDefault="00A722E6" w:rsidP="00571C8F">
      <w:pPr>
        <w:pStyle w:val="a6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 w:rsidRPr="00D12FC9">
        <w:rPr>
          <w:b/>
          <w:bCs/>
          <w:sz w:val="24"/>
          <w:szCs w:val="24"/>
        </w:rPr>
        <w:t xml:space="preserve">2. </w:t>
      </w:r>
      <w:r w:rsidR="00287711" w:rsidRPr="00D12FC9">
        <w:rPr>
          <w:b/>
          <w:bCs/>
          <w:sz w:val="24"/>
          <w:szCs w:val="24"/>
        </w:rPr>
        <w:t>Лица, имеющие право на получение муниципальной услуги</w:t>
      </w:r>
    </w:p>
    <w:p w:rsidR="000D3859" w:rsidRPr="00D12FC9" w:rsidRDefault="0035042B" w:rsidP="00D12FC9">
      <w:pPr>
        <w:pStyle w:val="Default"/>
        <w:ind w:firstLine="709"/>
        <w:jc w:val="both"/>
      </w:pPr>
      <w:r w:rsidRPr="00D12FC9">
        <w:t xml:space="preserve">2.1. </w:t>
      </w:r>
      <w:r w:rsidR="000D3859" w:rsidRPr="00D12FC9">
        <w:t xml:space="preserve">Муниципальная услуга предоставляется гражданам </w:t>
      </w:r>
      <w:r w:rsidR="008A0B46" w:rsidRPr="00D12FC9">
        <w:t>Российской Федерации.</w:t>
      </w:r>
    </w:p>
    <w:p w:rsidR="0035042B" w:rsidRPr="00D12FC9" w:rsidRDefault="0035042B" w:rsidP="00D12FC9">
      <w:pPr>
        <w:pStyle w:val="Default"/>
        <w:ind w:firstLine="709"/>
        <w:jc w:val="both"/>
      </w:pPr>
      <w:r w:rsidRPr="00D12FC9">
        <w:t>При обращении за получением муниципальной услуги от имени заявителей взаим</w:t>
      </w:r>
      <w:r w:rsidR="0009275C" w:rsidRPr="00D12FC9">
        <w:t xml:space="preserve">одействие с </w:t>
      </w:r>
      <w:r w:rsidR="00D12FC9">
        <w:t>А</w:t>
      </w:r>
      <w:r w:rsidR="0009275C" w:rsidRPr="00D12FC9">
        <w:t>дминистрацией</w:t>
      </w:r>
      <w:r w:rsidRPr="00D12FC9">
        <w:t xml:space="preserve"> вправе осуществлять их уполномоченные представители. </w:t>
      </w:r>
    </w:p>
    <w:p w:rsidR="00A722E6" w:rsidRPr="00D12FC9" w:rsidRDefault="00A722E6" w:rsidP="00D12FC9">
      <w:pPr>
        <w:pStyle w:val="Default"/>
        <w:ind w:firstLine="709"/>
        <w:jc w:val="both"/>
      </w:pPr>
    </w:p>
    <w:p w:rsidR="005D5E9C" w:rsidRDefault="00A722E6" w:rsidP="00571C8F">
      <w:pPr>
        <w:pStyle w:val="Default"/>
        <w:jc w:val="center"/>
        <w:rPr>
          <w:b/>
          <w:bCs/>
        </w:rPr>
      </w:pPr>
      <w:r w:rsidRPr="00D12FC9">
        <w:rPr>
          <w:b/>
          <w:bCs/>
        </w:rPr>
        <w:t xml:space="preserve">3. </w:t>
      </w:r>
      <w:r w:rsidR="00287711" w:rsidRPr="00D12FC9">
        <w:rPr>
          <w:b/>
          <w:bCs/>
        </w:rPr>
        <w:t>Требования к порядку информир</w:t>
      </w:r>
      <w:r w:rsidR="005D5E9C">
        <w:rPr>
          <w:b/>
          <w:bCs/>
        </w:rPr>
        <w:t>ования о порядке предоставления</w:t>
      </w:r>
    </w:p>
    <w:p w:rsidR="00287711" w:rsidRPr="00D12FC9" w:rsidRDefault="00287711" w:rsidP="00571C8F">
      <w:pPr>
        <w:pStyle w:val="Default"/>
        <w:jc w:val="center"/>
        <w:rPr>
          <w:b/>
          <w:bCs/>
        </w:rPr>
      </w:pPr>
      <w:r w:rsidRPr="00D12FC9">
        <w:rPr>
          <w:b/>
          <w:bCs/>
        </w:rPr>
        <w:t>муниципальной услуги</w:t>
      </w:r>
    </w:p>
    <w:p w:rsidR="00A722E6" w:rsidRPr="00D12FC9" w:rsidRDefault="00A722E6" w:rsidP="00D12FC9">
      <w:pPr>
        <w:pStyle w:val="Default"/>
        <w:ind w:firstLine="709"/>
        <w:jc w:val="both"/>
        <w:rPr>
          <w:color w:val="auto"/>
        </w:rPr>
      </w:pPr>
      <w:r w:rsidRPr="00D12FC9">
        <w:t>3.1</w:t>
      </w:r>
      <w:r w:rsidR="00287711" w:rsidRPr="00D12FC9">
        <w:t xml:space="preserve">. Информирование граждан о порядке предоставления </w:t>
      </w:r>
      <w:r w:rsidR="00287711" w:rsidRPr="00D12FC9">
        <w:rPr>
          <w:color w:val="auto"/>
        </w:rPr>
        <w:t>муниципальной услуги осуществля</w:t>
      </w:r>
      <w:r w:rsidR="0009275C" w:rsidRPr="00D12FC9">
        <w:rPr>
          <w:color w:val="auto"/>
        </w:rPr>
        <w:t xml:space="preserve">ется специалистами </w:t>
      </w:r>
      <w:r w:rsidR="00D12FC9">
        <w:rPr>
          <w:color w:val="auto"/>
        </w:rPr>
        <w:t>А</w:t>
      </w:r>
      <w:r w:rsidR="0009275C" w:rsidRPr="00D12FC9">
        <w:rPr>
          <w:color w:val="auto"/>
        </w:rPr>
        <w:t>дминистрации</w:t>
      </w:r>
      <w:r w:rsidR="00C76F5F">
        <w:rPr>
          <w:color w:val="auto"/>
        </w:rPr>
        <w:t xml:space="preserve"> или</w:t>
      </w:r>
      <w:r w:rsidR="00287711" w:rsidRPr="00D12FC9">
        <w:rPr>
          <w:color w:val="auto"/>
        </w:rPr>
        <w:t xml:space="preserve"> сотрудниками </w:t>
      </w:r>
      <w:r w:rsidR="00D12FC9" w:rsidRPr="00D12FC9">
        <w:t>многофункциональн</w:t>
      </w:r>
      <w:r w:rsidR="00C91510">
        <w:t>ого</w:t>
      </w:r>
      <w:r w:rsidR="00D12FC9" w:rsidRPr="00D12FC9">
        <w:t xml:space="preserve"> центр</w:t>
      </w:r>
      <w:r w:rsidR="00C91510">
        <w:t>а</w:t>
      </w:r>
      <w:r w:rsidR="00D12FC9" w:rsidRPr="00D12FC9">
        <w:t xml:space="preserve"> по предоставлению государственных и муниципальных услуг</w:t>
      </w:r>
      <w:r w:rsidRPr="00D12FC9">
        <w:t xml:space="preserve"> (далее – МФЦ)</w:t>
      </w:r>
      <w:r w:rsidR="00287711" w:rsidRPr="00D12FC9">
        <w:rPr>
          <w:color w:val="auto"/>
        </w:rPr>
        <w:t xml:space="preserve">. </w:t>
      </w:r>
    </w:p>
    <w:p w:rsidR="00A722E6" w:rsidRPr="00D12FC9" w:rsidRDefault="00A722E6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3.2</w:t>
      </w:r>
      <w:r w:rsidR="00287711" w:rsidRPr="00D12FC9">
        <w:rPr>
          <w:color w:val="auto"/>
        </w:rPr>
        <w:t xml:space="preserve">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A722E6" w:rsidRPr="00D12FC9" w:rsidRDefault="00A722E6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3.3</w:t>
      </w:r>
      <w:r w:rsidR="00287711" w:rsidRPr="00D12FC9">
        <w:rPr>
          <w:color w:val="auto"/>
        </w:rPr>
        <w:t xml:space="preserve">. Информация о порядке предоставления муниципальной услуги содержит следующие сведения: </w:t>
      </w:r>
    </w:p>
    <w:p w:rsidR="00A722E6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1)</w:t>
      </w:r>
      <w:r w:rsidR="0009275C" w:rsidRPr="00D12FC9">
        <w:rPr>
          <w:color w:val="auto"/>
        </w:rPr>
        <w:t xml:space="preserve"> наименование и почтовые адреса </w:t>
      </w:r>
      <w:r w:rsidR="00C91510">
        <w:rPr>
          <w:color w:val="auto"/>
        </w:rPr>
        <w:t>А</w:t>
      </w:r>
      <w:r w:rsidR="0009275C" w:rsidRPr="00D12FC9">
        <w:rPr>
          <w:color w:val="auto"/>
        </w:rPr>
        <w:t>дминистрации, ответственной</w:t>
      </w:r>
      <w:r w:rsidRPr="00D12FC9">
        <w:rPr>
          <w:color w:val="auto"/>
        </w:rPr>
        <w:t xml:space="preserve"> за предоставление муниципальной услуги, и МФЦ; </w:t>
      </w:r>
    </w:p>
    <w:p w:rsidR="00A722E6" w:rsidRPr="00D12FC9" w:rsidRDefault="0009275C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2) справочные номера телефонов </w:t>
      </w:r>
      <w:r w:rsidR="00C91510">
        <w:rPr>
          <w:color w:val="auto"/>
        </w:rPr>
        <w:t>А</w:t>
      </w:r>
      <w:r w:rsidRPr="00D12FC9">
        <w:rPr>
          <w:color w:val="auto"/>
        </w:rPr>
        <w:t>дминистрации, ответственной</w:t>
      </w:r>
      <w:r w:rsidR="00287711" w:rsidRPr="00D12FC9">
        <w:rPr>
          <w:color w:val="auto"/>
        </w:rPr>
        <w:t xml:space="preserve"> за предоставление муниципальной услуги, и МФЦ; </w:t>
      </w:r>
    </w:p>
    <w:p w:rsidR="00A722E6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3) адрес официа</w:t>
      </w:r>
      <w:r w:rsidR="0009275C" w:rsidRPr="00D12FC9">
        <w:rPr>
          <w:color w:val="auto"/>
        </w:rPr>
        <w:t xml:space="preserve">льного сайта </w:t>
      </w:r>
      <w:r w:rsidR="00C91510">
        <w:rPr>
          <w:color w:val="auto"/>
        </w:rPr>
        <w:t>А</w:t>
      </w:r>
      <w:r w:rsidR="0009275C" w:rsidRPr="00D12FC9">
        <w:rPr>
          <w:color w:val="auto"/>
        </w:rPr>
        <w:t>дминистрации</w:t>
      </w:r>
      <w:r w:rsidR="00C76F5F">
        <w:rPr>
          <w:color w:val="auto"/>
        </w:rPr>
        <w:t xml:space="preserve"> </w:t>
      </w:r>
      <w:r w:rsidRPr="00D12FC9">
        <w:rPr>
          <w:color w:val="auto"/>
        </w:rPr>
        <w:t xml:space="preserve">и МФЦ в информационно-телекоммуникационной сети «Интернет» (далее – сеть Интернет); </w:t>
      </w:r>
    </w:p>
    <w:p w:rsidR="00A722E6" w:rsidRPr="00D12FC9" w:rsidRDefault="0009275C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4) график работы </w:t>
      </w:r>
      <w:r w:rsidR="00C91510">
        <w:rPr>
          <w:color w:val="auto"/>
        </w:rPr>
        <w:t>А</w:t>
      </w:r>
      <w:r w:rsidRPr="00D12FC9">
        <w:rPr>
          <w:color w:val="auto"/>
        </w:rPr>
        <w:t>дминистрации, ответственной</w:t>
      </w:r>
      <w:r w:rsidR="00287711" w:rsidRPr="00D12FC9">
        <w:rPr>
          <w:color w:val="auto"/>
        </w:rPr>
        <w:t xml:space="preserve"> за предоставление муниципальной услуги, и МФЦ; </w:t>
      </w:r>
    </w:p>
    <w:p w:rsidR="00A722E6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5) требования к письменному запросу заявителей о предоставлении информации </w:t>
      </w:r>
      <w:r w:rsidR="00333149">
        <w:rPr>
          <w:color w:val="auto"/>
        </w:rPr>
        <w:t xml:space="preserve">                         </w:t>
      </w:r>
      <w:r w:rsidRPr="00D12FC9">
        <w:rPr>
          <w:color w:val="auto"/>
        </w:rPr>
        <w:t xml:space="preserve">о порядке предоставления муниципальной услуги; </w:t>
      </w:r>
    </w:p>
    <w:p w:rsidR="00A722E6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6) перечень документов, необходимых для получения муниципальной услуги; </w:t>
      </w:r>
    </w:p>
    <w:p w:rsidR="00A722E6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lastRenderedPageBreak/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A722E6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8) текст административного регламента с приложениями; </w:t>
      </w:r>
    </w:p>
    <w:p w:rsidR="00A722E6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9) краткое описание порядка предоставления муниципальной услуги; </w:t>
      </w:r>
    </w:p>
    <w:p w:rsidR="00A722E6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10) образцы оформления документов, необходимых для получения муниципаль</w:t>
      </w:r>
      <w:r w:rsidR="0009275C" w:rsidRPr="00D12FC9">
        <w:rPr>
          <w:color w:val="auto"/>
        </w:rPr>
        <w:t>ной услуги, и требования к ним.</w:t>
      </w:r>
    </w:p>
    <w:p w:rsidR="0009275C" w:rsidRPr="00D12FC9" w:rsidRDefault="0009275C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3.4. </w:t>
      </w:r>
      <w:proofErr w:type="gramStart"/>
      <w:r w:rsidRPr="00D12FC9">
        <w:rPr>
          <w:color w:val="auto"/>
        </w:rPr>
        <w:t xml:space="preserve">Информация о порядке предоставления муниципальной услуги размещается на информационных стендах в помещениях </w:t>
      </w:r>
      <w:r w:rsidR="00C91510">
        <w:rPr>
          <w:color w:val="auto"/>
        </w:rPr>
        <w:t>А</w:t>
      </w:r>
      <w:r w:rsidR="00333149">
        <w:rPr>
          <w:color w:val="auto"/>
        </w:rPr>
        <w:t>дминистрации,</w:t>
      </w:r>
      <w:r w:rsidRPr="00D12FC9">
        <w:rPr>
          <w:color w:val="auto"/>
        </w:rPr>
        <w:t xml:space="preserve"> МФЦ, предназначенных для приема заявителей, на официальном сайте </w:t>
      </w:r>
      <w:r w:rsidR="00C91510">
        <w:rPr>
          <w:iCs/>
          <w:color w:val="auto"/>
        </w:rPr>
        <w:t>А</w:t>
      </w:r>
      <w:r w:rsidRPr="00D12FC9">
        <w:rPr>
          <w:iCs/>
          <w:color w:val="auto"/>
        </w:rPr>
        <w:t xml:space="preserve">дминистрации </w:t>
      </w:r>
      <w:r w:rsidRPr="00D12FC9">
        <w:rPr>
          <w:color w:val="auto"/>
        </w:rPr>
        <w:t xml:space="preserve">и официальном сайте МФЦ в сети Интернет, в государственной информационной системе «Единый портал государственных и муниципальных услуг (функций)» - </w:t>
      </w:r>
      <w:hyperlink r:id="rId9" w:history="1">
        <w:r w:rsidRPr="00C91510">
          <w:rPr>
            <w:rStyle w:val="a9"/>
            <w:color w:val="auto"/>
            <w:u w:val="none"/>
            <w:lang w:val="en-US"/>
          </w:rPr>
          <w:t>www</w:t>
        </w:r>
        <w:r w:rsidRPr="00C91510">
          <w:rPr>
            <w:rStyle w:val="a9"/>
            <w:color w:val="auto"/>
            <w:u w:val="none"/>
          </w:rPr>
          <w:t>.</w:t>
        </w:r>
        <w:proofErr w:type="spellStart"/>
        <w:r w:rsidRPr="00C91510">
          <w:rPr>
            <w:rStyle w:val="a9"/>
            <w:color w:val="auto"/>
            <w:u w:val="none"/>
            <w:lang w:val="en-US"/>
          </w:rPr>
          <w:t>gosuslugi</w:t>
        </w:r>
        <w:proofErr w:type="spellEnd"/>
        <w:r w:rsidRPr="00C91510">
          <w:rPr>
            <w:rStyle w:val="a9"/>
            <w:color w:val="auto"/>
            <w:u w:val="none"/>
          </w:rPr>
          <w:t>.</w:t>
        </w:r>
        <w:r w:rsidRPr="00C91510">
          <w:rPr>
            <w:rStyle w:val="a9"/>
            <w:color w:val="auto"/>
            <w:u w:val="none"/>
            <w:lang w:val="en-US"/>
          </w:rPr>
          <w:t>ru</w:t>
        </w:r>
      </w:hyperlink>
      <w:r w:rsidRPr="00D12FC9">
        <w:rPr>
          <w:color w:val="auto"/>
        </w:rPr>
        <w:t xml:space="preserve"> (далее – ЕПГУ), а также предоставляется по телефону и электронной почте по обращению заявителя. </w:t>
      </w:r>
      <w:proofErr w:type="gramEnd"/>
    </w:p>
    <w:p w:rsidR="0009275C" w:rsidRPr="00D12FC9" w:rsidRDefault="0009275C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3.5. Подача заявления и документов для предоставления муниципальной услуги </w:t>
      </w:r>
      <w:r w:rsidR="00C523AF">
        <w:rPr>
          <w:color w:val="auto"/>
        </w:rPr>
        <w:t xml:space="preserve">                  </w:t>
      </w:r>
      <w:r w:rsidRPr="00D12FC9">
        <w:rPr>
          <w:color w:val="auto"/>
        </w:rPr>
        <w:t>с использованием ЕПГУ, получение муниципальной услуги в электронной форме, направление заявителю уведомлений и осуществление мониторинга хода предоставлении услуги с помощью ЕПГУ, подача заявления на предоставление муниципальной услуги через официальный сайт Администрации осуществляется при наличии технической возможности.</w:t>
      </w:r>
    </w:p>
    <w:p w:rsidR="0009275C" w:rsidRPr="00D12FC9" w:rsidRDefault="0009275C" w:rsidP="00D12FC9">
      <w:pPr>
        <w:pStyle w:val="Default"/>
        <w:ind w:firstLine="708"/>
        <w:jc w:val="both"/>
        <w:rPr>
          <w:color w:val="auto"/>
        </w:rPr>
      </w:pPr>
      <w:r w:rsidRPr="00D12FC9">
        <w:rPr>
          <w:color w:val="auto"/>
        </w:rPr>
        <w:t xml:space="preserve">3.6. Справочная информация о месте нахождения </w:t>
      </w:r>
      <w:r w:rsidR="00C91510">
        <w:rPr>
          <w:color w:val="auto"/>
        </w:rPr>
        <w:t>А</w:t>
      </w:r>
      <w:r w:rsidRPr="00D12FC9">
        <w:rPr>
          <w:color w:val="auto"/>
        </w:rPr>
        <w:t xml:space="preserve">дминистрации, ответственной за предоставление муниципальной услуги, органов и организаций, участвующих </w:t>
      </w:r>
      <w:r w:rsidR="00333149">
        <w:rPr>
          <w:color w:val="auto"/>
        </w:rPr>
        <w:t xml:space="preserve">                                 </w:t>
      </w:r>
      <w:r w:rsidRPr="00D12FC9">
        <w:rPr>
          <w:color w:val="auto"/>
        </w:rPr>
        <w:t xml:space="preserve">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 </w:t>
      </w:r>
    </w:p>
    <w:p w:rsidR="0009275C" w:rsidRPr="00D12FC9" w:rsidRDefault="0009275C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3.7. При общении с гражданами специалисты </w:t>
      </w:r>
      <w:r w:rsidR="00C07526">
        <w:rPr>
          <w:color w:val="auto"/>
        </w:rPr>
        <w:t>А</w:t>
      </w:r>
      <w:r w:rsidRPr="00D12FC9">
        <w:rPr>
          <w:color w:val="auto"/>
        </w:rPr>
        <w:t xml:space="preserve">дминистрации и сотрудники МФЦ обязаны корректно и внимательно относиться к гражданам, не унижая их чести </w:t>
      </w:r>
      <w:r w:rsidR="00C523AF">
        <w:rPr>
          <w:color w:val="auto"/>
        </w:rPr>
        <w:t xml:space="preserve">                                  </w:t>
      </w:r>
      <w:r w:rsidRPr="00D12FC9">
        <w:rPr>
          <w:color w:val="auto"/>
        </w:rPr>
        <w:t xml:space="preserve">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820B08" w:rsidRPr="00D12FC9" w:rsidRDefault="00820B08" w:rsidP="00D12FC9">
      <w:pPr>
        <w:pStyle w:val="Default"/>
        <w:ind w:firstLine="709"/>
        <w:jc w:val="both"/>
        <w:rPr>
          <w:color w:val="auto"/>
        </w:rPr>
      </w:pPr>
    </w:p>
    <w:p w:rsidR="00287711" w:rsidRPr="00D12FC9" w:rsidRDefault="00287711" w:rsidP="00571C8F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II. Стандарт предоставления</w:t>
      </w:r>
      <w:r w:rsidR="009B2C33" w:rsidRPr="00D12FC9">
        <w:rPr>
          <w:b/>
          <w:bCs/>
          <w:color w:val="auto"/>
        </w:rPr>
        <w:t xml:space="preserve"> государственной или</w:t>
      </w:r>
      <w:r w:rsidRPr="00D12FC9">
        <w:rPr>
          <w:b/>
          <w:bCs/>
          <w:color w:val="auto"/>
        </w:rPr>
        <w:t xml:space="preserve"> муниципальной услуги</w:t>
      </w:r>
    </w:p>
    <w:p w:rsidR="00820B08" w:rsidRPr="00D12FC9" w:rsidRDefault="00820B08" w:rsidP="00571C8F">
      <w:pPr>
        <w:pStyle w:val="Default"/>
        <w:jc w:val="center"/>
        <w:rPr>
          <w:color w:val="auto"/>
        </w:rPr>
      </w:pPr>
    </w:p>
    <w:p w:rsidR="00820B08" w:rsidRPr="00D12FC9" w:rsidRDefault="00DA0C62" w:rsidP="00571C8F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4</w:t>
      </w:r>
      <w:r w:rsidR="00820B08"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>Наименование муниципальной услуги</w:t>
      </w:r>
    </w:p>
    <w:p w:rsidR="0009275C" w:rsidRPr="00D12FC9" w:rsidRDefault="00DA0C62" w:rsidP="00D12FC9">
      <w:pPr>
        <w:pStyle w:val="Default"/>
        <w:ind w:firstLine="709"/>
        <w:jc w:val="both"/>
        <w:rPr>
          <w:bCs/>
        </w:rPr>
      </w:pPr>
      <w:r w:rsidRPr="00D12FC9">
        <w:rPr>
          <w:color w:val="auto"/>
        </w:rPr>
        <w:t>4</w:t>
      </w:r>
      <w:r w:rsidR="00820B08" w:rsidRPr="00D12FC9">
        <w:rPr>
          <w:color w:val="auto"/>
        </w:rPr>
        <w:t>.1</w:t>
      </w:r>
      <w:r w:rsidR="00287711" w:rsidRPr="00D12FC9">
        <w:rPr>
          <w:color w:val="auto"/>
        </w:rPr>
        <w:t xml:space="preserve">. </w:t>
      </w:r>
      <w:r w:rsidR="0009275C" w:rsidRPr="00D12FC9">
        <w:rPr>
          <w:color w:val="auto"/>
        </w:rPr>
        <w:t xml:space="preserve">Муниципальная услуга </w:t>
      </w:r>
      <w:r w:rsidR="0009275C" w:rsidRPr="00D12FC9">
        <w:t xml:space="preserve">по </w:t>
      </w:r>
      <w:r w:rsidR="0009275C" w:rsidRPr="00333149">
        <w:rPr>
          <w:color w:val="auto"/>
          <w:spacing w:val="2"/>
          <w:lang w:eastAsia="ru-RU"/>
        </w:rPr>
        <w:t>з</w:t>
      </w:r>
      <w:r w:rsidR="0009275C" w:rsidRPr="00333149">
        <w:rPr>
          <w:rFonts w:eastAsia="Times New Roman"/>
          <w:color w:val="auto"/>
          <w:spacing w:val="2"/>
          <w:lang w:eastAsia="ru-RU"/>
        </w:rPr>
        <w:t>аключени</w:t>
      </w:r>
      <w:r w:rsidR="0009275C" w:rsidRPr="00333149">
        <w:rPr>
          <w:color w:val="auto"/>
          <w:spacing w:val="2"/>
          <w:lang w:eastAsia="ru-RU"/>
        </w:rPr>
        <w:t>ю, изменению, прекращению</w:t>
      </w:r>
      <w:r w:rsidR="0009275C" w:rsidRPr="00333149">
        <w:rPr>
          <w:rFonts w:eastAsia="Times New Roman"/>
          <w:color w:val="auto"/>
          <w:spacing w:val="2"/>
          <w:lang w:eastAsia="ru-RU"/>
        </w:rPr>
        <w:t xml:space="preserve"> договора социального найма жилого помещения </w:t>
      </w:r>
      <w:r w:rsidR="0009275C" w:rsidRPr="00333149">
        <w:rPr>
          <w:bCs/>
          <w:color w:val="auto"/>
        </w:rPr>
        <w:t>муници</w:t>
      </w:r>
      <w:r w:rsidR="0009275C" w:rsidRPr="00D12FC9">
        <w:rPr>
          <w:bCs/>
        </w:rPr>
        <w:t>пального жилищного фонда.</w:t>
      </w:r>
    </w:p>
    <w:p w:rsidR="008A0B46" w:rsidRPr="00D12FC9" w:rsidRDefault="008A0B46" w:rsidP="00D12FC9">
      <w:pPr>
        <w:pStyle w:val="Default"/>
        <w:ind w:firstLine="709"/>
        <w:jc w:val="both"/>
        <w:rPr>
          <w:b/>
          <w:bCs/>
          <w:color w:val="auto"/>
        </w:rPr>
      </w:pPr>
    </w:p>
    <w:p w:rsidR="00820B08" w:rsidRPr="00D12FC9" w:rsidRDefault="00DA0C62" w:rsidP="00571C8F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5</w:t>
      </w:r>
      <w:r w:rsidR="00820B08"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>Наименование органа, предоставляющего муниципальную услугу</w:t>
      </w:r>
    </w:p>
    <w:p w:rsidR="00820B08" w:rsidRPr="00D12FC9" w:rsidRDefault="00DA0C62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5</w:t>
      </w:r>
      <w:r w:rsidR="00820B08" w:rsidRPr="00D12FC9">
        <w:rPr>
          <w:color w:val="auto"/>
        </w:rPr>
        <w:t>.</w:t>
      </w:r>
      <w:r w:rsidR="00287711" w:rsidRPr="00D12FC9">
        <w:rPr>
          <w:color w:val="auto"/>
        </w:rPr>
        <w:t xml:space="preserve">1. Предоставление муниципальной услуги осуществляется </w:t>
      </w:r>
      <w:r w:rsidR="00C07526">
        <w:rPr>
          <w:iCs/>
          <w:color w:val="auto"/>
        </w:rPr>
        <w:t>А</w:t>
      </w:r>
      <w:r w:rsidR="00F62031" w:rsidRPr="00D12FC9">
        <w:rPr>
          <w:iCs/>
          <w:color w:val="auto"/>
        </w:rPr>
        <w:t>дминистрацией.</w:t>
      </w:r>
    </w:p>
    <w:p w:rsidR="0092732A" w:rsidRPr="00D12FC9" w:rsidRDefault="00DA0C62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5</w:t>
      </w:r>
      <w:r w:rsidR="00820B08" w:rsidRPr="00D12FC9">
        <w:rPr>
          <w:color w:val="auto"/>
        </w:rPr>
        <w:t>.2</w:t>
      </w:r>
      <w:r w:rsidR="00287711" w:rsidRPr="00D12FC9">
        <w:rPr>
          <w:color w:val="auto"/>
        </w:rPr>
        <w:t xml:space="preserve">. </w:t>
      </w:r>
      <w:r w:rsidR="00F62031" w:rsidRPr="00D12FC9">
        <w:rPr>
          <w:iCs/>
          <w:color w:val="auto"/>
        </w:rPr>
        <w:t>Администрация</w:t>
      </w:r>
      <w:r w:rsidR="00C523AF">
        <w:rPr>
          <w:iCs/>
          <w:color w:val="auto"/>
        </w:rPr>
        <w:t xml:space="preserve"> </w:t>
      </w:r>
      <w:r w:rsidR="00287711" w:rsidRPr="00D12FC9">
        <w:rPr>
          <w:color w:val="auto"/>
        </w:rPr>
        <w:t xml:space="preserve">организует предоставление муниципальной услуги по принципу «одного окна», в том числе на базе МФЦ. </w:t>
      </w:r>
    </w:p>
    <w:p w:rsidR="00287711" w:rsidRPr="00D12FC9" w:rsidRDefault="001E6EB2" w:rsidP="00D12FC9">
      <w:pPr>
        <w:pStyle w:val="Default"/>
        <w:ind w:firstLine="708"/>
        <w:jc w:val="both"/>
        <w:rPr>
          <w:color w:val="auto"/>
        </w:rPr>
      </w:pPr>
      <w:r w:rsidRPr="00D12FC9">
        <w:rPr>
          <w:color w:val="auto"/>
        </w:rPr>
        <w:t>5.3</w:t>
      </w:r>
      <w:r w:rsidR="00F62031" w:rsidRPr="00D12FC9">
        <w:rPr>
          <w:color w:val="auto"/>
        </w:rPr>
        <w:t xml:space="preserve">. </w:t>
      </w:r>
      <w:proofErr w:type="gramStart"/>
      <w:r w:rsidR="00C523AF">
        <w:rPr>
          <w:color w:val="auto"/>
        </w:rPr>
        <w:t>Администрация</w:t>
      </w:r>
      <w:r w:rsidR="00F62031" w:rsidRPr="00D12FC9">
        <w:rPr>
          <w:color w:val="auto"/>
        </w:rPr>
        <w:t>, предоставляющ</w:t>
      </w:r>
      <w:r w:rsidR="00C523AF">
        <w:rPr>
          <w:color w:val="auto"/>
        </w:rPr>
        <w:t>ая</w:t>
      </w:r>
      <w:r w:rsidR="00F62031" w:rsidRPr="00D12FC9">
        <w:rPr>
          <w:color w:val="auto"/>
        </w:rPr>
        <w:t xml:space="preserve"> муниципальную услугу, МФЦ,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</w:t>
      </w:r>
      <w:r w:rsidR="00333149">
        <w:rPr>
          <w:color w:val="auto"/>
        </w:rPr>
        <w:t xml:space="preserve">               </w:t>
      </w:r>
      <w:r w:rsidR="00F62031" w:rsidRPr="00D12FC9">
        <w:rPr>
          <w:color w:val="auto"/>
        </w:rPr>
        <w:t>в перечень услуг, которые являются необходимыми и обязательными для предоставления муниципальных услуг</w:t>
      </w:r>
      <w:r w:rsidR="00351DEE">
        <w:rPr>
          <w:color w:val="auto"/>
        </w:rPr>
        <w:t>.</w:t>
      </w:r>
      <w:proofErr w:type="gramEnd"/>
    </w:p>
    <w:p w:rsidR="00F62031" w:rsidRPr="00D12FC9" w:rsidRDefault="00F62031" w:rsidP="00D12FC9">
      <w:pPr>
        <w:pStyle w:val="Default"/>
        <w:jc w:val="center"/>
        <w:rPr>
          <w:b/>
          <w:bCs/>
          <w:color w:val="auto"/>
        </w:rPr>
      </w:pPr>
    </w:p>
    <w:p w:rsidR="00287711" w:rsidRPr="00D12FC9" w:rsidRDefault="00DA0C62" w:rsidP="00D12FC9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6</w:t>
      </w:r>
      <w:r w:rsidR="00820B08"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>Результат предоставления муниципальной услуги</w:t>
      </w:r>
    </w:p>
    <w:p w:rsidR="00F62031" w:rsidRPr="00D12FC9" w:rsidRDefault="00F6203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6.1. Результатами предоставления муниципальной услуги являются: </w:t>
      </w:r>
    </w:p>
    <w:p w:rsidR="00F62031" w:rsidRPr="00D12FC9" w:rsidRDefault="00F62031" w:rsidP="00D12F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FC9">
        <w:rPr>
          <w:rFonts w:ascii="Times New Roman" w:hAnsi="Times New Roman" w:cs="Times New Roman"/>
          <w:sz w:val="24"/>
          <w:szCs w:val="24"/>
        </w:rPr>
        <w:t xml:space="preserve">1) </w:t>
      </w:r>
      <w:r w:rsidRPr="00333149">
        <w:rPr>
          <w:rFonts w:ascii="Times New Roman" w:eastAsia="Times New Roman" w:hAnsi="Times New Roman" w:cs="Times New Roman"/>
          <w:spacing w:val="2"/>
          <w:sz w:val="24"/>
          <w:szCs w:val="24"/>
        </w:rPr>
        <w:t>заключение, изменение, прекращение договора социального найма жилого помещения муниципального жилищного фонда (далее – договор социального найма, дополнительное соглашение);</w:t>
      </w:r>
    </w:p>
    <w:p w:rsidR="00F62031" w:rsidRPr="00D12FC9" w:rsidRDefault="00F62031" w:rsidP="00D12FC9">
      <w:pPr>
        <w:pStyle w:val="Default"/>
        <w:ind w:firstLine="709"/>
        <w:jc w:val="both"/>
      </w:pPr>
      <w:r w:rsidRPr="00D12FC9">
        <w:t xml:space="preserve">2) уведомление об отказе в заключении, изменении, прекращении договора социального найма (дополнительного соглашения) с указанием причин отказа и порядком его обжалования. </w:t>
      </w:r>
    </w:p>
    <w:p w:rsidR="008B0B36" w:rsidRPr="00D12FC9" w:rsidRDefault="008B0B36" w:rsidP="00571C8F">
      <w:pPr>
        <w:pStyle w:val="Default"/>
        <w:jc w:val="center"/>
        <w:rPr>
          <w:b/>
          <w:color w:val="auto"/>
        </w:rPr>
      </w:pPr>
    </w:p>
    <w:p w:rsidR="00287711" w:rsidRPr="00D12FC9" w:rsidRDefault="00DA0C62" w:rsidP="00571C8F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color w:val="auto"/>
        </w:rPr>
        <w:lastRenderedPageBreak/>
        <w:t>7</w:t>
      </w:r>
      <w:r w:rsidR="00820B08" w:rsidRPr="00D12FC9">
        <w:rPr>
          <w:b/>
          <w:color w:val="auto"/>
        </w:rPr>
        <w:t xml:space="preserve">. </w:t>
      </w:r>
      <w:r w:rsidR="00287711" w:rsidRPr="00D12FC9">
        <w:rPr>
          <w:b/>
          <w:bCs/>
          <w:color w:val="auto"/>
        </w:rPr>
        <w:t>Срок регистрации запроса заявителя</w:t>
      </w:r>
    </w:p>
    <w:p w:rsidR="00F62031" w:rsidRPr="00D12FC9" w:rsidRDefault="00F6203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7.1. Запрос заявителя о предоставлении муниципальной услуги регистрируется </w:t>
      </w:r>
      <w:r w:rsidR="00333149">
        <w:rPr>
          <w:color w:val="auto"/>
        </w:rPr>
        <w:t xml:space="preserve">                      </w:t>
      </w:r>
      <w:r w:rsidRPr="00D12FC9">
        <w:rPr>
          <w:color w:val="auto"/>
        </w:rPr>
        <w:t xml:space="preserve">в </w:t>
      </w:r>
      <w:r w:rsidR="00C07526">
        <w:rPr>
          <w:iCs/>
          <w:color w:val="auto"/>
        </w:rPr>
        <w:t>А</w:t>
      </w:r>
      <w:r w:rsidRPr="00D12FC9">
        <w:rPr>
          <w:iCs/>
          <w:color w:val="auto"/>
        </w:rPr>
        <w:t>дминистрации</w:t>
      </w:r>
      <w:r w:rsidR="00333149">
        <w:rPr>
          <w:iCs/>
          <w:color w:val="auto"/>
        </w:rPr>
        <w:t xml:space="preserve"> </w:t>
      </w:r>
      <w:r w:rsidRPr="00D12FC9">
        <w:rPr>
          <w:color w:val="auto"/>
        </w:rPr>
        <w:t xml:space="preserve">в срок не позднее </w:t>
      </w:r>
      <w:r w:rsidR="00C07526">
        <w:rPr>
          <w:color w:val="auto"/>
        </w:rPr>
        <w:t>одного</w:t>
      </w:r>
      <w:r w:rsidRPr="00D12FC9">
        <w:rPr>
          <w:color w:val="auto"/>
        </w:rPr>
        <w:t xml:space="preserve"> рабочего дня, следующего за днем поступления </w:t>
      </w:r>
      <w:r w:rsidR="00333149">
        <w:rPr>
          <w:color w:val="auto"/>
        </w:rPr>
        <w:t xml:space="preserve">               </w:t>
      </w:r>
      <w:r w:rsidRPr="00D12FC9">
        <w:rPr>
          <w:color w:val="auto"/>
        </w:rPr>
        <w:t xml:space="preserve">в </w:t>
      </w:r>
      <w:r w:rsidR="00C07526">
        <w:rPr>
          <w:iCs/>
          <w:color w:val="auto"/>
        </w:rPr>
        <w:t>А</w:t>
      </w:r>
      <w:r w:rsidRPr="00D12FC9">
        <w:rPr>
          <w:iCs/>
          <w:color w:val="auto"/>
        </w:rPr>
        <w:t>дминистрацию.</w:t>
      </w:r>
    </w:p>
    <w:p w:rsidR="00F62031" w:rsidRPr="00D12FC9" w:rsidRDefault="00F6203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7.2. Регистрация запроса заявителя о предоставлении муниципальной услуги, переданного на бумажном носителе из МФЦ в </w:t>
      </w:r>
      <w:r w:rsidR="00C07526">
        <w:rPr>
          <w:iCs/>
          <w:color w:val="auto"/>
        </w:rPr>
        <w:t>А</w:t>
      </w:r>
      <w:r w:rsidRPr="00D12FC9">
        <w:rPr>
          <w:iCs/>
          <w:color w:val="auto"/>
        </w:rPr>
        <w:t>дминистрацию</w:t>
      </w:r>
      <w:r w:rsidRPr="00D12FC9">
        <w:rPr>
          <w:color w:val="auto"/>
        </w:rPr>
        <w:t xml:space="preserve">, осуществляется в срок не позднее </w:t>
      </w:r>
      <w:r w:rsidR="00C07526">
        <w:rPr>
          <w:color w:val="auto"/>
        </w:rPr>
        <w:t>одного</w:t>
      </w:r>
      <w:r w:rsidRPr="00D12FC9">
        <w:rPr>
          <w:color w:val="auto"/>
        </w:rPr>
        <w:t xml:space="preserve"> рабочего дня, следующего за днем поступления в </w:t>
      </w:r>
      <w:r w:rsidR="00C07526">
        <w:rPr>
          <w:iCs/>
          <w:color w:val="auto"/>
        </w:rPr>
        <w:t>А</w:t>
      </w:r>
      <w:r w:rsidRPr="00D12FC9">
        <w:rPr>
          <w:iCs/>
          <w:color w:val="auto"/>
        </w:rPr>
        <w:t>дминистрацию.</w:t>
      </w:r>
    </w:p>
    <w:p w:rsidR="00F62031" w:rsidRPr="00D12FC9" w:rsidRDefault="00F6203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7.3. Регистрация запроса заявителя о предоставлении муниципальной услуги, направленного в форме электронного документа посредством ЕПГУ, осуществляется в срок не позднее </w:t>
      </w:r>
      <w:r w:rsidR="00C07526">
        <w:rPr>
          <w:color w:val="auto"/>
        </w:rPr>
        <w:t>одного</w:t>
      </w:r>
      <w:r w:rsidRPr="00D12FC9">
        <w:rPr>
          <w:color w:val="auto"/>
        </w:rPr>
        <w:t xml:space="preserve"> рабочего дня, следующего за днем поступления в </w:t>
      </w:r>
      <w:r w:rsidR="00C07526">
        <w:rPr>
          <w:iCs/>
          <w:color w:val="auto"/>
        </w:rPr>
        <w:t>А</w:t>
      </w:r>
      <w:r w:rsidRPr="00D12FC9">
        <w:rPr>
          <w:iCs/>
          <w:color w:val="auto"/>
        </w:rPr>
        <w:t>дминистрацию.</w:t>
      </w:r>
    </w:p>
    <w:p w:rsidR="00C851FE" w:rsidRPr="00D12FC9" w:rsidRDefault="00C851FE" w:rsidP="00D12FC9">
      <w:pPr>
        <w:pStyle w:val="Default"/>
        <w:jc w:val="center"/>
        <w:rPr>
          <w:b/>
          <w:bCs/>
          <w:color w:val="auto"/>
        </w:rPr>
      </w:pPr>
    </w:p>
    <w:p w:rsidR="00287711" w:rsidRPr="00D12FC9" w:rsidRDefault="00DA0C62" w:rsidP="00D12FC9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8</w:t>
      </w:r>
      <w:r w:rsidR="00820B08"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>Срок предоставления муниципальной услуги</w:t>
      </w:r>
    </w:p>
    <w:p w:rsidR="0002434A" w:rsidRPr="00D12FC9" w:rsidRDefault="0002434A" w:rsidP="00D12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F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8.1. Срок предоставления муниципальной услуги не превышает 30 дней с даты регистрации запроса о предоставлении муниципальной услуги в </w:t>
      </w:r>
      <w:r w:rsidR="00C0752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А</w:t>
      </w:r>
      <w:r w:rsidRPr="00D12F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дминистрации</w:t>
      </w:r>
      <w:r w:rsidRPr="00D12F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2434A" w:rsidRPr="00D12FC9" w:rsidRDefault="0002434A" w:rsidP="00D12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FC9">
        <w:rPr>
          <w:rFonts w:ascii="Times New Roman" w:eastAsia="Calibri" w:hAnsi="Times New Roman" w:cs="Times New Roman"/>
          <w:sz w:val="24"/>
          <w:szCs w:val="24"/>
        </w:rPr>
        <w:t xml:space="preserve">8.2.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 </w:t>
      </w:r>
      <w:r w:rsidR="00C07526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D12FC9">
        <w:rPr>
          <w:rFonts w:ascii="Times New Roman" w:eastAsia="Calibri" w:hAnsi="Times New Roman" w:cs="Times New Roman"/>
          <w:iCs/>
          <w:sz w:val="24"/>
          <w:szCs w:val="24"/>
        </w:rPr>
        <w:t>дминистрации</w:t>
      </w:r>
      <w:r w:rsidRPr="00D12FC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2434A" w:rsidRPr="00D12FC9" w:rsidRDefault="0002434A" w:rsidP="00D12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F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8.3. Срок предоставления муниципальной услуги исчисляется без учета сроков передачи запроса о предоставлении муниципальной услуги и документов из МФЦ </w:t>
      </w:r>
      <w:r w:rsidR="00333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</w:t>
      </w:r>
      <w:r w:rsidRPr="00D12F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="00C0752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А</w:t>
      </w:r>
      <w:r w:rsidRPr="00D12F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дминистрацию</w:t>
      </w:r>
      <w:r w:rsidRPr="00D12F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передачи результата предоставления муниципальной услуги из </w:t>
      </w:r>
      <w:r w:rsidR="00C0752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А</w:t>
      </w:r>
      <w:r w:rsidRPr="00D12F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дминистрации </w:t>
      </w:r>
      <w:r w:rsidRPr="00D12F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МФЦ, срока выдачи результата заявителю. </w:t>
      </w:r>
    </w:p>
    <w:p w:rsidR="0002434A" w:rsidRPr="00D12FC9" w:rsidRDefault="0002434A" w:rsidP="00D12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FC9">
        <w:rPr>
          <w:rFonts w:ascii="Times New Roman" w:eastAsia="Calibri" w:hAnsi="Times New Roman" w:cs="Times New Roman"/>
          <w:sz w:val="24"/>
          <w:szCs w:val="24"/>
        </w:rPr>
        <w:t xml:space="preserve">8.4. Сроки передачи запроса о предоставлении муниципальной услуги и прилагаемых документов из МФЦ в </w:t>
      </w:r>
      <w:r w:rsidR="00C07526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D12FC9">
        <w:rPr>
          <w:rFonts w:ascii="Times New Roman" w:eastAsia="Calibri" w:hAnsi="Times New Roman" w:cs="Times New Roman"/>
          <w:iCs/>
          <w:sz w:val="24"/>
          <w:szCs w:val="24"/>
        </w:rPr>
        <w:t>дминистрацию</w:t>
      </w:r>
      <w:r w:rsidRPr="00D12FC9">
        <w:rPr>
          <w:rFonts w:ascii="Times New Roman" w:eastAsia="Calibri" w:hAnsi="Times New Roman" w:cs="Times New Roman"/>
          <w:sz w:val="24"/>
          <w:szCs w:val="24"/>
        </w:rPr>
        <w:t xml:space="preserve">, а также передачи результата муниципальной услуги из </w:t>
      </w:r>
      <w:r w:rsidR="00C07526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D12FC9">
        <w:rPr>
          <w:rFonts w:ascii="Times New Roman" w:eastAsia="Calibri" w:hAnsi="Times New Roman" w:cs="Times New Roman"/>
          <w:iCs/>
          <w:sz w:val="24"/>
          <w:szCs w:val="24"/>
        </w:rPr>
        <w:t xml:space="preserve">дминистрации </w:t>
      </w:r>
      <w:r w:rsidRPr="00D12FC9">
        <w:rPr>
          <w:rFonts w:ascii="Times New Roman" w:eastAsia="Calibri" w:hAnsi="Times New Roman" w:cs="Times New Roman"/>
          <w:sz w:val="24"/>
          <w:szCs w:val="24"/>
        </w:rPr>
        <w:t xml:space="preserve">в МФЦ устанавливаются соглашением о взаимодействии между </w:t>
      </w:r>
      <w:r w:rsidR="00C07526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D12FC9">
        <w:rPr>
          <w:rFonts w:ascii="Times New Roman" w:eastAsia="Calibri" w:hAnsi="Times New Roman" w:cs="Times New Roman"/>
          <w:iCs/>
          <w:sz w:val="24"/>
          <w:szCs w:val="24"/>
        </w:rPr>
        <w:t xml:space="preserve">дминистрацией </w:t>
      </w:r>
      <w:r w:rsidRPr="00D12FC9">
        <w:rPr>
          <w:rFonts w:ascii="Times New Roman" w:eastAsia="Calibri" w:hAnsi="Times New Roman" w:cs="Times New Roman"/>
          <w:sz w:val="24"/>
          <w:szCs w:val="24"/>
        </w:rPr>
        <w:t xml:space="preserve">и МФЦ. </w:t>
      </w:r>
    </w:p>
    <w:p w:rsidR="0002434A" w:rsidRPr="00D12FC9" w:rsidRDefault="0002434A" w:rsidP="00D12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FC9">
        <w:rPr>
          <w:rFonts w:ascii="Times New Roman" w:eastAsia="Calibri" w:hAnsi="Times New Roman" w:cs="Times New Roman"/>
          <w:sz w:val="24"/>
          <w:szCs w:val="24"/>
        </w:rPr>
        <w:t xml:space="preserve">8.5. Выдача (направление) результата предоставления муниципальной услуги осуществляется в срок, не превышающий </w:t>
      </w:r>
      <w:r w:rsidR="00C07526">
        <w:rPr>
          <w:rFonts w:ascii="Times New Roman" w:eastAsia="Calibri" w:hAnsi="Times New Roman" w:cs="Times New Roman"/>
          <w:iCs/>
          <w:sz w:val="24"/>
          <w:szCs w:val="24"/>
        </w:rPr>
        <w:t>два</w:t>
      </w:r>
      <w:r w:rsidR="00C523A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12FC9">
        <w:rPr>
          <w:rFonts w:ascii="Times New Roman" w:eastAsia="Calibri" w:hAnsi="Times New Roman" w:cs="Times New Roman"/>
          <w:sz w:val="24"/>
          <w:szCs w:val="24"/>
        </w:rPr>
        <w:t xml:space="preserve">дня. </w:t>
      </w:r>
    </w:p>
    <w:p w:rsidR="008B0B36" w:rsidRPr="00D12FC9" w:rsidRDefault="008B0B36" w:rsidP="00D12FC9">
      <w:pPr>
        <w:pStyle w:val="Default"/>
        <w:jc w:val="both"/>
        <w:rPr>
          <w:color w:val="auto"/>
        </w:rPr>
      </w:pPr>
    </w:p>
    <w:p w:rsidR="00461FC4" w:rsidRPr="00D12FC9" w:rsidRDefault="00DA0C62" w:rsidP="00D12FC9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9</w:t>
      </w:r>
      <w:r w:rsidR="00461FC4"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>Правовые основания предоставления муниципальной услуги</w:t>
      </w:r>
    </w:p>
    <w:p w:rsidR="00461FC4" w:rsidRPr="00D12FC9" w:rsidRDefault="00DA0C62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9</w:t>
      </w:r>
      <w:r w:rsidR="00461FC4" w:rsidRPr="00D12FC9">
        <w:rPr>
          <w:color w:val="auto"/>
        </w:rPr>
        <w:t>.1</w:t>
      </w:r>
      <w:r w:rsidR="00287711" w:rsidRPr="00D12FC9">
        <w:rPr>
          <w:color w:val="auto"/>
        </w:rPr>
        <w:t xml:space="preserve">. Предоставление муниципальной услуги осуществляется в соответствии с: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– Жилищным кодексом Российской Федерации от 29.12.2004 №188-ФЗ // «Собрание законодательства Российской Федерации», 03.01.2005, № 1 (часть 1), ст. 14;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– Федеральным законом от 06.10.2003 № 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– Федеральным законом от 02.05.2006 № 59-ФЗ «О порядке рассмотрения обращений граждан Российской Федерации» // «Российская газета», №95, 05.05.2006; </w:t>
      </w:r>
    </w:p>
    <w:p w:rsidR="008B0B36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– Федеральным законом от 27.07.2010 №210-ФЗ «Об организации предоставления государственных и муниципальных услуг» // «Российская газета», №168, 30.07.2010; </w:t>
      </w:r>
    </w:p>
    <w:p w:rsidR="00CE13CC" w:rsidRDefault="0002434A" w:rsidP="00D12FC9">
      <w:pPr>
        <w:pStyle w:val="Default"/>
        <w:ind w:firstLine="709"/>
        <w:jc w:val="both"/>
        <w:rPr>
          <w:iCs/>
          <w:color w:val="auto"/>
        </w:rPr>
      </w:pPr>
      <w:r w:rsidRPr="00D12FC9">
        <w:rPr>
          <w:i/>
          <w:iCs/>
          <w:color w:val="auto"/>
        </w:rPr>
        <w:t>-</w:t>
      </w:r>
      <w:r w:rsidRPr="00D12FC9">
        <w:rPr>
          <w:iCs/>
          <w:color w:val="auto"/>
        </w:rPr>
        <w:t xml:space="preserve">Уставом </w:t>
      </w:r>
      <w:r w:rsidR="00C07526">
        <w:rPr>
          <w:iCs/>
          <w:color w:val="auto"/>
        </w:rPr>
        <w:t>Черноярского</w:t>
      </w:r>
      <w:r w:rsidRPr="00D12FC9">
        <w:rPr>
          <w:iCs/>
          <w:color w:val="auto"/>
        </w:rPr>
        <w:t xml:space="preserve"> сельского поселения</w:t>
      </w:r>
      <w:r w:rsidR="00CE13CC">
        <w:rPr>
          <w:iCs/>
          <w:color w:val="auto"/>
        </w:rPr>
        <w:t>;</w:t>
      </w:r>
    </w:p>
    <w:p w:rsidR="00A630E1" w:rsidRDefault="00A630E1" w:rsidP="00D12FC9">
      <w:pPr>
        <w:pStyle w:val="Default"/>
        <w:ind w:firstLine="709"/>
        <w:jc w:val="both"/>
        <w:rPr>
          <w:iCs/>
          <w:color w:val="auto"/>
        </w:rPr>
      </w:pPr>
      <w:r w:rsidRPr="00D12FC9">
        <w:rPr>
          <w:iCs/>
          <w:color w:val="auto"/>
        </w:rPr>
        <w:t>- настоящим Административным регламентом.</w:t>
      </w:r>
    </w:p>
    <w:p w:rsidR="00571C8F" w:rsidRPr="00D12FC9" w:rsidRDefault="00571C8F" w:rsidP="00571C8F">
      <w:pPr>
        <w:pStyle w:val="Default"/>
        <w:jc w:val="both"/>
        <w:rPr>
          <w:iCs/>
          <w:color w:val="auto"/>
        </w:rPr>
      </w:pPr>
    </w:p>
    <w:p w:rsidR="004306EB" w:rsidRPr="00D12FC9" w:rsidRDefault="00DA0C62" w:rsidP="00D12FC9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10</w:t>
      </w:r>
      <w:r w:rsidR="00461FC4"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 xml:space="preserve">Исчерпывающий перечень документов, необходимых, </w:t>
      </w:r>
    </w:p>
    <w:p w:rsidR="00287711" w:rsidRPr="00D12FC9" w:rsidRDefault="00287711" w:rsidP="00D12FC9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 xml:space="preserve">в соответствии с нормативными правовыми актами Российской Федерации, нормативными правовыми актами </w:t>
      </w:r>
      <w:r w:rsidR="00C07526">
        <w:rPr>
          <w:b/>
          <w:bCs/>
          <w:color w:val="auto"/>
        </w:rPr>
        <w:t>Томской области</w:t>
      </w:r>
      <w:r w:rsidRPr="00D12FC9">
        <w:rPr>
          <w:b/>
          <w:bCs/>
          <w:color w:val="auto"/>
        </w:rPr>
        <w:t xml:space="preserve">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02434A" w:rsidRPr="00D12FC9" w:rsidRDefault="0002434A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10.1. При обращении за получением муниципальной услуги заявитель представляет:</w:t>
      </w:r>
    </w:p>
    <w:p w:rsidR="0002434A" w:rsidRPr="00D12FC9" w:rsidRDefault="0002434A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1) в целях заключения договора социального найма:</w:t>
      </w:r>
    </w:p>
    <w:p w:rsidR="0002434A" w:rsidRPr="00333149" w:rsidRDefault="0002434A" w:rsidP="00D12FC9">
      <w:pPr>
        <w:pStyle w:val="Default"/>
        <w:ind w:firstLine="709"/>
        <w:jc w:val="both"/>
        <w:rPr>
          <w:rFonts w:eastAsia="Times New Roman"/>
          <w:color w:val="auto"/>
          <w:spacing w:val="2"/>
          <w:lang w:eastAsia="ru-RU"/>
        </w:rPr>
      </w:pPr>
      <w:r w:rsidRPr="00333149">
        <w:rPr>
          <w:rFonts w:eastAsia="Times New Roman"/>
          <w:color w:val="auto"/>
          <w:spacing w:val="2"/>
          <w:lang w:eastAsia="ru-RU"/>
        </w:rPr>
        <w:t xml:space="preserve">– заявление о предоставлении муниципальной услуги (приложение </w:t>
      </w:r>
      <w:r w:rsidR="007A20D5">
        <w:rPr>
          <w:rFonts w:eastAsia="Times New Roman"/>
          <w:color w:val="auto"/>
          <w:spacing w:val="2"/>
          <w:lang w:eastAsia="ru-RU"/>
        </w:rPr>
        <w:t xml:space="preserve">                                    </w:t>
      </w:r>
      <w:r w:rsidRPr="00333149">
        <w:rPr>
          <w:rFonts w:eastAsia="Times New Roman"/>
          <w:color w:val="auto"/>
          <w:spacing w:val="2"/>
          <w:lang w:eastAsia="ru-RU"/>
        </w:rPr>
        <w:t>2 к Административному регламенту);</w:t>
      </w:r>
    </w:p>
    <w:p w:rsidR="0002434A" w:rsidRPr="00D12FC9" w:rsidRDefault="0002434A" w:rsidP="00D12FC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FC9">
        <w:rPr>
          <w:rFonts w:ascii="Times New Roman" w:hAnsi="Times New Roman" w:cs="Times New Roman"/>
          <w:bCs/>
          <w:sz w:val="24"/>
          <w:szCs w:val="24"/>
        </w:rPr>
        <w:t>– документы, удостоверяющие личность гражданина и лиц, указанных им в качестве членов семьи;</w:t>
      </w:r>
    </w:p>
    <w:p w:rsidR="0002434A" w:rsidRPr="00D12FC9" w:rsidRDefault="0002434A" w:rsidP="00D12FC9">
      <w:pPr>
        <w:pStyle w:val="Default"/>
        <w:ind w:firstLine="709"/>
        <w:jc w:val="both"/>
        <w:rPr>
          <w:rFonts w:eastAsia="Times New Roman"/>
          <w:color w:val="2D2D2D"/>
          <w:spacing w:val="2"/>
          <w:lang w:eastAsia="ru-RU"/>
        </w:rPr>
      </w:pPr>
      <w:r w:rsidRPr="00D12FC9">
        <w:rPr>
          <w:bCs/>
        </w:rPr>
        <w:lastRenderedPageBreak/>
        <w:t>– документы, подтверждающие состав семьи заявителя (свидетельство о рождении, свидетельство о заключении брака, решения об усыновлении (удочерении), судебного решения о признании членом семьи и т.п.);</w:t>
      </w:r>
    </w:p>
    <w:p w:rsidR="0002434A" w:rsidRPr="00333149" w:rsidRDefault="0002434A" w:rsidP="00D12FC9">
      <w:pPr>
        <w:pStyle w:val="Default"/>
        <w:ind w:firstLine="709"/>
        <w:jc w:val="both"/>
        <w:rPr>
          <w:rFonts w:eastAsia="Times New Roman"/>
          <w:color w:val="auto"/>
          <w:spacing w:val="2"/>
          <w:lang w:eastAsia="ru-RU"/>
        </w:rPr>
      </w:pPr>
      <w:r w:rsidRPr="00333149">
        <w:rPr>
          <w:rFonts w:eastAsia="Times New Roman"/>
          <w:color w:val="auto"/>
          <w:spacing w:val="2"/>
          <w:lang w:eastAsia="ru-RU"/>
        </w:rPr>
        <w:t>– документы – основание на вселение в жилое помещение (ордер на предоставление жилого помещения до 01.03.2005 или типовой договор найма, решение суда);</w:t>
      </w:r>
    </w:p>
    <w:p w:rsidR="0002434A" w:rsidRPr="00333149" w:rsidRDefault="0002434A" w:rsidP="00D12FC9">
      <w:pPr>
        <w:pStyle w:val="Default"/>
        <w:ind w:firstLine="709"/>
        <w:jc w:val="both"/>
        <w:rPr>
          <w:rFonts w:eastAsia="Times New Roman"/>
          <w:color w:val="auto"/>
          <w:spacing w:val="2"/>
          <w:lang w:eastAsia="ru-RU"/>
        </w:rPr>
      </w:pPr>
      <w:r w:rsidRPr="00333149">
        <w:rPr>
          <w:rFonts w:eastAsia="Times New Roman"/>
          <w:color w:val="auto"/>
          <w:spacing w:val="2"/>
          <w:lang w:eastAsia="ru-RU"/>
        </w:rPr>
        <w:t>– копия решения суда (при наличии);</w:t>
      </w:r>
    </w:p>
    <w:p w:rsidR="0002434A" w:rsidRPr="00333149" w:rsidRDefault="0002434A" w:rsidP="00D12FC9">
      <w:pPr>
        <w:pStyle w:val="Default"/>
        <w:ind w:firstLine="709"/>
        <w:jc w:val="both"/>
        <w:rPr>
          <w:rFonts w:eastAsia="Times New Roman"/>
          <w:color w:val="auto"/>
          <w:spacing w:val="2"/>
          <w:lang w:eastAsia="ru-RU"/>
        </w:rPr>
      </w:pPr>
      <w:r w:rsidRPr="00333149">
        <w:rPr>
          <w:rFonts w:eastAsia="Times New Roman"/>
          <w:color w:val="auto"/>
          <w:spacing w:val="2"/>
          <w:lang w:eastAsia="ru-RU"/>
        </w:rPr>
        <w:t>2) в целях внесения изменений в договор социального найма:</w:t>
      </w:r>
    </w:p>
    <w:p w:rsidR="0002434A" w:rsidRPr="00333149" w:rsidRDefault="0002434A" w:rsidP="00D12FC9">
      <w:pPr>
        <w:pStyle w:val="Default"/>
        <w:ind w:firstLine="709"/>
        <w:jc w:val="both"/>
        <w:rPr>
          <w:rFonts w:eastAsia="Times New Roman"/>
          <w:color w:val="auto"/>
          <w:spacing w:val="2"/>
          <w:lang w:eastAsia="ru-RU"/>
        </w:rPr>
      </w:pPr>
      <w:r w:rsidRPr="00333149">
        <w:rPr>
          <w:rFonts w:eastAsia="Times New Roman"/>
          <w:color w:val="auto"/>
          <w:spacing w:val="2"/>
          <w:lang w:eastAsia="ru-RU"/>
        </w:rPr>
        <w:t xml:space="preserve">– заявление о предоставлении муниципальной услуги (приложение </w:t>
      </w:r>
      <w:r w:rsidR="007A20D5">
        <w:rPr>
          <w:rFonts w:eastAsia="Times New Roman"/>
          <w:color w:val="auto"/>
          <w:spacing w:val="2"/>
          <w:lang w:eastAsia="ru-RU"/>
        </w:rPr>
        <w:t xml:space="preserve">                                      </w:t>
      </w:r>
      <w:r w:rsidR="00C523AF">
        <w:rPr>
          <w:rFonts w:eastAsia="Times New Roman"/>
          <w:color w:val="auto"/>
          <w:spacing w:val="2"/>
          <w:lang w:eastAsia="ru-RU"/>
        </w:rPr>
        <w:t>6</w:t>
      </w:r>
      <w:r w:rsidRPr="00333149">
        <w:rPr>
          <w:rFonts w:eastAsia="Times New Roman"/>
          <w:color w:val="auto"/>
          <w:spacing w:val="2"/>
          <w:lang w:eastAsia="ru-RU"/>
        </w:rPr>
        <w:t xml:space="preserve"> к Административному регламенту);</w:t>
      </w:r>
    </w:p>
    <w:p w:rsidR="0002434A" w:rsidRPr="00D12FC9" w:rsidRDefault="0002434A" w:rsidP="00D12F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333149">
        <w:rPr>
          <w:rFonts w:ascii="Times New Roman" w:eastAsia="Times New Roman" w:hAnsi="Times New Roman" w:cs="Times New Roman"/>
          <w:spacing w:val="2"/>
          <w:sz w:val="24"/>
          <w:szCs w:val="24"/>
        </w:rPr>
        <w:t>–</w:t>
      </w:r>
      <w:r w:rsidRPr="00333149">
        <w:rPr>
          <w:rFonts w:ascii="Times New Roman" w:hAnsi="Times New Roman" w:cs="Times New Roman"/>
          <w:bCs/>
          <w:sz w:val="24"/>
          <w:szCs w:val="24"/>
        </w:rPr>
        <w:t xml:space="preserve"> документы, удостоверяющие личность</w:t>
      </w:r>
      <w:r w:rsidRPr="00D12FC9">
        <w:rPr>
          <w:rFonts w:ascii="Times New Roman" w:hAnsi="Times New Roman" w:cs="Times New Roman"/>
          <w:bCs/>
          <w:sz w:val="24"/>
          <w:szCs w:val="24"/>
        </w:rPr>
        <w:t xml:space="preserve"> гражданина и лиц, указанных им в качестве членов семьи;</w:t>
      </w:r>
    </w:p>
    <w:p w:rsidR="0002434A" w:rsidRPr="00D12FC9" w:rsidRDefault="0002434A" w:rsidP="00D12FC9">
      <w:pPr>
        <w:pStyle w:val="Default"/>
        <w:ind w:firstLine="709"/>
        <w:jc w:val="both"/>
        <w:rPr>
          <w:bCs/>
        </w:rPr>
      </w:pPr>
      <w:r w:rsidRPr="00D12FC9">
        <w:rPr>
          <w:bCs/>
        </w:rPr>
        <w:t>– документы, подтверждающие состав семьи заявителя (свидетельство о рождении, свидетельство о заключении брака, решения об усыновлении (удочерении), судебного решения о признании членом семьи и т.п.);</w:t>
      </w:r>
    </w:p>
    <w:p w:rsidR="0002434A" w:rsidRPr="00D12FC9" w:rsidRDefault="0002434A" w:rsidP="00D12FC9">
      <w:pPr>
        <w:pStyle w:val="Default"/>
        <w:ind w:firstLine="709"/>
        <w:jc w:val="both"/>
        <w:rPr>
          <w:bCs/>
        </w:rPr>
      </w:pPr>
      <w:r w:rsidRPr="00D12FC9">
        <w:rPr>
          <w:bCs/>
        </w:rPr>
        <w:t>– документы, явившиеся основанием для внесения изменений в договор социального найма (технический паспорт, в случае увеличения площади квартиры, копия паспорта, свидетельства о рождении, в случае изменения фамилия одного из нанимателя);</w:t>
      </w:r>
    </w:p>
    <w:p w:rsidR="0002434A" w:rsidRPr="00D12FC9" w:rsidRDefault="0002434A" w:rsidP="00D12FC9">
      <w:pPr>
        <w:pStyle w:val="Default"/>
        <w:ind w:firstLine="709"/>
        <w:jc w:val="both"/>
        <w:rPr>
          <w:bCs/>
        </w:rPr>
      </w:pPr>
      <w:r w:rsidRPr="00D12FC9">
        <w:rPr>
          <w:bCs/>
        </w:rPr>
        <w:t>3) в целях прекращения договора социального найма:</w:t>
      </w:r>
    </w:p>
    <w:p w:rsidR="0002434A" w:rsidRPr="00333149" w:rsidRDefault="0002434A" w:rsidP="00D12FC9">
      <w:pPr>
        <w:pStyle w:val="Default"/>
        <w:ind w:firstLine="709"/>
        <w:jc w:val="both"/>
        <w:rPr>
          <w:rFonts w:eastAsia="Times New Roman"/>
          <w:color w:val="auto"/>
          <w:spacing w:val="2"/>
          <w:lang w:eastAsia="ru-RU"/>
        </w:rPr>
      </w:pPr>
      <w:r w:rsidRPr="00333149">
        <w:rPr>
          <w:bCs/>
          <w:color w:val="auto"/>
        </w:rPr>
        <w:t xml:space="preserve">– </w:t>
      </w:r>
      <w:r w:rsidRPr="00333149">
        <w:rPr>
          <w:rFonts w:eastAsia="Times New Roman"/>
          <w:color w:val="auto"/>
          <w:spacing w:val="2"/>
          <w:lang w:eastAsia="ru-RU"/>
        </w:rPr>
        <w:t xml:space="preserve">заявление о предоставлении муниципальной услуги (приложение </w:t>
      </w:r>
      <w:r w:rsidR="007A20D5">
        <w:rPr>
          <w:rFonts w:eastAsia="Times New Roman"/>
          <w:color w:val="auto"/>
          <w:spacing w:val="2"/>
          <w:lang w:eastAsia="ru-RU"/>
        </w:rPr>
        <w:t xml:space="preserve">                                    </w:t>
      </w:r>
      <w:r w:rsidR="00C523AF">
        <w:rPr>
          <w:rFonts w:eastAsia="Times New Roman"/>
          <w:color w:val="auto"/>
          <w:spacing w:val="2"/>
          <w:lang w:eastAsia="ru-RU"/>
        </w:rPr>
        <w:t>7</w:t>
      </w:r>
      <w:r w:rsidRPr="00333149">
        <w:rPr>
          <w:rFonts w:eastAsia="Times New Roman"/>
          <w:color w:val="auto"/>
          <w:spacing w:val="2"/>
          <w:lang w:eastAsia="ru-RU"/>
        </w:rPr>
        <w:t xml:space="preserve"> к Административному регламенту);</w:t>
      </w:r>
    </w:p>
    <w:p w:rsidR="0002434A" w:rsidRPr="00D12FC9" w:rsidRDefault="0002434A" w:rsidP="00D12F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12F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– </w:t>
      </w:r>
      <w:r w:rsidRPr="00D12FC9">
        <w:rPr>
          <w:rFonts w:ascii="Times New Roman" w:hAnsi="Times New Roman" w:cs="Times New Roman"/>
          <w:bCs/>
          <w:sz w:val="24"/>
          <w:szCs w:val="24"/>
        </w:rPr>
        <w:t>документы, удостоверяющие личность гражданина и лиц, указанных им в качестве членов семьи;</w:t>
      </w:r>
    </w:p>
    <w:p w:rsidR="0002434A" w:rsidRPr="00D12FC9" w:rsidRDefault="0002434A" w:rsidP="00D12FC9">
      <w:pPr>
        <w:pStyle w:val="Default"/>
        <w:ind w:firstLine="709"/>
        <w:jc w:val="both"/>
        <w:rPr>
          <w:bCs/>
        </w:rPr>
      </w:pPr>
      <w:r w:rsidRPr="00D12FC9">
        <w:rPr>
          <w:bCs/>
        </w:rPr>
        <w:t>– документы, подтверждающие состав семьи заявителя (свидетельство о рождении, свидетельство о заключении брака, решения об усыновлении (удочерении), судебного решения о признании членом семьи и т.п.).</w:t>
      </w:r>
    </w:p>
    <w:p w:rsidR="0002434A" w:rsidRPr="00D12FC9" w:rsidRDefault="0002434A" w:rsidP="00D12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C9">
        <w:rPr>
          <w:rFonts w:ascii="Times New Roman" w:eastAsia="Calibri" w:hAnsi="Times New Roman" w:cs="Times New Roman"/>
          <w:sz w:val="24"/>
          <w:szCs w:val="24"/>
        </w:rPr>
        <w:t xml:space="preserve">10.3. В бумажном виде форма заявления может быть получена заявителем непосредственно в </w:t>
      </w:r>
      <w:r w:rsidR="00C07526">
        <w:rPr>
          <w:rFonts w:ascii="Times New Roman" w:eastAsia="Calibri" w:hAnsi="Times New Roman" w:cs="Times New Roman"/>
          <w:sz w:val="24"/>
          <w:szCs w:val="24"/>
        </w:rPr>
        <w:t>А</w:t>
      </w:r>
      <w:r w:rsidRPr="00D12FC9"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="003033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2FC9">
        <w:rPr>
          <w:rFonts w:ascii="Times New Roman" w:eastAsia="Calibri" w:hAnsi="Times New Roman" w:cs="Times New Roman"/>
          <w:sz w:val="24"/>
          <w:szCs w:val="24"/>
        </w:rPr>
        <w:t>или МФЦ</w:t>
      </w:r>
      <w:r w:rsidRPr="00D12FC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:rsidR="0002434A" w:rsidRDefault="0002434A" w:rsidP="00D12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FC9">
        <w:rPr>
          <w:rFonts w:ascii="Times New Roman" w:eastAsia="Calibri" w:hAnsi="Times New Roman" w:cs="Times New Roman"/>
          <w:sz w:val="24"/>
          <w:szCs w:val="24"/>
        </w:rPr>
        <w:t xml:space="preserve">10.4. Форма заявления доступна для копирования и заполнения в электронном виде на ЕПГУ, на официальном сайте </w:t>
      </w:r>
      <w:r w:rsidR="008E7D69">
        <w:rPr>
          <w:rFonts w:ascii="Times New Roman" w:eastAsia="Calibri" w:hAnsi="Times New Roman" w:cs="Times New Roman"/>
          <w:sz w:val="24"/>
          <w:szCs w:val="24"/>
        </w:rPr>
        <w:t>А</w:t>
      </w:r>
      <w:r w:rsidRPr="00D12FC9">
        <w:rPr>
          <w:rFonts w:ascii="Times New Roman" w:eastAsia="Calibri" w:hAnsi="Times New Roman" w:cs="Times New Roman"/>
          <w:sz w:val="24"/>
          <w:szCs w:val="24"/>
        </w:rPr>
        <w:t>дминистрации в сети Интернет</w:t>
      </w:r>
      <w:r w:rsidR="008E7D6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12FC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http</w:t>
      </w:r>
      <w:r w:rsidRPr="00D12FC9">
        <w:rPr>
          <w:rFonts w:ascii="Times New Roman" w:eastAsia="Calibri" w:hAnsi="Times New Roman" w:cs="Times New Roman"/>
          <w:sz w:val="24"/>
          <w:szCs w:val="24"/>
          <w:u w:val="single"/>
        </w:rPr>
        <w:t>://</w:t>
      </w:r>
      <w:r w:rsidRPr="00D12FC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www</w:t>
      </w:r>
      <w:r w:rsidRPr="00D12FC9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="00C0752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blacksp</w:t>
      </w:r>
      <w:r w:rsidR="00C07526" w:rsidRPr="00C07526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="00C0752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tomsk</w:t>
      </w:r>
      <w:r w:rsidRPr="00D12FC9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D12FC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ru</w:t>
      </w:r>
      <w:r w:rsidRPr="00D12FC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470B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D12FC9">
        <w:rPr>
          <w:rFonts w:ascii="Times New Roman" w:eastAsia="Calibri" w:hAnsi="Times New Roman" w:cs="Times New Roman"/>
          <w:sz w:val="24"/>
          <w:szCs w:val="24"/>
        </w:rPr>
        <w:t xml:space="preserve">а также по обращению заявителя может быть выслана на адрес его электронной почты. </w:t>
      </w:r>
    </w:p>
    <w:p w:rsidR="003033D2" w:rsidRPr="003033D2" w:rsidRDefault="003033D2" w:rsidP="003033D2">
      <w:pPr>
        <w:pStyle w:val="a8"/>
        <w:shd w:val="clear" w:color="auto" w:fill="FFFFFF"/>
        <w:spacing w:before="0" w:after="0" w:afterAutospacing="0"/>
        <w:ind w:firstLine="708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 xml:space="preserve">10.5. </w:t>
      </w:r>
      <w:proofErr w:type="gramStart"/>
      <w:r w:rsidRPr="003033D2">
        <w:rPr>
          <w:color w:val="000000"/>
          <w:sz w:val="24"/>
          <w:szCs w:val="24"/>
        </w:rPr>
        <w:t>Гражданину, подавшему заявление по форм</w:t>
      </w:r>
      <w:r w:rsidR="000470B8">
        <w:rPr>
          <w:color w:val="000000"/>
          <w:sz w:val="24"/>
          <w:szCs w:val="24"/>
        </w:rPr>
        <w:t>ам</w:t>
      </w:r>
      <w:r w:rsidRPr="003033D2">
        <w:rPr>
          <w:color w:val="000000"/>
          <w:sz w:val="24"/>
          <w:szCs w:val="24"/>
        </w:rPr>
        <w:t xml:space="preserve"> согласно приложени</w:t>
      </w:r>
      <w:r w:rsidR="000470B8">
        <w:rPr>
          <w:color w:val="000000"/>
          <w:sz w:val="24"/>
          <w:szCs w:val="24"/>
        </w:rPr>
        <w:t>ям</w:t>
      </w:r>
      <w:r w:rsidRPr="003033D2">
        <w:rPr>
          <w:color w:val="000000"/>
          <w:sz w:val="24"/>
          <w:szCs w:val="24"/>
        </w:rPr>
        <w:t xml:space="preserve"> </w:t>
      </w:r>
      <w:r w:rsidR="000470B8">
        <w:rPr>
          <w:color w:val="000000"/>
          <w:sz w:val="24"/>
          <w:szCs w:val="24"/>
        </w:rPr>
        <w:t xml:space="preserve">                                        </w:t>
      </w:r>
      <w:r w:rsidRPr="003033D2">
        <w:rPr>
          <w:color w:val="000000"/>
          <w:sz w:val="24"/>
          <w:szCs w:val="24"/>
        </w:rPr>
        <w:t>2</w:t>
      </w:r>
      <w:r w:rsidR="000470B8">
        <w:rPr>
          <w:color w:val="000000"/>
          <w:sz w:val="24"/>
          <w:szCs w:val="24"/>
        </w:rPr>
        <w:t>, 6,7</w:t>
      </w:r>
      <w:r w:rsidRPr="003033D2">
        <w:rPr>
          <w:color w:val="000000"/>
          <w:sz w:val="24"/>
          <w:szCs w:val="24"/>
        </w:rPr>
        <w:t xml:space="preserve"> к настоящему административному регламенту и документы, указанные в </w:t>
      </w:r>
      <w:r w:rsidR="000470B8">
        <w:rPr>
          <w:color w:val="000000"/>
          <w:sz w:val="24"/>
          <w:szCs w:val="24"/>
        </w:rPr>
        <w:t>п. 10.1.</w:t>
      </w:r>
      <w:r w:rsidRPr="003033D2">
        <w:rPr>
          <w:color w:val="000000"/>
          <w:sz w:val="24"/>
          <w:szCs w:val="24"/>
        </w:rPr>
        <w:t xml:space="preserve"> выдается расписка в получении от заявителя этих документов с указанием их перечня и даты их получения, а также с указанием перечня документов, которые будут получены по межведомственным запросам, по форме согласно приложению 4 к настоящему административному регламенту (далее </w:t>
      </w:r>
      <w:r w:rsidR="00B710A7">
        <w:rPr>
          <w:color w:val="000000"/>
          <w:sz w:val="24"/>
          <w:szCs w:val="24"/>
        </w:rPr>
        <w:t>-</w:t>
      </w:r>
      <w:r w:rsidRPr="003033D2">
        <w:rPr>
          <w:color w:val="000000"/>
          <w:sz w:val="24"/>
          <w:szCs w:val="24"/>
        </w:rPr>
        <w:t xml:space="preserve"> расписка).</w:t>
      </w:r>
      <w:proofErr w:type="gramEnd"/>
    </w:p>
    <w:p w:rsidR="00CC2370" w:rsidRPr="00D12FC9" w:rsidRDefault="00CC2370" w:rsidP="00D12FC9">
      <w:pPr>
        <w:pStyle w:val="Default"/>
        <w:ind w:firstLine="709"/>
        <w:jc w:val="both"/>
      </w:pPr>
    </w:p>
    <w:p w:rsidR="004306EB" w:rsidRPr="00D12FC9" w:rsidRDefault="00461FC4" w:rsidP="00D12FC9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1</w:t>
      </w:r>
      <w:r w:rsidR="00A7420E" w:rsidRPr="00D12FC9">
        <w:rPr>
          <w:b/>
          <w:bCs/>
          <w:color w:val="auto"/>
        </w:rPr>
        <w:t>1</w:t>
      </w:r>
      <w:r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 xml:space="preserve">Исчерпывающий перечень документов, необходимых </w:t>
      </w:r>
    </w:p>
    <w:p w:rsidR="00287711" w:rsidRPr="00D12FC9" w:rsidRDefault="00287711" w:rsidP="00D12FC9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 </w:t>
      </w:r>
    </w:p>
    <w:p w:rsidR="000C6EA2" w:rsidRPr="00D12FC9" w:rsidRDefault="00461FC4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</w:t>
      </w:r>
      <w:r w:rsidR="00A7420E" w:rsidRPr="00D12FC9">
        <w:rPr>
          <w:color w:val="auto"/>
        </w:rPr>
        <w:t>1</w:t>
      </w:r>
      <w:r w:rsidRPr="00D12FC9">
        <w:rPr>
          <w:color w:val="auto"/>
        </w:rPr>
        <w:t>.1</w:t>
      </w:r>
      <w:r w:rsidR="00287711" w:rsidRPr="00D12FC9">
        <w:rPr>
          <w:color w:val="auto"/>
        </w:rPr>
        <w:t xml:space="preserve">. Заявитель вправе представить по собственной инициативе следующие документы: </w:t>
      </w:r>
    </w:p>
    <w:p w:rsidR="00011631" w:rsidRPr="00333149" w:rsidRDefault="00011631" w:rsidP="00D12FC9">
      <w:pPr>
        <w:pStyle w:val="Default"/>
        <w:ind w:firstLine="709"/>
        <w:jc w:val="both"/>
        <w:rPr>
          <w:rFonts w:eastAsia="Times New Roman"/>
          <w:color w:val="auto"/>
          <w:spacing w:val="2"/>
          <w:lang w:eastAsia="ru-RU"/>
        </w:rPr>
      </w:pPr>
      <w:r w:rsidRPr="00333149">
        <w:rPr>
          <w:rFonts w:eastAsia="Times New Roman"/>
          <w:color w:val="auto"/>
          <w:spacing w:val="2"/>
          <w:lang w:eastAsia="ru-RU"/>
        </w:rPr>
        <w:t xml:space="preserve">1) </w:t>
      </w:r>
      <w:r w:rsidR="00CE13CC" w:rsidRPr="00333149">
        <w:rPr>
          <w:rFonts w:eastAsia="Times New Roman"/>
          <w:color w:val="auto"/>
          <w:spacing w:val="2"/>
          <w:lang w:eastAsia="ru-RU"/>
        </w:rPr>
        <w:t>кадастровый</w:t>
      </w:r>
      <w:r w:rsidRPr="00333149">
        <w:rPr>
          <w:rFonts w:eastAsia="Times New Roman"/>
          <w:color w:val="auto"/>
          <w:spacing w:val="2"/>
          <w:lang w:eastAsia="ru-RU"/>
        </w:rPr>
        <w:t xml:space="preserve"> паспорт на жилое помещение.</w:t>
      </w:r>
    </w:p>
    <w:p w:rsidR="00011631" w:rsidRPr="00333149" w:rsidRDefault="00011631" w:rsidP="00D12FC9">
      <w:pPr>
        <w:pStyle w:val="Default"/>
        <w:ind w:firstLine="709"/>
        <w:jc w:val="both"/>
        <w:rPr>
          <w:rFonts w:eastAsia="Times New Roman"/>
          <w:color w:val="auto"/>
          <w:spacing w:val="2"/>
          <w:lang w:eastAsia="ru-RU"/>
        </w:rPr>
      </w:pPr>
      <w:r w:rsidRPr="00333149">
        <w:rPr>
          <w:rFonts w:eastAsia="Times New Roman"/>
          <w:color w:val="auto"/>
          <w:spacing w:val="2"/>
          <w:lang w:eastAsia="ru-RU"/>
        </w:rPr>
        <w:t>2)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461FC4" w:rsidRPr="00D12FC9" w:rsidRDefault="00461FC4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</w:t>
      </w:r>
      <w:r w:rsidR="00A7420E" w:rsidRPr="00D12FC9">
        <w:rPr>
          <w:color w:val="auto"/>
        </w:rPr>
        <w:t>1</w:t>
      </w:r>
      <w:r w:rsidRPr="00D12FC9">
        <w:rPr>
          <w:color w:val="auto"/>
        </w:rPr>
        <w:t>.2</w:t>
      </w:r>
      <w:r w:rsidR="00287711" w:rsidRPr="00D12FC9">
        <w:rPr>
          <w:color w:val="auto"/>
        </w:rPr>
        <w:t xml:space="preserve">. 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461FC4" w:rsidRPr="00D12FC9" w:rsidRDefault="00461FC4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</w:t>
      </w:r>
      <w:r w:rsidR="00A7420E" w:rsidRPr="00D12FC9">
        <w:rPr>
          <w:color w:val="auto"/>
        </w:rPr>
        <w:t>1</w:t>
      </w:r>
      <w:r w:rsidRPr="00D12FC9">
        <w:rPr>
          <w:color w:val="auto"/>
        </w:rPr>
        <w:t>.3</w:t>
      </w:r>
      <w:r w:rsidR="0002434A" w:rsidRPr="00D12FC9">
        <w:rPr>
          <w:color w:val="auto"/>
        </w:rPr>
        <w:t xml:space="preserve">. </w:t>
      </w:r>
      <w:r w:rsidR="00CE13CC" w:rsidRPr="00D12FC9">
        <w:rPr>
          <w:color w:val="auto"/>
        </w:rPr>
        <w:t>Администрация</w:t>
      </w:r>
      <w:r w:rsidR="001E4037">
        <w:rPr>
          <w:color w:val="auto"/>
        </w:rPr>
        <w:t xml:space="preserve"> </w:t>
      </w:r>
      <w:r w:rsidR="00287711" w:rsidRPr="00D12FC9">
        <w:rPr>
          <w:color w:val="auto"/>
        </w:rPr>
        <w:t xml:space="preserve">и МФЦ не вправе требовать от заявителя представления документов и информации или осуществления действий, представление или осуществление </w:t>
      </w:r>
      <w:r w:rsidR="00287711" w:rsidRPr="00D12FC9">
        <w:rPr>
          <w:color w:val="auto"/>
        </w:rPr>
        <w:lastRenderedPageBreak/>
        <w:t xml:space="preserve">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287711" w:rsidRPr="00D12FC9" w:rsidRDefault="00461FC4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</w:t>
      </w:r>
      <w:r w:rsidR="00A7420E" w:rsidRPr="00D12FC9">
        <w:rPr>
          <w:color w:val="auto"/>
        </w:rPr>
        <w:t>1</w:t>
      </w:r>
      <w:r w:rsidRPr="00D12FC9">
        <w:rPr>
          <w:color w:val="auto"/>
        </w:rPr>
        <w:t>.4</w:t>
      </w:r>
      <w:r w:rsidR="0002434A" w:rsidRPr="00D12FC9">
        <w:rPr>
          <w:color w:val="auto"/>
        </w:rPr>
        <w:t xml:space="preserve">. </w:t>
      </w:r>
      <w:proofErr w:type="gramStart"/>
      <w:r w:rsidR="0002434A" w:rsidRPr="00D12FC9">
        <w:rPr>
          <w:color w:val="auto"/>
        </w:rPr>
        <w:t>Администрация</w:t>
      </w:r>
      <w:r w:rsidR="001E4037">
        <w:rPr>
          <w:color w:val="auto"/>
        </w:rPr>
        <w:t xml:space="preserve"> </w:t>
      </w:r>
      <w:r w:rsidR="00287711" w:rsidRPr="00D12FC9">
        <w:rPr>
          <w:color w:val="auto"/>
        </w:rPr>
        <w:t xml:space="preserve">и </w:t>
      </w:r>
      <w:r w:rsidR="00156056" w:rsidRPr="00D12FC9">
        <w:rPr>
          <w:color w:val="auto"/>
        </w:rPr>
        <w:t>МФЦ</w:t>
      </w:r>
      <w:r w:rsidR="00287711" w:rsidRPr="00D12FC9">
        <w:rPr>
          <w:color w:val="auto"/>
        </w:rPr>
        <w:t xml:space="preserve">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</w:t>
      </w:r>
      <w:proofErr w:type="gramEnd"/>
      <w:r w:rsidR="00287711" w:rsidRPr="00D12FC9">
        <w:rPr>
          <w:color w:val="auto"/>
        </w:rPr>
        <w:t xml:space="preserve"> актами </w:t>
      </w:r>
      <w:r w:rsidR="00CE13CC">
        <w:rPr>
          <w:color w:val="auto"/>
        </w:rPr>
        <w:t>Томской области</w:t>
      </w:r>
      <w:r w:rsidR="00287711" w:rsidRPr="00D12FC9">
        <w:rPr>
          <w:color w:val="auto"/>
        </w:rPr>
        <w:t xml:space="preserve">, муниципальными правовыми актами. </w:t>
      </w:r>
    </w:p>
    <w:p w:rsidR="0002434A" w:rsidRPr="00D12FC9" w:rsidRDefault="0002434A" w:rsidP="00D12F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FC9">
        <w:rPr>
          <w:rFonts w:ascii="Times New Roman" w:eastAsia="Calibri" w:hAnsi="Times New Roman" w:cs="Times New Roman"/>
          <w:sz w:val="24"/>
          <w:szCs w:val="24"/>
        </w:rPr>
        <w:t xml:space="preserve">11.5. </w:t>
      </w:r>
      <w:r w:rsidRPr="00D12FC9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необходимые для предоставления муниципальной услуги, предоставляются в копиях, подлинность подписи/подписей на заявлении и копии документов, необходимых для предоставления муниципальной услуги, заверяются:</w:t>
      </w:r>
    </w:p>
    <w:p w:rsidR="0002434A" w:rsidRPr="00D12FC9" w:rsidRDefault="0002434A" w:rsidP="00D12F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F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при подаче заявления путем личного обращения за предоставлением муниципальной услуги – специалистом </w:t>
      </w:r>
      <w:r w:rsidR="00CE13C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D12FC9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дминистрации, ответственным за прием документов, на основании их оригиналов;</w:t>
      </w:r>
    </w:p>
    <w:p w:rsidR="0002434A" w:rsidRPr="00D12FC9" w:rsidRDefault="0002434A" w:rsidP="00D12F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F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при направлении заявления в адрес </w:t>
      </w:r>
      <w:r w:rsidR="00CE13C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D12FC9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дминистрации нарочно или посредством почтового отправления – нотариально;</w:t>
      </w:r>
    </w:p>
    <w:p w:rsidR="0002434A" w:rsidRPr="00D12FC9" w:rsidRDefault="0002434A" w:rsidP="00D12F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F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при направлении заявления в адрес </w:t>
      </w:r>
      <w:r w:rsidR="00CE13C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D12F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дминистрации посредством </w:t>
      </w:r>
      <w:r w:rsidR="00333149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D12F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ПГУ, электронной почты – усиленной электронной подписью. </w:t>
      </w:r>
    </w:p>
    <w:p w:rsidR="0002434A" w:rsidRPr="00D12FC9" w:rsidRDefault="0002434A" w:rsidP="00D12F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P122"/>
      <w:bookmarkEnd w:id="3"/>
      <w:r w:rsidRPr="00D12F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11.5.1. Документы, удостоверяющие полномочия представителей юридических лиц, предоставляются в копиях, заверенных этим юридическим лицом, либо подлинник. </w:t>
      </w:r>
    </w:p>
    <w:p w:rsidR="00287711" w:rsidRPr="00D12FC9" w:rsidRDefault="00287711" w:rsidP="00D12FC9">
      <w:pPr>
        <w:pStyle w:val="Default"/>
        <w:jc w:val="both"/>
        <w:rPr>
          <w:color w:val="auto"/>
        </w:rPr>
      </w:pPr>
    </w:p>
    <w:p w:rsidR="00463C58" w:rsidRPr="00D12FC9" w:rsidRDefault="00461FC4" w:rsidP="00D12FC9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1</w:t>
      </w:r>
      <w:r w:rsidR="00A7420E" w:rsidRPr="00D12FC9">
        <w:rPr>
          <w:b/>
          <w:bCs/>
          <w:color w:val="auto"/>
        </w:rPr>
        <w:t>2</w:t>
      </w:r>
      <w:r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 xml:space="preserve">Исчерпывающий перечень оснований </w:t>
      </w:r>
    </w:p>
    <w:p w:rsidR="00287711" w:rsidRPr="00D12FC9" w:rsidRDefault="00287711" w:rsidP="00D12FC9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для отказа в приеме документов, необходимых для предоставления муниципальной услуги</w:t>
      </w:r>
    </w:p>
    <w:p w:rsidR="00463C58" w:rsidRPr="00D12FC9" w:rsidRDefault="00463C58" w:rsidP="00D12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FC9">
        <w:rPr>
          <w:rFonts w:ascii="Times New Roman" w:hAnsi="Times New Roman" w:cs="Times New Roman"/>
          <w:sz w:val="24"/>
          <w:szCs w:val="24"/>
        </w:rPr>
        <w:t xml:space="preserve">12.1. Основаниями для отказа в приеме документов, необходимых для предоставления муниципальной услуги, являются: </w:t>
      </w:r>
    </w:p>
    <w:p w:rsidR="00463C58" w:rsidRPr="00D12FC9" w:rsidRDefault="00463C58" w:rsidP="00D12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FC9">
        <w:rPr>
          <w:rFonts w:ascii="Times New Roman" w:hAnsi="Times New Roman" w:cs="Times New Roman"/>
          <w:sz w:val="24"/>
          <w:szCs w:val="24"/>
        </w:rPr>
        <w:t>- представленные заявителем документы, указанные в пункте 10.1 Административного регламента, по форме или содержанию не соответствуют требованиям законодательства Российской Федерации либо Административному регламенту (отсутствие даты выдачи, основания выдачи, подписи должност</w:t>
      </w:r>
      <w:r w:rsidR="00AE4779" w:rsidRPr="00D12FC9">
        <w:rPr>
          <w:rFonts w:ascii="Times New Roman" w:hAnsi="Times New Roman" w:cs="Times New Roman"/>
          <w:sz w:val="24"/>
          <w:szCs w:val="24"/>
        </w:rPr>
        <w:t>ного лица, печати организации);</w:t>
      </w:r>
    </w:p>
    <w:p w:rsidR="00463C58" w:rsidRPr="00D12FC9" w:rsidRDefault="00463C58" w:rsidP="00D12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FC9">
        <w:rPr>
          <w:rFonts w:ascii="Times New Roman" w:hAnsi="Times New Roman" w:cs="Times New Roman"/>
          <w:sz w:val="24"/>
          <w:szCs w:val="24"/>
        </w:rPr>
        <w:t xml:space="preserve">- заявителем представлен неполный комплект документов, необходимых для получения муниципальной услуги, предусмотренный </w:t>
      </w:r>
      <w:r w:rsidR="006015F3" w:rsidRPr="00D12FC9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D12FC9">
        <w:rPr>
          <w:rFonts w:ascii="Times New Roman" w:hAnsi="Times New Roman" w:cs="Times New Roman"/>
          <w:sz w:val="24"/>
          <w:szCs w:val="24"/>
        </w:rPr>
        <w:t xml:space="preserve">Административным регламентом; </w:t>
      </w:r>
    </w:p>
    <w:p w:rsidR="00463C58" w:rsidRPr="00D12FC9" w:rsidRDefault="00463C58" w:rsidP="00D12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FC9">
        <w:rPr>
          <w:rFonts w:ascii="Times New Roman" w:hAnsi="Times New Roman" w:cs="Times New Roman"/>
          <w:sz w:val="24"/>
          <w:szCs w:val="24"/>
        </w:rPr>
        <w:t xml:space="preserve">- в представленных заявителем документах содержатся противоречивые сведения; </w:t>
      </w:r>
    </w:p>
    <w:p w:rsidR="00463C58" w:rsidRPr="00D12FC9" w:rsidRDefault="00463C58" w:rsidP="00D12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FC9">
        <w:rPr>
          <w:rFonts w:ascii="Times New Roman" w:hAnsi="Times New Roman" w:cs="Times New Roman"/>
          <w:sz w:val="24"/>
          <w:szCs w:val="24"/>
        </w:rPr>
        <w:t xml:space="preserve">- личность заявителя не соответствует документу, удостоверяющему его личность; </w:t>
      </w:r>
    </w:p>
    <w:p w:rsidR="00463C58" w:rsidRPr="00D12FC9" w:rsidRDefault="00463C58" w:rsidP="00D12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FC9">
        <w:rPr>
          <w:rFonts w:ascii="Times New Roman" w:hAnsi="Times New Roman" w:cs="Times New Roman"/>
          <w:sz w:val="24"/>
          <w:szCs w:val="24"/>
        </w:rPr>
        <w:t xml:space="preserve">- заявитель, представляющий юридическое лицо, не предоставил документы, подтверждающие его полномочия (если это предусмотрено </w:t>
      </w:r>
      <w:r w:rsidR="006015F3" w:rsidRPr="00D12FC9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D12FC9">
        <w:rPr>
          <w:rFonts w:ascii="Times New Roman" w:hAnsi="Times New Roman" w:cs="Times New Roman"/>
          <w:sz w:val="24"/>
          <w:szCs w:val="24"/>
        </w:rPr>
        <w:t xml:space="preserve">Административным регламентом; </w:t>
      </w:r>
    </w:p>
    <w:p w:rsidR="00463C58" w:rsidRDefault="00463C58" w:rsidP="00D12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FC9">
        <w:rPr>
          <w:rFonts w:ascii="Times New Roman" w:hAnsi="Times New Roman" w:cs="Times New Roman"/>
          <w:sz w:val="24"/>
          <w:szCs w:val="24"/>
        </w:rPr>
        <w:t>- представление копий докум</w:t>
      </w:r>
      <w:r w:rsidR="00333149">
        <w:rPr>
          <w:rFonts w:ascii="Times New Roman" w:hAnsi="Times New Roman" w:cs="Times New Roman"/>
          <w:sz w:val="24"/>
          <w:szCs w:val="24"/>
        </w:rPr>
        <w:t>ентов без оригиналов для сверки;</w:t>
      </w:r>
      <w:r w:rsidRPr="00D12F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149" w:rsidRPr="00295632" w:rsidRDefault="00333149" w:rsidP="00333149">
      <w:pPr>
        <w:pStyle w:val="a8"/>
        <w:shd w:val="clear" w:color="auto" w:fill="FFFFFF"/>
        <w:spacing w:before="0" w:after="0" w:afterAutospacing="0"/>
        <w:ind w:firstLine="714"/>
        <w:rPr>
          <w:color w:val="000000"/>
          <w:sz w:val="24"/>
          <w:szCs w:val="24"/>
        </w:rPr>
      </w:pPr>
      <w:r w:rsidRPr="00295632">
        <w:rPr>
          <w:color w:val="000000"/>
          <w:sz w:val="24"/>
          <w:szCs w:val="24"/>
        </w:rPr>
        <w:t>- тексты заявления и представленных документов написаны неразборчиво;</w:t>
      </w:r>
    </w:p>
    <w:p w:rsidR="00333149" w:rsidRPr="00295632" w:rsidRDefault="00333149" w:rsidP="00333149">
      <w:pPr>
        <w:pStyle w:val="a8"/>
        <w:shd w:val="clear" w:color="auto" w:fill="FFFFFF"/>
        <w:spacing w:before="0" w:after="0" w:afterAutospacing="0"/>
        <w:ind w:firstLine="714"/>
        <w:rPr>
          <w:color w:val="000000"/>
          <w:sz w:val="24"/>
          <w:szCs w:val="24"/>
        </w:rPr>
      </w:pPr>
      <w:r w:rsidRPr="00295632">
        <w:rPr>
          <w:color w:val="000000"/>
          <w:sz w:val="24"/>
          <w:szCs w:val="24"/>
        </w:rPr>
        <w:t xml:space="preserve">- фамилии, имена и отчества заявителя и (или) членов его семьи написаны не полностью либо в документах имеются несоответствия в написании фамилии, имени </w:t>
      </w:r>
      <w:r w:rsidR="00C523AF">
        <w:rPr>
          <w:color w:val="000000"/>
          <w:sz w:val="24"/>
          <w:szCs w:val="24"/>
        </w:rPr>
        <w:t xml:space="preserve">                             </w:t>
      </w:r>
      <w:r w:rsidRPr="00295632">
        <w:rPr>
          <w:color w:val="000000"/>
          <w:sz w:val="24"/>
          <w:szCs w:val="24"/>
        </w:rPr>
        <w:t>и отчества заявителя и (или) членов его семьи;</w:t>
      </w:r>
    </w:p>
    <w:p w:rsidR="00333149" w:rsidRPr="00295632" w:rsidRDefault="00333149" w:rsidP="00333149">
      <w:pPr>
        <w:pStyle w:val="a8"/>
        <w:shd w:val="clear" w:color="auto" w:fill="FFFFFF"/>
        <w:spacing w:before="0" w:after="0" w:afterAutospacing="0"/>
        <w:ind w:firstLine="714"/>
        <w:rPr>
          <w:color w:val="000000"/>
          <w:sz w:val="24"/>
          <w:szCs w:val="24"/>
        </w:rPr>
      </w:pPr>
      <w:r w:rsidRPr="00295632">
        <w:rPr>
          <w:color w:val="000000"/>
          <w:sz w:val="24"/>
          <w:szCs w:val="24"/>
        </w:rPr>
        <w:t>- в документах имеются подчистки, приписки, зачеркнутые слова и иные неоговоренные и незаверенные исправления;</w:t>
      </w:r>
    </w:p>
    <w:p w:rsidR="00333149" w:rsidRPr="00D12FC9" w:rsidRDefault="00333149" w:rsidP="00333149">
      <w:pPr>
        <w:pStyle w:val="a8"/>
        <w:shd w:val="clear" w:color="auto" w:fill="FFFFFF"/>
        <w:spacing w:before="0" w:after="0" w:afterAutospacing="0"/>
        <w:ind w:firstLine="714"/>
        <w:rPr>
          <w:sz w:val="24"/>
          <w:szCs w:val="24"/>
        </w:rPr>
      </w:pPr>
      <w:r w:rsidRPr="00295632">
        <w:rPr>
          <w:color w:val="000000"/>
          <w:sz w:val="24"/>
          <w:szCs w:val="24"/>
        </w:rPr>
        <w:t>- документы имеют повреждения, наличие которых позволяет неоднозначно истолковать их содержание.</w:t>
      </w:r>
    </w:p>
    <w:p w:rsidR="00463C58" w:rsidRPr="00D12FC9" w:rsidRDefault="00463C58" w:rsidP="00D12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FC9">
        <w:rPr>
          <w:rFonts w:ascii="Times New Roman" w:hAnsi="Times New Roman" w:cs="Times New Roman"/>
          <w:sz w:val="24"/>
          <w:szCs w:val="24"/>
        </w:rPr>
        <w:t xml:space="preserve">Перечень оснований отказа в приеме документов, необходимых для предоставления муниципальной услуги, является исчерпывающим. </w:t>
      </w:r>
    </w:p>
    <w:p w:rsidR="00463C58" w:rsidRPr="00D12FC9" w:rsidRDefault="00463C58" w:rsidP="00D12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FC9">
        <w:rPr>
          <w:rFonts w:ascii="Times New Roman" w:hAnsi="Times New Roman" w:cs="Times New Roman"/>
          <w:sz w:val="24"/>
          <w:szCs w:val="24"/>
        </w:rPr>
        <w:t xml:space="preserve">12.2. Письменное решение об отказе в приеме документов, необходимых для получения муниципальной услуги выдается заявителю с указанием причин отказа, не </w:t>
      </w:r>
      <w:r w:rsidRPr="00D12FC9">
        <w:rPr>
          <w:rFonts w:ascii="Times New Roman" w:hAnsi="Times New Roman" w:cs="Times New Roman"/>
          <w:sz w:val="24"/>
          <w:szCs w:val="24"/>
        </w:rPr>
        <w:lastRenderedPageBreak/>
        <w:t xml:space="preserve">позднее пяти календарных дней с момента регистрации заявления в </w:t>
      </w:r>
      <w:r w:rsidR="00CE13CC">
        <w:rPr>
          <w:rFonts w:ascii="Times New Roman" w:hAnsi="Times New Roman" w:cs="Times New Roman"/>
          <w:sz w:val="24"/>
          <w:szCs w:val="24"/>
        </w:rPr>
        <w:t>А</w:t>
      </w:r>
      <w:r w:rsidR="00A65A41" w:rsidRPr="00D12FC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D12FC9">
        <w:rPr>
          <w:rFonts w:ascii="Times New Roman" w:hAnsi="Times New Roman" w:cs="Times New Roman"/>
          <w:sz w:val="24"/>
          <w:szCs w:val="24"/>
        </w:rPr>
        <w:t>или МФЦ (в случае организации предоставления муниципальной услуги в МФЦ).</w:t>
      </w:r>
    </w:p>
    <w:p w:rsidR="00463C58" w:rsidRPr="00D12FC9" w:rsidRDefault="00463C58" w:rsidP="00D12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FC9">
        <w:rPr>
          <w:rFonts w:ascii="Times New Roman" w:hAnsi="Times New Roman" w:cs="Times New Roman"/>
          <w:sz w:val="24"/>
          <w:szCs w:val="24"/>
        </w:rPr>
        <w:t>1</w:t>
      </w:r>
      <w:r w:rsidR="0029721B" w:rsidRPr="00D12FC9">
        <w:rPr>
          <w:rFonts w:ascii="Times New Roman" w:hAnsi="Times New Roman" w:cs="Times New Roman"/>
          <w:sz w:val="24"/>
          <w:szCs w:val="24"/>
        </w:rPr>
        <w:t>2</w:t>
      </w:r>
      <w:r w:rsidRPr="00D12FC9">
        <w:rPr>
          <w:rFonts w:ascii="Times New Roman" w:hAnsi="Times New Roman" w:cs="Times New Roman"/>
          <w:sz w:val="24"/>
          <w:szCs w:val="24"/>
        </w:rPr>
        <w:t>.3. По требованию заявителя, решение об отказе в приеме заявления и докум</w:t>
      </w:r>
      <w:r w:rsidR="00A65A41" w:rsidRPr="00D12FC9">
        <w:rPr>
          <w:rFonts w:ascii="Times New Roman" w:hAnsi="Times New Roman" w:cs="Times New Roman"/>
          <w:sz w:val="24"/>
          <w:szCs w:val="24"/>
        </w:rPr>
        <w:t xml:space="preserve">ентов может выдаваться лично в </w:t>
      </w:r>
      <w:r w:rsidR="00CE13CC">
        <w:rPr>
          <w:rFonts w:ascii="Times New Roman" w:hAnsi="Times New Roman" w:cs="Times New Roman"/>
          <w:sz w:val="24"/>
          <w:szCs w:val="24"/>
        </w:rPr>
        <w:t>А</w:t>
      </w:r>
      <w:r w:rsidR="00A65A41" w:rsidRPr="00D12FC9">
        <w:rPr>
          <w:rFonts w:ascii="Times New Roman" w:hAnsi="Times New Roman" w:cs="Times New Roman"/>
          <w:sz w:val="24"/>
          <w:szCs w:val="24"/>
        </w:rPr>
        <w:t>дминистрации</w:t>
      </w:r>
      <w:r w:rsidRPr="00D12FC9">
        <w:rPr>
          <w:rFonts w:ascii="Times New Roman" w:hAnsi="Times New Roman" w:cs="Times New Roman"/>
          <w:sz w:val="24"/>
          <w:szCs w:val="24"/>
        </w:rPr>
        <w:t xml:space="preserve"> или МФЦ, направляться по почте, либо предоставляться в электронной форме. </w:t>
      </w:r>
    </w:p>
    <w:p w:rsidR="00B75E9C" w:rsidRPr="00D12FC9" w:rsidRDefault="00B75E9C" w:rsidP="00D12FC9">
      <w:pPr>
        <w:pStyle w:val="Default"/>
        <w:ind w:firstLine="709"/>
        <w:jc w:val="both"/>
        <w:rPr>
          <w:color w:val="auto"/>
        </w:rPr>
      </w:pPr>
    </w:p>
    <w:p w:rsidR="00287711" w:rsidRPr="00D12FC9" w:rsidRDefault="00B75E9C" w:rsidP="00571C8F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1</w:t>
      </w:r>
      <w:r w:rsidR="00A7420E" w:rsidRPr="00D12FC9">
        <w:rPr>
          <w:b/>
          <w:bCs/>
          <w:color w:val="auto"/>
        </w:rPr>
        <w:t>3</w:t>
      </w:r>
      <w:r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>Исчерпывающий перечень оснований для приостановления или отказа в предоставлении муниципальной услуги</w:t>
      </w:r>
    </w:p>
    <w:p w:rsidR="00287711" w:rsidRPr="00D12FC9" w:rsidRDefault="00B75E9C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</w:t>
      </w:r>
      <w:r w:rsidR="00A7420E" w:rsidRPr="00D12FC9">
        <w:rPr>
          <w:color w:val="auto"/>
        </w:rPr>
        <w:t>3</w:t>
      </w:r>
      <w:r w:rsidRPr="00D12FC9">
        <w:rPr>
          <w:color w:val="auto"/>
        </w:rPr>
        <w:t>.1</w:t>
      </w:r>
      <w:r w:rsidR="00287711" w:rsidRPr="00D12FC9">
        <w:rPr>
          <w:color w:val="auto"/>
        </w:rPr>
        <w:t xml:space="preserve">. Основаниями для отказа в предоставлении муниципальной услуги являются: </w:t>
      </w:r>
    </w:p>
    <w:p w:rsidR="00011631" w:rsidRPr="00D12FC9" w:rsidRDefault="00912380" w:rsidP="00D12F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FC9">
        <w:rPr>
          <w:rFonts w:ascii="Times New Roman" w:hAnsi="Times New Roman" w:cs="Times New Roman"/>
          <w:sz w:val="24"/>
          <w:szCs w:val="24"/>
        </w:rPr>
        <w:t xml:space="preserve">1) не представлены </w:t>
      </w:r>
      <w:r w:rsidR="00011631" w:rsidRPr="00D12FC9">
        <w:rPr>
          <w:rFonts w:ascii="Times New Roman" w:hAnsi="Times New Roman" w:cs="Times New Roman"/>
          <w:sz w:val="24"/>
          <w:szCs w:val="24"/>
        </w:rPr>
        <w:t>документы</w:t>
      </w:r>
      <w:r w:rsidRPr="00D12FC9">
        <w:rPr>
          <w:rFonts w:ascii="Times New Roman" w:hAnsi="Times New Roman" w:cs="Times New Roman"/>
          <w:sz w:val="24"/>
          <w:szCs w:val="24"/>
        </w:rPr>
        <w:t>,</w:t>
      </w:r>
      <w:r w:rsidR="00011631" w:rsidRPr="00D12FC9">
        <w:rPr>
          <w:rFonts w:ascii="Times New Roman" w:hAnsi="Times New Roman" w:cs="Times New Roman"/>
          <w:sz w:val="24"/>
          <w:szCs w:val="24"/>
        </w:rPr>
        <w:t xml:space="preserve"> указанные в пункте 10.1 настоящего Административного регламента;</w:t>
      </w:r>
    </w:p>
    <w:p w:rsidR="00011631" w:rsidRPr="00333149" w:rsidRDefault="00011631" w:rsidP="00D12FC9">
      <w:pPr>
        <w:pStyle w:val="Default"/>
        <w:ind w:firstLine="709"/>
        <w:jc w:val="both"/>
        <w:rPr>
          <w:rFonts w:eastAsia="Times New Roman"/>
          <w:color w:val="auto"/>
          <w:spacing w:val="2"/>
          <w:lang w:eastAsia="ru-RU"/>
        </w:rPr>
      </w:pPr>
      <w:r w:rsidRPr="00333149">
        <w:rPr>
          <w:rFonts w:eastAsia="Times New Roman"/>
          <w:color w:val="auto"/>
          <w:spacing w:val="2"/>
          <w:lang w:eastAsia="ru-RU"/>
        </w:rPr>
        <w:t xml:space="preserve">2) жилое помещение, в отношении которого заявитель обратился, не числится </w:t>
      </w:r>
      <w:r w:rsidR="00C523AF">
        <w:rPr>
          <w:rFonts w:eastAsia="Times New Roman"/>
          <w:color w:val="auto"/>
          <w:spacing w:val="2"/>
          <w:lang w:eastAsia="ru-RU"/>
        </w:rPr>
        <w:t xml:space="preserve">                         </w:t>
      </w:r>
      <w:r w:rsidRPr="00333149">
        <w:rPr>
          <w:rFonts w:eastAsia="Times New Roman"/>
          <w:color w:val="auto"/>
          <w:spacing w:val="2"/>
          <w:lang w:eastAsia="ru-RU"/>
        </w:rPr>
        <w:t>в Реестре имущ</w:t>
      </w:r>
      <w:r w:rsidR="00A65A41" w:rsidRPr="00333149">
        <w:rPr>
          <w:rFonts w:eastAsia="Times New Roman"/>
          <w:color w:val="auto"/>
          <w:spacing w:val="2"/>
          <w:lang w:eastAsia="ru-RU"/>
        </w:rPr>
        <w:t xml:space="preserve">ества </w:t>
      </w:r>
      <w:r w:rsidR="00CE13CC" w:rsidRPr="00333149">
        <w:rPr>
          <w:rFonts w:eastAsia="Times New Roman"/>
          <w:color w:val="auto"/>
          <w:spacing w:val="2"/>
          <w:lang w:eastAsia="ru-RU"/>
        </w:rPr>
        <w:t>Черноярского</w:t>
      </w:r>
      <w:r w:rsidR="00A65A41" w:rsidRPr="00333149">
        <w:rPr>
          <w:rFonts w:eastAsia="Times New Roman"/>
          <w:color w:val="auto"/>
          <w:spacing w:val="2"/>
          <w:lang w:eastAsia="ru-RU"/>
        </w:rPr>
        <w:t xml:space="preserve"> сельского поселения</w:t>
      </w:r>
      <w:r w:rsidRPr="00333149">
        <w:rPr>
          <w:rFonts w:eastAsia="Times New Roman"/>
          <w:color w:val="auto"/>
          <w:spacing w:val="2"/>
          <w:lang w:eastAsia="ru-RU"/>
        </w:rPr>
        <w:t>;</w:t>
      </w:r>
    </w:p>
    <w:p w:rsidR="00011631" w:rsidRPr="00333149" w:rsidRDefault="00011631" w:rsidP="00D12FC9">
      <w:pPr>
        <w:pStyle w:val="Default"/>
        <w:ind w:firstLine="709"/>
        <w:jc w:val="both"/>
        <w:rPr>
          <w:rFonts w:eastAsia="Times New Roman"/>
          <w:color w:val="auto"/>
          <w:spacing w:val="2"/>
          <w:lang w:eastAsia="ru-RU"/>
        </w:rPr>
      </w:pPr>
      <w:r w:rsidRPr="00333149">
        <w:rPr>
          <w:rFonts w:eastAsia="Times New Roman"/>
          <w:color w:val="auto"/>
          <w:spacing w:val="2"/>
          <w:lang w:eastAsia="ru-RU"/>
        </w:rPr>
        <w:t xml:space="preserve">3) жилое помещение, в отношении которого заявитель обратился, относится </w:t>
      </w:r>
      <w:r w:rsidR="00C523AF">
        <w:rPr>
          <w:rFonts w:eastAsia="Times New Roman"/>
          <w:color w:val="auto"/>
          <w:spacing w:val="2"/>
          <w:lang w:eastAsia="ru-RU"/>
        </w:rPr>
        <w:t xml:space="preserve">                             </w:t>
      </w:r>
      <w:r w:rsidRPr="00333149">
        <w:rPr>
          <w:rFonts w:eastAsia="Times New Roman"/>
          <w:color w:val="auto"/>
          <w:spacing w:val="2"/>
          <w:lang w:eastAsia="ru-RU"/>
        </w:rPr>
        <w:t>к</w:t>
      </w:r>
      <w:r w:rsidR="00C523AF">
        <w:rPr>
          <w:rFonts w:eastAsia="Times New Roman"/>
          <w:color w:val="auto"/>
          <w:spacing w:val="2"/>
          <w:lang w:eastAsia="ru-RU"/>
        </w:rPr>
        <w:t xml:space="preserve"> </w:t>
      </w:r>
      <w:r w:rsidRPr="00333149">
        <w:rPr>
          <w:rFonts w:eastAsia="Times New Roman"/>
          <w:color w:val="auto"/>
          <w:spacing w:val="2"/>
          <w:lang w:eastAsia="ru-RU"/>
        </w:rPr>
        <w:t>специализированному муниципальному жилищному фонду;</w:t>
      </w:r>
    </w:p>
    <w:p w:rsidR="00011631" w:rsidRPr="00333149" w:rsidRDefault="00011631" w:rsidP="00D12FC9">
      <w:pPr>
        <w:pStyle w:val="Default"/>
        <w:ind w:firstLine="709"/>
        <w:jc w:val="both"/>
        <w:rPr>
          <w:rFonts w:eastAsia="Times New Roman"/>
          <w:color w:val="auto"/>
          <w:spacing w:val="2"/>
          <w:lang w:eastAsia="ru-RU"/>
        </w:rPr>
      </w:pPr>
      <w:r w:rsidRPr="00333149">
        <w:rPr>
          <w:rFonts w:eastAsia="Times New Roman"/>
          <w:color w:val="auto"/>
          <w:spacing w:val="2"/>
          <w:lang w:eastAsia="ru-RU"/>
        </w:rPr>
        <w:t>4) жилое помещение, в отношении которого заявитель обратился, не может являться самостоятельным предметом договора социального найма;</w:t>
      </w:r>
    </w:p>
    <w:p w:rsidR="00011631" w:rsidRPr="00333149" w:rsidRDefault="00011631" w:rsidP="00D12FC9">
      <w:pPr>
        <w:pStyle w:val="Default"/>
        <w:ind w:firstLine="709"/>
        <w:jc w:val="both"/>
        <w:rPr>
          <w:rFonts w:eastAsia="Times New Roman"/>
          <w:color w:val="auto"/>
          <w:spacing w:val="2"/>
          <w:lang w:eastAsia="ru-RU"/>
        </w:rPr>
      </w:pPr>
      <w:r w:rsidRPr="00333149">
        <w:rPr>
          <w:rFonts w:eastAsia="Times New Roman"/>
          <w:color w:val="auto"/>
          <w:spacing w:val="2"/>
          <w:lang w:eastAsia="ru-RU"/>
        </w:rPr>
        <w:t xml:space="preserve">5) жилое помещение, в отношении которого заявитель обратился, является непригодным для проживания либо </w:t>
      </w:r>
      <w:proofErr w:type="gramStart"/>
      <w:r w:rsidRPr="00333149">
        <w:rPr>
          <w:rFonts w:eastAsia="Times New Roman"/>
          <w:color w:val="auto"/>
          <w:spacing w:val="2"/>
          <w:lang w:eastAsia="ru-RU"/>
        </w:rPr>
        <w:t>находится</w:t>
      </w:r>
      <w:proofErr w:type="gramEnd"/>
      <w:r w:rsidRPr="00333149">
        <w:rPr>
          <w:rFonts w:eastAsia="Times New Roman"/>
          <w:color w:val="auto"/>
          <w:spacing w:val="2"/>
          <w:lang w:eastAsia="ru-RU"/>
        </w:rPr>
        <w:t xml:space="preserve"> в жилом доме, признанном аварийным;</w:t>
      </w:r>
    </w:p>
    <w:p w:rsidR="00011631" w:rsidRPr="00333149" w:rsidRDefault="00011631" w:rsidP="00D12FC9">
      <w:pPr>
        <w:pStyle w:val="Default"/>
        <w:ind w:firstLine="709"/>
        <w:jc w:val="both"/>
        <w:rPr>
          <w:rFonts w:eastAsia="Times New Roman"/>
          <w:color w:val="auto"/>
          <w:spacing w:val="2"/>
          <w:lang w:eastAsia="ru-RU"/>
        </w:rPr>
      </w:pPr>
      <w:r w:rsidRPr="00333149">
        <w:rPr>
          <w:rFonts w:eastAsia="Times New Roman"/>
          <w:color w:val="auto"/>
          <w:spacing w:val="2"/>
          <w:lang w:eastAsia="ru-RU"/>
        </w:rPr>
        <w:t>6) представлены недостоверные документы и сведения;</w:t>
      </w:r>
    </w:p>
    <w:p w:rsidR="00011631" w:rsidRPr="00333149" w:rsidRDefault="00011631" w:rsidP="00D12FC9">
      <w:pPr>
        <w:pStyle w:val="Default"/>
        <w:ind w:firstLine="709"/>
        <w:jc w:val="both"/>
        <w:rPr>
          <w:rFonts w:eastAsia="Times New Roman"/>
          <w:color w:val="auto"/>
          <w:spacing w:val="2"/>
          <w:lang w:eastAsia="ru-RU"/>
        </w:rPr>
      </w:pPr>
      <w:r w:rsidRPr="00333149">
        <w:rPr>
          <w:rFonts w:eastAsia="Times New Roman"/>
          <w:color w:val="auto"/>
          <w:spacing w:val="2"/>
          <w:lang w:eastAsia="ru-RU"/>
        </w:rPr>
        <w:t>7) представлены документы, которые не содержат оснований для заключения договора социального найма жилого помещения или внесения изменений в договор социального найма жилого помещения;</w:t>
      </w:r>
    </w:p>
    <w:p w:rsidR="00011631" w:rsidRPr="00333149" w:rsidRDefault="00011631" w:rsidP="00D12FC9">
      <w:pPr>
        <w:pStyle w:val="Default"/>
        <w:ind w:firstLine="709"/>
        <w:jc w:val="both"/>
        <w:rPr>
          <w:rFonts w:eastAsia="Times New Roman"/>
          <w:color w:val="auto"/>
          <w:spacing w:val="2"/>
          <w:lang w:eastAsia="ru-RU"/>
        </w:rPr>
      </w:pPr>
      <w:r w:rsidRPr="00333149">
        <w:rPr>
          <w:rFonts w:eastAsia="Times New Roman"/>
          <w:color w:val="auto"/>
          <w:spacing w:val="2"/>
          <w:lang w:eastAsia="ru-RU"/>
        </w:rPr>
        <w:t>8) подача заявителем письменного заявления, в том числе в электронной форме, об отказе в пре</w:t>
      </w:r>
      <w:r w:rsidR="00994674" w:rsidRPr="00333149">
        <w:rPr>
          <w:rFonts w:eastAsia="Times New Roman"/>
          <w:color w:val="auto"/>
          <w:spacing w:val="2"/>
          <w:lang w:eastAsia="ru-RU"/>
        </w:rPr>
        <w:t>доставлении муниципальной услуг;</w:t>
      </w:r>
    </w:p>
    <w:p w:rsidR="007463AA" w:rsidRPr="00333149" w:rsidRDefault="00994674" w:rsidP="00D12FC9">
      <w:pPr>
        <w:pStyle w:val="Default"/>
        <w:ind w:firstLine="709"/>
        <w:jc w:val="both"/>
        <w:rPr>
          <w:rFonts w:eastAsia="Times New Roman"/>
          <w:color w:val="auto"/>
          <w:spacing w:val="2"/>
          <w:lang w:eastAsia="ru-RU"/>
        </w:rPr>
      </w:pPr>
      <w:proofErr w:type="gramStart"/>
      <w:r w:rsidRPr="00333149">
        <w:rPr>
          <w:rFonts w:eastAsia="Times New Roman"/>
          <w:color w:val="auto"/>
          <w:spacing w:val="2"/>
          <w:lang w:eastAsia="ru-RU"/>
        </w:rPr>
        <w:t>9) поступление</w:t>
      </w:r>
      <w:r w:rsidR="00A65A41" w:rsidRPr="00333149">
        <w:rPr>
          <w:rFonts w:eastAsia="Times New Roman"/>
          <w:color w:val="auto"/>
          <w:spacing w:val="2"/>
          <w:lang w:eastAsia="ru-RU"/>
        </w:rPr>
        <w:t xml:space="preserve"> в </w:t>
      </w:r>
      <w:r w:rsidR="00CE13CC" w:rsidRPr="00333149">
        <w:rPr>
          <w:rFonts w:eastAsia="Times New Roman"/>
          <w:color w:val="auto"/>
          <w:spacing w:val="2"/>
          <w:lang w:eastAsia="ru-RU"/>
        </w:rPr>
        <w:t>А</w:t>
      </w:r>
      <w:r w:rsidR="00A65A41" w:rsidRPr="00333149">
        <w:rPr>
          <w:rFonts w:eastAsia="Times New Roman"/>
          <w:color w:val="auto"/>
          <w:spacing w:val="2"/>
          <w:lang w:eastAsia="ru-RU"/>
        </w:rPr>
        <w:t>дминистрацию</w:t>
      </w:r>
      <w:r w:rsidR="00C523AF">
        <w:rPr>
          <w:rFonts w:eastAsia="Times New Roman"/>
          <w:color w:val="auto"/>
          <w:spacing w:val="2"/>
          <w:lang w:eastAsia="ru-RU"/>
        </w:rPr>
        <w:t xml:space="preserve"> </w:t>
      </w:r>
      <w:r w:rsidRPr="00333149">
        <w:rPr>
          <w:color w:val="auto"/>
        </w:rPr>
        <w:t>и МФЦ</w:t>
      </w:r>
      <w:r w:rsidRPr="00333149">
        <w:rPr>
          <w:rFonts w:eastAsia="Times New Roman"/>
          <w:color w:val="auto"/>
          <w:spacing w:val="2"/>
          <w:lang w:eastAsia="ru-RU"/>
        </w:rPr>
        <w:t xml:space="preserve">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решения вопроса о предоставлении муниципальной услуги, если соответствующий документ не был представлен заявителем по собственной инициативе. </w:t>
      </w:r>
      <w:proofErr w:type="gramEnd"/>
    </w:p>
    <w:p w:rsidR="00994674" w:rsidRPr="00333149" w:rsidRDefault="00994674" w:rsidP="00D12FC9">
      <w:pPr>
        <w:pStyle w:val="Default"/>
        <w:ind w:firstLine="709"/>
        <w:jc w:val="both"/>
        <w:rPr>
          <w:rFonts w:eastAsia="Times New Roman"/>
          <w:color w:val="auto"/>
          <w:spacing w:val="2"/>
          <w:lang w:eastAsia="ru-RU"/>
        </w:rPr>
      </w:pPr>
      <w:proofErr w:type="gramStart"/>
      <w:r w:rsidRPr="00333149">
        <w:rPr>
          <w:rFonts w:eastAsia="Times New Roman"/>
          <w:color w:val="auto"/>
          <w:spacing w:val="2"/>
          <w:lang w:eastAsia="ru-RU"/>
        </w:rPr>
        <w:t>Отказ в предоставлении муниципальной услуги по указанному основанию допускается в случае</w:t>
      </w:r>
      <w:r w:rsidR="00A65A41" w:rsidRPr="00333149">
        <w:rPr>
          <w:rFonts w:eastAsia="Times New Roman"/>
          <w:color w:val="auto"/>
          <w:spacing w:val="2"/>
          <w:lang w:eastAsia="ru-RU"/>
        </w:rPr>
        <w:t>,</w:t>
      </w:r>
      <w:r w:rsidRPr="00333149">
        <w:rPr>
          <w:rFonts w:eastAsia="Times New Roman"/>
          <w:color w:val="auto"/>
          <w:spacing w:val="2"/>
          <w:lang w:eastAsia="ru-RU"/>
        </w:rPr>
        <w:t xml:space="preserve"> если заявитель был уведомлен о получении такого ответа, и ему было предложено представить документ и (или) информацию, необходимые для решения вопроса о предоставлении муниципальной услуги, и не получил от заявителя такие документ и (или) информацию в течение пятнадцати рабочих дней со дня направления уведомления;</w:t>
      </w:r>
      <w:proofErr w:type="gramEnd"/>
    </w:p>
    <w:p w:rsidR="00287711" w:rsidRPr="00D12FC9" w:rsidRDefault="00B75E9C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</w:t>
      </w:r>
      <w:r w:rsidR="00A7420E" w:rsidRPr="00D12FC9">
        <w:rPr>
          <w:color w:val="auto"/>
        </w:rPr>
        <w:t>3</w:t>
      </w:r>
      <w:r w:rsidRPr="00D12FC9">
        <w:rPr>
          <w:color w:val="auto"/>
        </w:rPr>
        <w:t>.2</w:t>
      </w:r>
      <w:r w:rsidR="00287711" w:rsidRPr="00D12FC9">
        <w:rPr>
          <w:color w:val="auto"/>
        </w:rPr>
        <w:t xml:space="preserve">. Письменное решение об отказе в предоставлении муниципальной услуги подписывается </w:t>
      </w:r>
      <w:r w:rsidR="009F341E">
        <w:rPr>
          <w:iCs/>
          <w:color w:val="auto"/>
        </w:rPr>
        <w:t>Г</w:t>
      </w:r>
      <w:r w:rsidR="00A65A41" w:rsidRPr="00D12FC9">
        <w:rPr>
          <w:iCs/>
          <w:color w:val="auto"/>
        </w:rPr>
        <w:t xml:space="preserve">лавой </w:t>
      </w:r>
      <w:r w:rsidR="009F341E">
        <w:rPr>
          <w:iCs/>
          <w:color w:val="auto"/>
        </w:rPr>
        <w:t>поселения</w:t>
      </w:r>
      <w:r w:rsidR="00C523AF">
        <w:rPr>
          <w:iCs/>
          <w:color w:val="auto"/>
        </w:rPr>
        <w:t xml:space="preserve"> </w:t>
      </w:r>
      <w:r w:rsidR="00287711" w:rsidRPr="00D12FC9">
        <w:rPr>
          <w:color w:val="auto"/>
        </w:rPr>
        <w:t xml:space="preserve">и выдается заявителю с указанием причин отказа.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МФЦ. </w:t>
      </w:r>
    </w:p>
    <w:p w:rsidR="00994674" w:rsidRPr="00D12FC9" w:rsidRDefault="00994674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13.3. Основанием для приостановления предоставления муниципа</w:t>
      </w:r>
      <w:r w:rsidR="00A65A41" w:rsidRPr="00D12FC9">
        <w:rPr>
          <w:color w:val="auto"/>
        </w:rPr>
        <w:t xml:space="preserve">льной услуги является получение </w:t>
      </w:r>
      <w:r w:rsidR="009F341E">
        <w:rPr>
          <w:color w:val="auto"/>
        </w:rPr>
        <w:t>А</w:t>
      </w:r>
      <w:r w:rsidR="00A65A41" w:rsidRPr="00D12FC9">
        <w:rPr>
          <w:color w:val="auto"/>
        </w:rPr>
        <w:t>дминистрацией</w:t>
      </w:r>
      <w:r w:rsidR="00333149">
        <w:rPr>
          <w:color w:val="auto"/>
        </w:rPr>
        <w:t xml:space="preserve"> </w:t>
      </w:r>
      <w:r w:rsidRPr="00D12FC9">
        <w:rPr>
          <w:color w:val="auto"/>
        </w:rPr>
        <w:t xml:space="preserve">посредством межведомственного </w:t>
      </w:r>
      <w:r w:rsidR="009835FB" w:rsidRPr="009835FB">
        <w:rPr>
          <w:color w:val="FF0000"/>
        </w:rPr>
        <w:t>взаимодействия</w:t>
      </w:r>
      <w:r w:rsidR="009835FB">
        <w:rPr>
          <w:color w:val="auto"/>
        </w:rPr>
        <w:t xml:space="preserve"> </w:t>
      </w:r>
      <w:r w:rsidRPr="00D12FC9">
        <w:rPr>
          <w:color w:val="auto"/>
        </w:rPr>
        <w:t xml:space="preserve">ответа информации об отсутствии в органах государственной власти и местного самоуправления, участвующих в предоставлении муниципальной услуги, сведений, необходимых для предоставления муниципальной услуги. </w:t>
      </w:r>
    </w:p>
    <w:p w:rsidR="00994674" w:rsidRPr="00D12FC9" w:rsidRDefault="00A65A4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iCs/>
          <w:color w:val="auto"/>
        </w:rPr>
        <w:t>Администрация</w:t>
      </w:r>
      <w:r w:rsidR="00333149">
        <w:rPr>
          <w:iCs/>
          <w:color w:val="auto"/>
        </w:rPr>
        <w:t xml:space="preserve"> </w:t>
      </w:r>
      <w:r w:rsidR="00994674" w:rsidRPr="00D12FC9">
        <w:rPr>
          <w:color w:val="auto"/>
        </w:rPr>
        <w:t xml:space="preserve">приостанавливает предоставление муниципальной услуги, направляет заявителю соответствующее уведомление, в котором предлагает представить по собственной инициативе недостающие документы в течение 15 рабочих дней со дня направления уведомления. </w:t>
      </w:r>
    </w:p>
    <w:p w:rsidR="00994674" w:rsidRPr="00D12FC9" w:rsidRDefault="00994674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13.4. Решение о приостановлении предоставления муниципальной услуги подписывается</w:t>
      </w:r>
      <w:r w:rsidR="00333149">
        <w:rPr>
          <w:color w:val="auto"/>
        </w:rPr>
        <w:t xml:space="preserve"> </w:t>
      </w:r>
      <w:r w:rsidR="009F341E">
        <w:rPr>
          <w:iCs/>
          <w:color w:val="auto"/>
        </w:rPr>
        <w:t>Г</w:t>
      </w:r>
      <w:r w:rsidR="004062AE" w:rsidRPr="00D12FC9">
        <w:rPr>
          <w:iCs/>
          <w:color w:val="auto"/>
        </w:rPr>
        <w:t xml:space="preserve">лавой </w:t>
      </w:r>
      <w:r w:rsidR="009F341E">
        <w:rPr>
          <w:iCs/>
          <w:color w:val="auto"/>
        </w:rPr>
        <w:t>поселения</w:t>
      </w:r>
      <w:r w:rsidR="00333149">
        <w:rPr>
          <w:iCs/>
          <w:color w:val="auto"/>
        </w:rPr>
        <w:t xml:space="preserve"> </w:t>
      </w:r>
      <w:r w:rsidRPr="00D12FC9">
        <w:rPr>
          <w:color w:val="auto"/>
        </w:rPr>
        <w:t xml:space="preserve">и выдается заявителю с указанием причин приостановления. </w:t>
      </w:r>
    </w:p>
    <w:p w:rsidR="009F341E" w:rsidRPr="009F341E" w:rsidRDefault="00994674" w:rsidP="00351DEE">
      <w:pPr>
        <w:pStyle w:val="Default"/>
        <w:ind w:firstLine="709"/>
        <w:jc w:val="both"/>
      </w:pPr>
      <w:r w:rsidRPr="00D12FC9">
        <w:rPr>
          <w:color w:val="auto"/>
        </w:rPr>
        <w:lastRenderedPageBreak/>
        <w:t xml:space="preserve">Уведомление о приостановлении предоставления муниципальной услуги выдается (направляется) заявителю не позднее следующего рабочего дня </w:t>
      </w:r>
      <w:proofErr w:type="gramStart"/>
      <w:r w:rsidRPr="00D12FC9">
        <w:rPr>
          <w:color w:val="auto"/>
        </w:rPr>
        <w:t>с даты принятия</w:t>
      </w:r>
      <w:proofErr w:type="gramEnd"/>
      <w:r w:rsidRPr="00D12FC9">
        <w:rPr>
          <w:color w:val="auto"/>
        </w:rPr>
        <w:t xml:space="preserve"> решения </w:t>
      </w:r>
      <w:r w:rsidR="00333149">
        <w:rPr>
          <w:color w:val="auto"/>
        </w:rPr>
        <w:t xml:space="preserve">                 </w:t>
      </w:r>
      <w:r w:rsidRPr="00D12FC9">
        <w:rPr>
          <w:color w:val="auto"/>
        </w:rPr>
        <w:t xml:space="preserve">о приостановлении предоставления муниципальной услуги. </w:t>
      </w:r>
    </w:p>
    <w:p w:rsidR="006015F3" w:rsidRPr="00D12FC9" w:rsidRDefault="006015F3" w:rsidP="00D12FC9">
      <w:pPr>
        <w:pStyle w:val="Default"/>
        <w:ind w:firstLine="709"/>
        <w:jc w:val="center"/>
        <w:rPr>
          <w:b/>
          <w:bCs/>
          <w:color w:val="auto"/>
        </w:rPr>
      </w:pPr>
    </w:p>
    <w:p w:rsidR="002C7711" w:rsidRPr="00D12FC9" w:rsidRDefault="00B75E9C" w:rsidP="00571C8F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1</w:t>
      </w:r>
      <w:r w:rsidR="00463C58" w:rsidRPr="00D12FC9">
        <w:rPr>
          <w:b/>
          <w:bCs/>
          <w:color w:val="auto"/>
        </w:rPr>
        <w:t>4</w:t>
      </w:r>
      <w:r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 xml:space="preserve">Перечень услуг, необходимых и обязательных </w:t>
      </w:r>
    </w:p>
    <w:p w:rsidR="00287711" w:rsidRPr="00D12FC9" w:rsidRDefault="00287711" w:rsidP="00571C8F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для предоставления муниципальной услуги, в том числе сведения о документах</w:t>
      </w:r>
      <w:r w:rsidR="00912380" w:rsidRPr="00D12FC9">
        <w:rPr>
          <w:b/>
          <w:bCs/>
          <w:color w:val="auto"/>
        </w:rPr>
        <w:t>,</w:t>
      </w:r>
      <w:r w:rsidRPr="00D12FC9">
        <w:rPr>
          <w:b/>
          <w:bCs/>
          <w:color w:val="auto"/>
        </w:rPr>
        <w:t xml:space="preserve"> выдаваемых организациями, участвующими в предоставлении муниципальной услуги</w:t>
      </w:r>
    </w:p>
    <w:p w:rsidR="002C7711" w:rsidRPr="00D12FC9" w:rsidRDefault="00B75E9C" w:rsidP="00D12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FC9">
        <w:rPr>
          <w:rFonts w:ascii="Times New Roman" w:hAnsi="Times New Roman" w:cs="Times New Roman"/>
          <w:sz w:val="24"/>
          <w:szCs w:val="24"/>
        </w:rPr>
        <w:t>1</w:t>
      </w:r>
      <w:r w:rsidR="00463C58" w:rsidRPr="00D12FC9">
        <w:rPr>
          <w:rFonts w:ascii="Times New Roman" w:hAnsi="Times New Roman" w:cs="Times New Roman"/>
          <w:sz w:val="24"/>
          <w:szCs w:val="24"/>
        </w:rPr>
        <w:t>4</w:t>
      </w:r>
      <w:r w:rsidR="00287711" w:rsidRPr="00D12FC9">
        <w:rPr>
          <w:rFonts w:ascii="Times New Roman" w:hAnsi="Times New Roman" w:cs="Times New Roman"/>
          <w:sz w:val="24"/>
          <w:szCs w:val="24"/>
        </w:rPr>
        <w:t>.</w:t>
      </w:r>
      <w:r w:rsidRPr="00D12FC9">
        <w:rPr>
          <w:rFonts w:ascii="Times New Roman" w:hAnsi="Times New Roman" w:cs="Times New Roman"/>
          <w:sz w:val="24"/>
          <w:szCs w:val="24"/>
        </w:rPr>
        <w:t>1.</w:t>
      </w:r>
      <w:r w:rsidR="00C523AF">
        <w:rPr>
          <w:rFonts w:ascii="Times New Roman" w:hAnsi="Times New Roman" w:cs="Times New Roman"/>
          <w:sz w:val="24"/>
          <w:szCs w:val="24"/>
        </w:rPr>
        <w:t xml:space="preserve"> </w:t>
      </w:r>
      <w:r w:rsidR="002C7711" w:rsidRPr="00D12FC9">
        <w:rPr>
          <w:rFonts w:ascii="Times New Roman" w:hAnsi="Times New Roman" w:cs="Times New Roman"/>
          <w:sz w:val="24"/>
          <w:szCs w:val="24"/>
        </w:rPr>
        <w:t xml:space="preserve">Услуг, которые являются необходимыми и обязательными для предоставления государственной услуги, в том числе сведений о документе (документах), выдаваемом (выдаваемых) организациями, участвующими в предоставлении государственной услуги, не имеется. </w:t>
      </w:r>
    </w:p>
    <w:p w:rsidR="00B75E9C" w:rsidRPr="00D12FC9" w:rsidRDefault="00B75E9C" w:rsidP="00D12FC9">
      <w:pPr>
        <w:pStyle w:val="Default"/>
        <w:ind w:firstLine="709"/>
        <w:jc w:val="both"/>
        <w:rPr>
          <w:color w:val="auto"/>
        </w:rPr>
      </w:pPr>
    </w:p>
    <w:p w:rsidR="00287711" w:rsidRPr="00D12FC9" w:rsidRDefault="00B75E9C" w:rsidP="00571C8F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1</w:t>
      </w:r>
      <w:r w:rsidR="00463C58" w:rsidRPr="00D12FC9">
        <w:rPr>
          <w:b/>
          <w:bCs/>
          <w:color w:val="auto"/>
        </w:rPr>
        <w:t>5</w:t>
      </w:r>
      <w:r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287711" w:rsidRPr="00D12FC9" w:rsidRDefault="00B75E9C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</w:t>
      </w:r>
      <w:r w:rsidR="00463C58" w:rsidRPr="00D12FC9">
        <w:rPr>
          <w:color w:val="auto"/>
        </w:rPr>
        <w:t>5</w:t>
      </w:r>
      <w:r w:rsidRPr="00D12FC9">
        <w:rPr>
          <w:color w:val="auto"/>
        </w:rPr>
        <w:t>.1.</w:t>
      </w:r>
      <w:r w:rsidR="00287711" w:rsidRPr="00D12FC9">
        <w:rPr>
          <w:color w:val="auto"/>
        </w:rPr>
        <w:t xml:space="preserve"> Предоставление муниципальной услуги в </w:t>
      </w:r>
      <w:r w:rsidR="009F341E">
        <w:rPr>
          <w:iCs/>
          <w:color w:val="auto"/>
        </w:rPr>
        <w:t>А</w:t>
      </w:r>
      <w:r w:rsidR="004062AE" w:rsidRPr="00D12FC9">
        <w:rPr>
          <w:iCs/>
          <w:color w:val="auto"/>
        </w:rPr>
        <w:t>дминистрации</w:t>
      </w:r>
      <w:r w:rsidR="00C523AF">
        <w:rPr>
          <w:iCs/>
          <w:color w:val="auto"/>
        </w:rPr>
        <w:t xml:space="preserve"> </w:t>
      </w:r>
      <w:r w:rsidR="00287711" w:rsidRPr="00D12FC9">
        <w:rPr>
          <w:color w:val="auto"/>
        </w:rPr>
        <w:t>осуществляется бесплатно.</w:t>
      </w:r>
    </w:p>
    <w:p w:rsidR="00B75E9C" w:rsidRPr="00D12FC9" w:rsidRDefault="00B75E9C" w:rsidP="00D12FC9">
      <w:pPr>
        <w:pStyle w:val="Default"/>
        <w:rPr>
          <w:color w:val="auto"/>
        </w:rPr>
      </w:pPr>
    </w:p>
    <w:p w:rsidR="00287711" w:rsidRPr="00D12FC9" w:rsidRDefault="00B75E9C" w:rsidP="00571C8F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color w:val="auto"/>
        </w:rPr>
        <w:t>1</w:t>
      </w:r>
      <w:r w:rsidR="007B0A81" w:rsidRPr="00D12FC9">
        <w:rPr>
          <w:b/>
          <w:color w:val="auto"/>
        </w:rPr>
        <w:t>6</w:t>
      </w:r>
      <w:r w:rsidRPr="00D12FC9">
        <w:rPr>
          <w:b/>
          <w:color w:val="auto"/>
        </w:rPr>
        <w:t xml:space="preserve">. </w:t>
      </w:r>
      <w:r w:rsidR="00287711" w:rsidRPr="00D12FC9">
        <w:rPr>
          <w:b/>
          <w:bCs/>
          <w:color w:val="auto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287711" w:rsidRPr="00D12FC9" w:rsidRDefault="00B75E9C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</w:t>
      </w:r>
      <w:r w:rsidR="007B0A81" w:rsidRPr="00D12FC9">
        <w:rPr>
          <w:color w:val="auto"/>
        </w:rPr>
        <w:t>6</w:t>
      </w:r>
      <w:r w:rsidRPr="00D12FC9">
        <w:rPr>
          <w:color w:val="auto"/>
        </w:rPr>
        <w:t>.1</w:t>
      </w:r>
      <w:r w:rsidR="00287711" w:rsidRPr="00D12FC9">
        <w:rPr>
          <w:color w:val="auto"/>
        </w:rPr>
        <w:t xml:space="preserve">. Максимальное время ожидания в очереди при личной подаче заявления </w:t>
      </w:r>
      <w:r w:rsidR="00333149">
        <w:rPr>
          <w:color w:val="auto"/>
        </w:rPr>
        <w:t xml:space="preserve">                         </w:t>
      </w:r>
      <w:r w:rsidR="00287711" w:rsidRPr="00D12FC9">
        <w:rPr>
          <w:color w:val="auto"/>
        </w:rPr>
        <w:t xml:space="preserve">о предоставлении муниципальной услуги составляет не более 15 минут. </w:t>
      </w:r>
    </w:p>
    <w:p w:rsidR="00B75E9C" w:rsidRPr="00D12FC9" w:rsidRDefault="00B75E9C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</w:t>
      </w:r>
      <w:r w:rsidR="007B0A81" w:rsidRPr="00D12FC9">
        <w:rPr>
          <w:color w:val="auto"/>
        </w:rPr>
        <w:t>6</w:t>
      </w:r>
      <w:r w:rsidRPr="00D12FC9">
        <w:rPr>
          <w:color w:val="auto"/>
        </w:rPr>
        <w:t>.2</w:t>
      </w:r>
      <w:r w:rsidR="00287711" w:rsidRPr="00D12FC9">
        <w:rPr>
          <w:color w:val="auto"/>
        </w:rPr>
        <w:t xml:space="preserve">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B75E9C" w:rsidRPr="00D12FC9" w:rsidRDefault="00B75E9C" w:rsidP="00D12FC9">
      <w:pPr>
        <w:pStyle w:val="Default"/>
        <w:ind w:firstLine="709"/>
        <w:jc w:val="both"/>
        <w:rPr>
          <w:color w:val="auto"/>
        </w:rPr>
      </w:pPr>
    </w:p>
    <w:p w:rsidR="00287711" w:rsidRPr="00D12FC9" w:rsidRDefault="007B0A81" w:rsidP="00571C8F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color w:val="auto"/>
        </w:rPr>
        <w:t>17</w:t>
      </w:r>
      <w:r w:rsidR="00B75E9C" w:rsidRPr="00D12FC9">
        <w:rPr>
          <w:b/>
          <w:color w:val="auto"/>
        </w:rPr>
        <w:t xml:space="preserve">. </w:t>
      </w:r>
      <w:r w:rsidR="00287711" w:rsidRPr="00D12FC9">
        <w:rPr>
          <w:b/>
          <w:bCs/>
          <w:color w:val="auto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17.1. Помещение для осуществления приема заявителей должно быть оборудовано </w:t>
      </w:r>
      <w:r w:rsidR="00C523AF">
        <w:rPr>
          <w:color w:val="auto"/>
        </w:rPr>
        <w:t xml:space="preserve">                   </w:t>
      </w:r>
      <w:r w:rsidRPr="00D12FC9">
        <w:rPr>
          <w:color w:val="auto"/>
        </w:rPr>
        <w:t>в соответствии с санитарными правилами и нормами, с соблюдением необходимых мер пожарной безопасности.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17.2. Для заявителей должно быть обеспечено удобство с точки зрения пешеходной доступности от остановок общественного транспорта.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17.3.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7B0A81" w:rsidRPr="00571C8F" w:rsidRDefault="007B0A81" w:rsidP="00D12FC9">
      <w:pPr>
        <w:pStyle w:val="Default"/>
        <w:ind w:firstLine="709"/>
        <w:jc w:val="both"/>
        <w:rPr>
          <w:color w:val="auto"/>
        </w:rPr>
      </w:pPr>
      <w:r w:rsidRPr="00571C8F">
        <w:rPr>
          <w:color w:val="auto"/>
        </w:rPr>
        <w:t xml:space="preserve">17.4. </w:t>
      </w:r>
      <w:r w:rsidR="009835FB" w:rsidRPr="00571C8F">
        <w:rPr>
          <w:color w:val="auto"/>
        </w:rPr>
        <w:t>В случае если имеется возможность организации стоянки (парковки) возле здания (строения)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</w:t>
      </w:r>
      <w:r w:rsidRPr="00571C8F">
        <w:rPr>
          <w:color w:val="auto"/>
        </w:rPr>
        <w:t xml:space="preserve">. </w:t>
      </w:r>
      <w:proofErr w:type="gramStart"/>
      <w:r w:rsidR="009835FB" w:rsidRPr="00571C8F">
        <w:rPr>
          <w:color w:val="auto"/>
        </w:rPr>
        <w:t xml:space="preserve">На каждой стоянке выделяется не менее 10% мест (но не менее одного места), для бесплатной парковки транспортных средств, управляющих инвалидами </w:t>
      </w:r>
      <w:r w:rsidR="009835FB" w:rsidRPr="00571C8F">
        <w:rPr>
          <w:color w:val="auto"/>
          <w:lang w:val="en-US"/>
        </w:rPr>
        <w:t>I</w:t>
      </w:r>
      <w:r w:rsidR="009835FB" w:rsidRPr="00571C8F">
        <w:rPr>
          <w:color w:val="auto"/>
        </w:rPr>
        <w:t xml:space="preserve">, </w:t>
      </w:r>
      <w:r w:rsidR="009835FB" w:rsidRPr="00571C8F">
        <w:rPr>
          <w:color w:val="auto"/>
          <w:lang w:val="en-US"/>
        </w:rPr>
        <w:t>II</w:t>
      </w:r>
      <w:r w:rsidR="009835FB" w:rsidRPr="00571C8F">
        <w:rPr>
          <w:color w:val="auto"/>
        </w:rPr>
        <w:t xml:space="preserve"> групп, а также инвалидами </w:t>
      </w:r>
      <w:r w:rsidR="009835FB" w:rsidRPr="00571C8F">
        <w:rPr>
          <w:color w:val="auto"/>
          <w:lang w:val="en-US"/>
        </w:rPr>
        <w:t>III</w:t>
      </w:r>
      <w:r w:rsidR="009835FB" w:rsidRPr="00571C8F">
        <w:rPr>
          <w:color w:val="auto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детей-инвалидов).</w:t>
      </w:r>
      <w:proofErr w:type="gramEnd"/>
      <w:r w:rsidR="009835FB" w:rsidRPr="00571C8F">
        <w:rPr>
          <w:color w:val="auto"/>
        </w:rPr>
        <w:t xml:space="preserve"> На указанных транспортных средствах должен быть установлен опознавательный знак «Инвалид», Указанные места для парковки</w:t>
      </w:r>
      <w:r w:rsidR="007A20D5" w:rsidRPr="00571C8F">
        <w:rPr>
          <w:color w:val="auto"/>
        </w:rPr>
        <w:t xml:space="preserve"> не должны занимать иные транспортные средства.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17.5. Вход в помещение приема и выдачи документов должен обеспечивать свободный доступ заявителей, быть оборудован кнопкой вызова для маломобильных групп населения.  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17.6. На здании рядом с входом должна быть размещена информационная табличка (вывеска), содержащая следующую информацию: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- наименование органа;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lastRenderedPageBreak/>
        <w:t xml:space="preserve">- место нахождения и юридический адрес;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- режим работы;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- номера телефонов для справок;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- адрес официального сайта.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17.7. Помещения приема и выдачи документов должны предусматривать места для ожидания, информирования и приема заявителей.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17.8. Помещения приема выдачи документов оборудуются стендами (стойками), содержащими информацию о порядке предоставления муниципальных услуг.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17.9. В местах для ожидания устанавливаются стулья (кресельные секции, кресла) для заявителей.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17.10. Для заявителя, находящегося на приеме, должно быть предусмотрено место для раскладки документов.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17.11. В помещениях приема и выдачи документов размещается абонентский ящик,</w:t>
      </w:r>
      <w:r w:rsidR="00C523AF">
        <w:rPr>
          <w:color w:val="auto"/>
        </w:rPr>
        <w:t xml:space="preserve">                    </w:t>
      </w:r>
      <w:r w:rsidRPr="00D12FC9">
        <w:rPr>
          <w:color w:val="auto"/>
        </w:rPr>
        <w:t xml:space="preserve">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 </w:t>
      </w:r>
    </w:p>
    <w:p w:rsidR="000D6DFE" w:rsidRPr="00D12FC9" w:rsidRDefault="000D6DFE" w:rsidP="00D12FC9">
      <w:pPr>
        <w:pStyle w:val="Default"/>
        <w:ind w:firstLine="709"/>
        <w:jc w:val="both"/>
        <w:rPr>
          <w:color w:val="auto"/>
        </w:rPr>
      </w:pPr>
    </w:p>
    <w:p w:rsidR="000D6DFE" w:rsidRPr="00D12FC9" w:rsidRDefault="000D6DFE" w:rsidP="00571C8F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1</w:t>
      </w:r>
      <w:r w:rsidR="007B0A81" w:rsidRPr="00D12FC9">
        <w:rPr>
          <w:b/>
          <w:bCs/>
          <w:color w:val="auto"/>
        </w:rPr>
        <w:t>8</w:t>
      </w:r>
      <w:r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</w:t>
      </w:r>
      <w:r w:rsidR="007B0A81" w:rsidRPr="00D12FC9">
        <w:rPr>
          <w:b/>
          <w:bCs/>
          <w:color w:val="auto"/>
        </w:rPr>
        <w:t>)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18.1. Показателями доступности и качества муниципальной услуги являются: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- достоверность предоставляемой гражданам информации;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- полнота информирования граждан;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- наглядность форм предоставляемой информации об административных процедурах (действиях);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- удобство и доступность получения информации заявителями о порядке предоставления муниципальной услуги;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- соблюдение сроков исполнения отдельных административных процедур (действий) и предоставления муниципальной услуги в целом;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- соблюдений требований стандарта предоставления муниципальной услуги;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- отсутствие жалоб на решения, действия (бездействие) должностных лиц </w:t>
      </w:r>
      <w:r w:rsidR="00C523AF">
        <w:rPr>
          <w:color w:val="auto"/>
        </w:rPr>
        <w:t xml:space="preserve">                                  </w:t>
      </w:r>
      <w:r w:rsidRPr="00D12FC9">
        <w:rPr>
          <w:color w:val="auto"/>
        </w:rPr>
        <w:t xml:space="preserve">и специалистов </w:t>
      </w:r>
      <w:r w:rsidR="00C523AF">
        <w:rPr>
          <w:color w:val="auto"/>
        </w:rPr>
        <w:t>А</w:t>
      </w:r>
      <w:r w:rsidRPr="00D12FC9">
        <w:rPr>
          <w:color w:val="auto"/>
        </w:rPr>
        <w:t>дминистрации</w:t>
      </w:r>
      <w:r w:rsidR="00C523AF">
        <w:rPr>
          <w:color w:val="auto"/>
        </w:rPr>
        <w:t xml:space="preserve"> </w:t>
      </w:r>
      <w:r w:rsidRPr="00D12FC9">
        <w:rPr>
          <w:color w:val="auto"/>
        </w:rPr>
        <w:t xml:space="preserve">в ходе предоставления муниципальной услуги;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- полнота и актуальность информации о порядке предоставления муниципальной услуги.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18.2.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</w:t>
      </w:r>
      <w:r w:rsidR="00C523AF">
        <w:rPr>
          <w:color w:val="auto"/>
        </w:rPr>
        <w:t xml:space="preserve">                                                     </w:t>
      </w:r>
      <w:r w:rsidRPr="00D12FC9">
        <w:rPr>
          <w:color w:val="auto"/>
        </w:rPr>
        <w:t xml:space="preserve">в электронной форме с использованием ЕПГУ и по принципу «одного окна» на базе МФЦ.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18.3.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0D6DFE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. </w:t>
      </w:r>
    </w:p>
    <w:p w:rsidR="005D5E9C" w:rsidRDefault="007B0A81" w:rsidP="00571C8F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color w:val="auto"/>
        </w:rPr>
        <w:t>19</w:t>
      </w:r>
      <w:r w:rsidR="000D6DFE" w:rsidRPr="00D12FC9">
        <w:rPr>
          <w:b/>
          <w:color w:val="auto"/>
        </w:rPr>
        <w:t xml:space="preserve">. </w:t>
      </w:r>
      <w:r w:rsidR="00287711" w:rsidRPr="00D12FC9">
        <w:rPr>
          <w:b/>
          <w:bCs/>
          <w:color w:val="auto"/>
        </w:rPr>
        <w:t>Иные требования, в том числе учитывающие особенности организации предоставления муниципальной услуги по при</w:t>
      </w:r>
      <w:r w:rsidR="005D5E9C">
        <w:rPr>
          <w:b/>
          <w:bCs/>
          <w:color w:val="auto"/>
        </w:rPr>
        <w:t>нципу «одного окна» на базе МФЦ</w:t>
      </w:r>
    </w:p>
    <w:p w:rsidR="00287711" w:rsidRPr="00D12FC9" w:rsidRDefault="00287711" w:rsidP="00571C8F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и в электронной форме</w:t>
      </w:r>
    </w:p>
    <w:p w:rsidR="0028771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19</w:t>
      </w:r>
      <w:r w:rsidR="000D6DFE" w:rsidRPr="00D12FC9">
        <w:rPr>
          <w:color w:val="auto"/>
        </w:rPr>
        <w:t>.1</w:t>
      </w:r>
      <w:r w:rsidR="00287711" w:rsidRPr="00D12FC9">
        <w:rPr>
          <w:color w:val="auto"/>
        </w:rPr>
        <w:t xml:space="preserve">. </w:t>
      </w:r>
      <w:proofErr w:type="gramStart"/>
      <w:r w:rsidR="00287711" w:rsidRPr="00D12FC9">
        <w:rPr>
          <w:color w:val="auto"/>
        </w:rPr>
        <w:t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</w:t>
      </w:r>
      <w:r w:rsidRPr="00D12FC9">
        <w:rPr>
          <w:color w:val="auto"/>
        </w:rPr>
        <w:t xml:space="preserve">им запросом, </w:t>
      </w:r>
      <w:r w:rsidR="00C523AF">
        <w:rPr>
          <w:color w:val="auto"/>
        </w:rPr>
        <w:t xml:space="preserve">                     </w:t>
      </w:r>
      <w:r w:rsidRPr="00D12FC9">
        <w:rPr>
          <w:color w:val="auto"/>
        </w:rPr>
        <w:t xml:space="preserve">а взаимодействие с администрацией </w:t>
      </w:r>
      <w:r w:rsidR="00287711" w:rsidRPr="00D12FC9">
        <w:rPr>
          <w:color w:val="auto"/>
        </w:rPr>
        <w:t xml:space="preserve">осуществляется МФЦ без участия заявителя </w:t>
      </w:r>
      <w:r w:rsidR="00C523AF">
        <w:rPr>
          <w:color w:val="auto"/>
        </w:rPr>
        <w:t xml:space="preserve">                                  </w:t>
      </w:r>
      <w:r w:rsidR="00287711" w:rsidRPr="00D12FC9">
        <w:rPr>
          <w:color w:val="auto"/>
        </w:rPr>
        <w:lastRenderedPageBreak/>
        <w:t>в соответствии с нормативными правовыми актами и сог</w:t>
      </w:r>
      <w:r w:rsidRPr="00D12FC9">
        <w:rPr>
          <w:color w:val="auto"/>
        </w:rPr>
        <w:t>лашением о взаимодействии между администрацией</w:t>
      </w:r>
      <w:r w:rsidR="00287711" w:rsidRPr="00D12FC9">
        <w:rPr>
          <w:color w:val="auto"/>
        </w:rPr>
        <w:t xml:space="preserve">и МФЦ, заключенным в установленном порядке. </w:t>
      </w:r>
      <w:proofErr w:type="gramEnd"/>
    </w:p>
    <w:p w:rsidR="0028771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19</w:t>
      </w:r>
      <w:r w:rsidR="000D6DFE" w:rsidRPr="00D12FC9">
        <w:rPr>
          <w:color w:val="auto"/>
        </w:rPr>
        <w:t>.2</w:t>
      </w:r>
      <w:r w:rsidR="00287711" w:rsidRPr="00D12FC9">
        <w:rPr>
          <w:color w:val="auto"/>
        </w:rPr>
        <w:t>. Организация предоставления муниципальной услуги на базе МФЦ осуществляется в соответствии с согл</w:t>
      </w:r>
      <w:r w:rsidRPr="00D12FC9">
        <w:rPr>
          <w:color w:val="auto"/>
        </w:rPr>
        <w:t xml:space="preserve">ашением о взаимодействии между </w:t>
      </w:r>
      <w:r w:rsidR="00C523AF">
        <w:rPr>
          <w:color w:val="auto"/>
        </w:rPr>
        <w:t>А</w:t>
      </w:r>
      <w:r w:rsidRPr="00D12FC9">
        <w:rPr>
          <w:color w:val="auto"/>
        </w:rPr>
        <w:t>дминистрацией</w:t>
      </w:r>
      <w:r w:rsidR="00C523AF">
        <w:rPr>
          <w:color w:val="auto"/>
        </w:rPr>
        <w:t xml:space="preserve">                    </w:t>
      </w:r>
      <w:r w:rsidR="00287711" w:rsidRPr="00D12FC9">
        <w:rPr>
          <w:color w:val="auto"/>
        </w:rPr>
        <w:t xml:space="preserve">и МФЦ, заключенным в установленном порядке. </w:t>
      </w:r>
    </w:p>
    <w:p w:rsidR="000D6DFE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19</w:t>
      </w:r>
      <w:r w:rsidR="000D6DFE" w:rsidRPr="00D12FC9">
        <w:rPr>
          <w:color w:val="auto"/>
        </w:rPr>
        <w:t>.3</w:t>
      </w:r>
      <w:r w:rsidR="00287711" w:rsidRPr="00D12FC9">
        <w:rPr>
          <w:color w:val="auto"/>
        </w:rPr>
        <w:t xml:space="preserve">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</w:t>
      </w:r>
      <w:r w:rsidR="009F341E" w:rsidRPr="00351DEE">
        <w:rPr>
          <w:iCs/>
          <w:color w:val="auto"/>
        </w:rPr>
        <w:t>Томской области</w:t>
      </w:r>
      <w:r w:rsidR="00287711" w:rsidRPr="00351DEE">
        <w:rPr>
          <w:color w:val="auto"/>
        </w:rPr>
        <w:t>.</w:t>
      </w:r>
    </w:p>
    <w:p w:rsidR="000D6DFE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19</w:t>
      </w:r>
      <w:r w:rsidR="000D6DFE" w:rsidRPr="00D12FC9">
        <w:rPr>
          <w:color w:val="auto"/>
        </w:rPr>
        <w:t>.4</w:t>
      </w:r>
      <w:r w:rsidR="00287711" w:rsidRPr="00D12FC9">
        <w:rPr>
          <w:color w:val="auto"/>
        </w:rPr>
        <w:t xml:space="preserve">. При предоставлении муниципальной услуги универсальными специалистами МФЦ исполняются следующие административные </w:t>
      </w:r>
      <w:r w:rsidR="00C13B85" w:rsidRPr="00D12FC9">
        <w:rPr>
          <w:color w:val="auto"/>
        </w:rPr>
        <w:t>действия</w:t>
      </w:r>
      <w:r w:rsidR="00287711" w:rsidRPr="00D12FC9">
        <w:rPr>
          <w:color w:val="auto"/>
        </w:rPr>
        <w:t xml:space="preserve">: </w:t>
      </w:r>
    </w:p>
    <w:p w:rsidR="000D6DFE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1) прием заявления и документов, необходимых для предоставления муниципальной услуги; </w:t>
      </w:r>
    </w:p>
    <w:p w:rsidR="000D6DFE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2)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0D6DFE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3) выдача документа, являющегося результатом предоставления муниципальной услуги. </w:t>
      </w:r>
    </w:p>
    <w:p w:rsidR="000D6DFE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19</w:t>
      </w:r>
      <w:r w:rsidR="000D6DFE" w:rsidRPr="00D12FC9">
        <w:rPr>
          <w:color w:val="auto"/>
        </w:rPr>
        <w:t>.5</w:t>
      </w:r>
      <w:r w:rsidR="00287711" w:rsidRPr="00D12FC9">
        <w:rPr>
          <w:color w:val="auto"/>
        </w:rPr>
        <w:t xml:space="preserve">. Административные </w:t>
      </w:r>
      <w:r w:rsidR="00C13B85" w:rsidRPr="00D12FC9">
        <w:rPr>
          <w:color w:val="auto"/>
        </w:rPr>
        <w:t>действия</w:t>
      </w:r>
      <w:r w:rsidR="00287711" w:rsidRPr="00D12FC9">
        <w:rPr>
          <w:color w:val="auto"/>
        </w:rPr>
        <w:t xml:space="preserve">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0D6DFE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19</w:t>
      </w:r>
      <w:r w:rsidR="000D6DFE" w:rsidRPr="00D12FC9">
        <w:rPr>
          <w:color w:val="auto"/>
        </w:rPr>
        <w:t>.6</w:t>
      </w:r>
      <w:r w:rsidR="00287711" w:rsidRPr="00D12FC9">
        <w:rPr>
          <w:color w:val="auto"/>
        </w:rPr>
        <w:t xml:space="preserve">. Заявители имеют возможность получения муниципальной услуги в электронной форме с использованием </w:t>
      </w:r>
      <w:r w:rsidR="00C13B85" w:rsidRPr="00D12FC9">
        <w:rPr>
          <w:color w:val="auto"/>
        </w:rPr>
        <w:t>ЕПГУ</w:t>
      </w:r>
      <w:r w:rsidR="00287711" w:rsidRPr="00D12FC9">
        <w:rPr>
          <w:color w:val="auto"/>
        </w:rPr>
        <w:t xml:space="preserve">: </w:t>
      </w:r>
    </w:p>
    <w:p w:rsidR="000D6DFE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1) получения информации о порядке предоставления муниципальной услуги; </w:t>
      </w:r>
    </w:p>
    <w:p w:rsidR="000D6DFE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2) ознакомления с формами заявлений и иных документов, необходимых для получения муниципальной услуги, обеспечения доступа к ним для копирования </w:t>
      </w:r>
      <w:r w:rsidR="005B4234">
        <w:rPr>
          <w:color w:val="auto"/>
        </w:rPr>
        <w:t xml:space="preserve">                                       </w:t>
      </w:r>
      <w:r w:rsidRPr="00D12FC9">
        <w:rPr>
          <w:color w:val="auto"/>
        </w:rPr>
        <w:t xml:space="preserve">и заполнения в электронном виде; </w:t>
      </w:r>
    </w:p>
    <w:p w:rsidR="000D6DFE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3) направления запроса и документов, необходимых для предоставления муниципальной услуги; </w:t>
      </w:r>
    </w:p>
    <w:p w:rsidR="000D6DFE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4) осуществления мониторинга хода предоставления муниципальной услуги; </w:t>
      </w:r>
    </w:p>
    <w:p w:rsidR="000D6DFE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5) получения результата предоставления муниципальной услуги в соответствии </w:t>
      </w:r>
      <w:r w:rsidR="005B4234">
        <w:rPr>
          <w:color w:val="auto"/>
        </w:rPr>
        <w:t xml:space="preserve">                            </w:t>
      </w:r>
      <w:r w:rsidRPr="00D12FC9">
        <w:rPr>
          <w:color w:val="auto"/>
        </w:rPr>
        <w:t xml:space="preserve">с действующим законодательством. </w:t>
      </w:r>
    </w:p>
    <w:p w:rsidR="007B0A81" w:rsidRPr="00D12FC9" w:rsidRDefault="007B0A8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19</w:t>
      </w:r>
      <w:r w:rsidR="000D6DFE" w:rsidRPr="00D12FC9">
        <w:rPr>
          <w:color w:val="auto"/>
        </w:rPr>
        <w:t>.7</w:t>
      </w:r>
      <w:r w:rsidR="00287711" w:rsidRPr="00D12FC9">
        <w:rPr>
          <w:color w:val="auto"/>
        </w:rPr>
        <w:t xml:space="preserve">. При направлении запроса о предоставлении муниципальной услуги </w:t>
      </w:r>
      <w:r w:rsidR="005B4234">
        <w:rPr>
          <w:color w:val="auto"/>
        </w:rPr>
        <w:t xml:space="preserve">                                      </w:t>
      </w:r>
      <w:r w:rsidR="00287711" w:rsidRPr="00D12FC9">
        <w:rPr>
          <w:color w:val="auto"/>
        </w:rPr>
        <w:t>в электронной форме заявитель формирует заявление на предоставление муниципальной услуги в форме электронного документа и подписывает его элект</w:t>
      </w:r>
      <w:r w:rsidRPr="00D12FC9">
        <w:rPr>
          <w:color w:val="auto"/>
        </w:rPr>
        <w:t xml:space="preserve">ронной подписью </w:t>
      </w:r>
      <w:r w:rsidR="007A20D5">
        <w:rPr>
          <w:color w:val="auto"/>
        </w:rPr>
        <w:t xml:space="preserve">                         </w:t>
      </w:r>
      <w:r w:rsidRPr="00D12FC9">
        <w:rPr>
          <w:rFonts w:eastAsia="Calibri"/>
        </w:rPr>
        <w:t xml:space="preserve">в соответствии с требованиями Федерального закона от 06.04.2011 № 63–ФЗ «Об электронной подписи», Федерального закона от 27.07.2010 № 210–ФЗ «Об организации предоставления государственных и муниципальных услуг». </w:t>
      </w:r>
    </w:p>
    <w:p w:rsidR="000D6DFE" w:rsidRPr="00D12FC9" w:rsidRDefault="007B0A81" w:rsidP="00D12FC9">
      <w:pPr>
        <w:pStyle w:val="Default"/>
        <w:ind w:firstLine="708"/>
        <w:jc w:val="both"/>
        <w:rPr>
          <w:color w:val="auto"/>
        </w:rPr>
      </w:pPr>
      <w:r w:rsidRPr="00D12FC9">
        <w:rPr>
          <w:color w:val="auto"/>
        </w:rPr>
        <w:t>19</w:t>
      </w:r>
      <w:r w:rsidR="000D6DFE" w:rsidRPr="00D12FC9">
        <w:rPr>
          <w:color w:val="auto"/>
        </w:rPr>
        <w:t>.8</w:t>
      </w:r>
      <w:r w:rsidR="0080750F" w:rsidRPr="00D12FC9">
        <w:rPr>
          <w:color w:val="auto"/>
        </w:rPr>
        <w:t>. При направлении</w:t>
      </w:r>
      <w:r w:rsidR="00287711" w:rsidRPr="00D12FC9">
        <w:rPr>
          <w:color w:val="auto"/>
        </w:rPr>
        <w:t xml:space="preserve"> запроса о предоставлении муниципальной услуги </w:t>
      </w:r>
      <w:r w:rsidR="005B4234">
        <w:rPr>
          <w:color w:val="auto"/>
        </w:rPr>
        <w:t xml:space="preserve">                                      </w:t>
      </w:r>
      <w:r w:rsidR="00287711" w:rsidRPr="00D12FC9">
        <w:rPr>
          <w:color w:val="auto"/>
        </w:rPr>
        <w:t xml:space="preserve">в электронной форме заявитель вправе приложить к заявлению о предоставлении муниципальной услуги документы, указанные в пунктах </w:t>
      </w:r>
      <w:r w:rsidR="000D6DFE" w:rsidRPr="00D12FC9">
        <w:rPr>
          <w:color w:val="auto"/>
        </w:rPr>
        <w:t>10.1</w:t>
      </w:r>
      <w:r w:rsidR="00AE3DBA" w:rsidRPr="00D12FC9">
        <w:rPr>
          <w:color w:val="auto"/>
        </w:rPr>
        <w:t xml:space="preserve"> и 11.1</w:t>
      </w:r>
      <w:r w:rsidR="000D6DFE" w:rsidRPr="00D12FC9">
        <w:rPr>
          <w:color w:val="auto"/>
        </w:rPr>
        <w:t xml:space="preserve"> настоящего А</w:t>
      </w:r>
      <w:r w:rsidR="00287711" w:rsidRPr="00D12FC9">
        <w:rPr>
          <w:color w:val="auto"/>
        </w:rPr>
        <w:t xml:space="preserve">дминистративного регламента, которые формируются и направляются в виде отдельных файлов в соответствии с требованиями законодательства. </w:t>
      </w:r>
    </w:p>
    <w:p w:rsidR="000D6DFE" w:rsidRPr="00D12FC9" w:rsidRDefault="0080750F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19</w:t>
      </w:r>
      <w:r w:rsidR="000D6DFE" w:rsidRPr="00D12FC9">
        <w:rPr>
          <w:color w:val="auto"/>
        </w:rPr>
        <w:t>.9</w:t>
      </w:r>
      <w:r w:rsidR="00287711" w:rsidRPr="00D12FC9">
        <w:rPr>
          <w:color w:val="auto"/>
        </w:rPr>
        <w:t xml:space="preserve">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0D6DFE" w:rsidRPr="00D12FC9" w:rsidRDefault="0080750F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19</w:t>
      </w:r>
      <w:r w:rsidR="000D6DFE" w:rsidRPr="00D12FC9">
        <w:rPr>
          <w:color w:val="auto"/>
        </w:rPr>
        <w:t>.10</w:t>
      </w:r>
      <w:r w:rsidR="00287711" w:rsidRPr="00D12FC9">
        <w:rPr>
          <w:color w:val="auto"/>
        </w:rPr>
        <w:t xml:space="preserve">. В течение 5 дней </w:t>
      </w:r>
      <w:proofErr w:type="gramStart"/>
      <w:r w:rsidR="00287711" w:rsidRPr="00D12FC9">
        <w:rPr>
          <w:color w:val="auto"/>
        </w:rPr>
        <w:t>с даты направления</w:t>
      </w:r>
      <w:proofErr w:type="gramEnd"/>
      <w:r w:rsidR="00287711" w:rsidRPr="00D12FC9">
        <w:rPr>
          <w:color w:val="auto"/>
        </w:rPr>
        <w:t xml:space="preserve"> запроса о предоставлении муниципальной услуги в электронной форме заявитель предоставляет в</w:t>
      </w:r>
      <w:r w:rsidR="005B4234">
        <w:rPr>
          <w:color w:val="auto"/>
        </w:rPr>
        <w:t xml:space="preserve"> </w:t>
      </w:r>
      <w:r w:rsidR="005B4234">
        <w:rPr>
          <w:iCs/>
          <w:color w:val="auto"/>
        </w:rPr>
        <w:t>А</w:t>
      </w:r>
      <w:r w:rsidRPr="00D12FC9">
        <w:rPr>
          <w:iCs/>
          <w:color w:val="auto"/>
        </w:rPr>
        <w:t xml:space="preserve">дминистрацию </w:t>
      </w:r>
      <w:r w:rsidR="00287711" w:rsidRPr="00D12FC9">
        <w:rPr>
          <w:color w:val="auto"/>
        </w:rPr>
        <w:t xml:space="preserve">документы, представленные в пункте </w:t>
      </w:r>
      <w:r w:rsidR="00AE3DBA" w:rsidRPr="00D12FC9">
        <w:rPr>
          <w:color w:val="auto"/>
        </w:rPr>
        <w:t>10</w:t>
      </w:r>
      <w:r w:rsidR="000D6DFE" w:rsidRPr="00D12FC9">
        <w:rPr>
          <w:color w:val="auto"/>
        </w:rPr>
        <w:t>.1 настоящегоА</w:t>
      </w:r>
      <w:r w:rsidR="00287711" w:rsidRPr="00D12FC9">
        <w:rPr>
          <w:color w:val="auto"/>
        </w:rPr>
        <w:t xml:space="preserve">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указанные в пункте </w:t>
      </w:r>
      <w:r w:rsidR="000D6DFE" w:rsidRPr="00D12FC9">
        <w:rPr>
          <w:color w:val="auto"/>
        </w:rPr>
        <w:t>1</w:t>
      </w:r>
      <w:r w:rsidR="00AE3DBA" w:rsidRPr="00D12FC9">
        <w:rPr>
          <w:color w:val="auto"/>
        </w:rPr>
        <w:t>1</w:t>
      </w:r>
      <w:r w:rsidR="000D6DFE" w:rsidRPr="00D12FC9">
        <w:rPr>
          <w:color w:val="auto"/>
        </w:rPr>
        <w:t>.1 настоящегоА</w:t>
      </w:r>
      <w:r w:rsidR="00287711" w:rsidRPr="00D12FC9">
        <w:rPr>
          <w:color w:val="auto"/>
        </w:rPr>
        <w:t xml:space="preserve">дминистративного регламента. </w:t>
      </w:r>
    </w:p>
    <w:p w:rsidR="008F6F59" w:rsidRPr="00D12FC9" w:rsidRDefault="0080750F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lastRenderedPageBreak/>
        <w:t>19</w:t>
      </w:r>
      <w:r w:rsidR="000D6DFE" w:rsidRPr="00D12FC9">
        <w:rPr>
          <w:color w:val="auto"/>
        </w:rPr>
        <w:t>.11.</w:t>
      </w:r>
      <w:r w:rsidR="00287711" w:rsidRPr="00D12FC9">
        <w:rPr>
          <w:color w:val="auto"/>
        </w:rPr>
        <w:t xml:space="preserve"> Для обработки персональных данных при регистрации субъекта персональных данных на </w:t>
      </w:r>
      <w:r w:rsidR="00C13B85" w:rsidRPr="00D12FC9">
        <w:rPr>
          <w:color w:val="auto"/>
        </w:rPr>
        <w:t>ЕПГУ</w:t>
      </w:r>
      <w:r w:rsidR="00287711" w:rsidRPr="00D12FC9">
        <w:rPr>
          <w:color w:val="auto"/>
        </w:rPr>
        <w:t xml:space="preserve"> получение согласия заявителя в соответствии с требованиями статьи </w:t>
      </w:r>
      <w:r w:rsidR="007A20D5">
        <w:rPr>
          <w:color w:val="auto"/>
        </w:rPr>
        <w:t xml:space="preserve">                   </w:t>
      </w:r>
      <w:r w:rsidR="00287711" w:rsidRPr="00D12FC9">
        <w:rPr>
          <w:color w:val="auto"/>
        </w:rPr>
        <w:t xml:space="preserve">6 Федерального закона №152-ФЗ не требуется. </w:t>
      </w:r>
    </w:p>
    <w:p w:rsidR="008F6F59" w:rsidRPr="00D12FC9" w:rsidRDefault="008F6F59" w:rsidP="00D12FC9">
      <w:pPr>
        <w:pStyle w:val="Default"/>
        <w:ind w:firstLine="709"/>
        <w:jc w:val="both"/>
        <w:rPr>
          <w:color w:val="auto"/>
        </w:rPr>
      </w:pPr>
    </w:p>
    <w:p w:rsidR="00287711" w:rsidRPr="00D12FC9" w:rsidRDefault="00287711" w:rsidP="00571C8F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III. Состав, последовательность и сроки выполнения адми</w:t>
      </w:r>
      <w:r w:rsidR="009B2C33" w:rsidRPr="00D12FC9">
        <w:rPr>
          <w:b/>
          <w:bCs/>
          <w:color w:val="auto"/>
        </w:rPr>
        <w:t>нистративных процедур</w:t>
      </w:r>
      <w:r w:rsidRPr="00D12FC9">
        <w:rPr>
          <w:b/>
          <w:bCs/>
          <w:color w:val="auto"/>
        </w:rPr>
        <w:t>, требования к порядку их выполнения, в том числе особенности выполнения админ</w:t>
      </w:r>
      <w:r w:rsidR="009B2C33" w:rsidRPr="00D12FC9">
        <w:rPr>
          <w:b/>
          <w:bCs/>
          <w:color w:val="auto"/>
        </w:rPr>
        <w:t xml:space="preserve">истративных процедур </w:t>
      </w:r>
      <w:r w:rsidRPr="00D12FC9">
        <w:rPr>
          <w:b/>
          <w:bCs/>
          <w:color w:val="auto"/>
        </w:rPr>
        <w:t>в электронной форме</w:t>
      </w:r>
      <w:r w:rsidR="007F2E34" w:rsidRPr="00D12FC9">
        <w:rPr>
          <w:b/>
          <w:bCs/>
          <w:color w:val="auto"/>
        </w:rPr>
        <w:t>, а также особенности выполнения административных процедур в МФЦ</w:t>
      </w:r>
    </w:p>
    <w:p w:rsidR="00825E51" w:rsidRPr="00D12FC9" w:rsidRDefault="00825E51" w:rsidP="00571C8F">
      <w:pPr>
        <w:pStyle w:val="Default"/>
        <w:jc w:val="center"/>
        <w:rPr>
          <w:b/>
          <w:bCs/>
          <w:color w:val="auto"/>
        </w:rPr>
      </w:pPr>
    </w:p>
    <w:p w:rsidR="008F6F59" w:rsidRPr="00D12FC9" w:rsidRDefault="0080750F" w:rsidP="00571C8F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20</w:t>
      </w:r>
      <w:r w:rsidR="008F6F59" w:rsidRPr="00D12FC9">
        <w:rPr>
          <w:b/>
          <w:bCs/>
          <w:color w:val="auto"/>
        </w:rPr>
        <w:t>. Перечень административных процедур</w:t>
      </w:r>
    </w:p>
    <w:p w:rsidR="0080750F" w:rsidRPr="00D12FC9" w:rsidRDefault="0080750F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20.1. Предоставление государственной услуги состоит из административной процедуры: </w:t>
      </w:r>
      <w:r w:rsidRPr="005B4234">
        <w:rPr>
          <w:color w:val="auto"/>
        </w:rPr>
        <w:t>«</w:t>
      </w:r>
      <w:r w:rsidRPr="005B4234">
        <w:rPr>
          <w:rFonts w:eastAsia="Times New Roman"/>
          <w:color w:val="auto"/>
          <w:spacing w:val="2"/>
          <w:lang w:eastAsia="ru-RU"/>
        </w:rPr>
        <w:t>заключение, изменение, прекращение договора социального найма</w:t>
      </w:r>
      <w:r w:rsidRPr="005B4234">
        <w:rPr>
          <w:color w:val="auto"/>
        </w:rPr>
        <w:t xml:space="preserve">» </w:t>
      </w:r>
      <w:r w:rsidR="003506DC">
        <w:rPr>
          <w:color w:val="auto"/>
        </w:rPr>
        <w:t xml:space="preserve">                             </w:t>
      </w:r>
      <w:r w:rsidRPr="00D12FC9">
        <w:rPr>
          <w:color w:val="auto"/>
        </w:rPr>
        <w:t>и включает в себя следующие административные действия:</w:t>
      </w:r>
    </w:p>
    <w:p w:rsidR="0080750F" w:rsidRPr="00D12FC9" w:rsidRDefault="0080750F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1) прием заявления и документов, необходимых для предоставления муниципальной услуги; </w:t>
      </w:r>
    </w:p>
    <w:p w:rsidR="0080750F" w:rsidRPr="00D12FC9" w:rsidRDefault="0080750F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2) регистрация заявления и документов, необходимых для предоставления муниципальной услуги </w:t>
      </w:r>
    </w:p>
    <w:p w:rsidR="0080750F" w:rsidRPr="00D12FC9" w:rsidRDefault="0080750F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3) обработка и предварительное рассмотрение заявления и представленных документов; </w:t>
      </w:r>
    </w:p>
    <w:p w:rsidR="0080750F" w:rsidRPr="00D12FC9" w:rsidRDefault="0080750F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4)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80750F" w:rsidRPr="00D12FC9" w:rsidRDefault="0080750F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bCs/>
          <w:color w:val="auto"/>
        </w:rPr>
        <w:t>5) принятие решения о предоставлении (об отказе предоставления) муниципальной услуги;</w:t>
      </w:r>
    </w:p>
    <w:p w:rsidR="0080750F" w:rsidRPr="00D12FC9" w:rsidRDefault="0080750F" w:rsidP="00D12FC9">
      <w:pPr>
        <w:pStyle w:val="Default"/>
        <w:ind w:firstLine="709"/>
        <w:jc w:val="both"/>
        <w:rPr>
          <w:bCs/>
          <w:color w:val="auto"/>
        </w:rPr>
      </w:pPr>
      <w:r w:rsidRPr="00D12FC9">
        <w:t xml:space="preserve">6) </w:t>
      </w:r>
      <w:r w:rsidRPr="00D12FC9">
        <w:rPr>
          <w:bCs/>
          <w:color w:val="auto"/>
        </w:rPr>
        <w:t>выдача документа, являющегося результатом предоставления муниципальной услуги.</w:t>
      </w:r>
    </w:p>
    <w:p w:rsidR="007F2E34" w:rsidRPr="00D12FC9" w:rsidRDefault="007F2E34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20.2. Особенности выполнения административных процедур в МФЦ осуществляются в соответствии с заключенным Соглашением о взаимодействии.</w:t>
      </w:r>
    </w:p>
    <w:p w:rsidR="0080750F" w:rsidRPr="00D12FC9" w:rsidRDefault="007F2E34" w:rsidP="00D12FC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FC9">
        <w:rPr>
          <w:rFonts w:ascii="Times New Roman" w:hAnsi="Times New Roman" w:cs="Times New Roman"/>
          <w:sz w:val="24"/>
          <w:szCs w:val="24"/>
        </w:rPr>
        <w:t>20.3</w:t>
      </w:r>
      <w:r w:rsidR="0080750F" w:rsidRPr="00D12FC9">
        <w:rPr>
          <w:rFonts w:ascii="Times New Roman" w:hAnsi="Times New Roman" w:cs="Times New Roman"/>
          <w:sz w:val="24"/>
          <w:szCs w:val="24"/>
        </w:rPr>
        <w:t xml:space="preserve">. Блок–схема предоставления государственной услуги </w:t>
      </w:r>
      <w:bookmarkStart w:id="4" w:name="_Hlk531186873"/>
      <w:r w:rsidR="0080750F" w:rsidRPr="00D12FC9">
        <w:rPr>
          <w:rFonts w:ascii="Times New Roman" w:hAnsi="Times New Roman" w:cs="Times New Roman"/>
          <w:sz w:val="24"/>
          <w:szCs w:val="24"/>
        </w:rPr>
        <w:t xml:space="preserve">приведена в </w:t>
      </w:r>
      <w:hyperlink w:anchor="P794" w:history="1">
        <w:r w:rsidR="0080750F" w:rsidRPr="00D12FC9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</w:hyperlink>
      <w:r w:rsidR="007A20D5">
        <w:t xml:space="preserve">                </w:t>
      </w:r>
      <w:r w:rsidR="000470B8">
        <w:rPr>
          <w:rFonts w:ascii="Times New Roman" w:hAnsi="Times New Roman" w:cs="Times New Roman"/>
          <w:sz w:val="24"/>
          <w:szCs w:val="24"/>
        </w:rPr>
        <w:t>7</w:t>
      </w:r>
      <w:r w:rsidR="0080750F" w:rsidRPr="00D12FC9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7A20D5">
        <w:rPr>
          <w:rFonts w:ascii="Times New Roman" w:hAnsi="Times New Roman" w:cs="Times New Roman"/>
          <w:sz w:val="24"/>
          <w:szCs w:val="24"/>
        </w:rPr>
        <w:t>А</w:t>
      </w:r>
      <w:r w:rsidR="0080750F" w:rsidRPr="00D12FC9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bookmarkEnd w:id="4"/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</w:p>
    <w:p w:rsidR="008F6F59" w:rsidRPr="00D12FC9" w:rsidRDefault="008F6F59" w:rsidP="00571C8F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2</w:t>
      </w:r>
      <w:r w:rsidR="0080750F" w:rsidRPr="00D12FC9">
        <w:rPr>
          <w:b/>
          <w:bCs/>
          <w:color w:val="auto"/>
        </w:rPr>
        <w:t>1</w:t>
      </w:r>
      <w:r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>Прием заявления и документов, необходимых для предоставления муниципальной услуги</w:t>
      </w:r>
    </w:p>
    <w:p w:rsidR="00287711" w:rsidRPr="00D12FC9" w:rsidRDefault="008F6F59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80750F" w:rsidRPr="00D12FC9">
        <w:rPr>
          <w:color w:val="auto"/>
        </w:rPr>
        <w:t>1</w:t>
      </w:r>
      <w:r w:rsidRPr="00D12FC9">
        <w:rPr>
          <w:color w:val="auto"/>
        </w:rPr>
        <w:t>.1</w:t>
      </w:r>
      <w:r w:rsidR="00287711" w:rsidRPr="00D12FC9">
        <w:rPr>
          <w:color w:val="auto"/>
        </w:rPr>
        <w:t>. Основанием для начала административно</w:t>
      </w:r>
      <w:r w:rsidR="00D34828" w:rsidRPr="00D12FC9">
        <w:rPr>
          <w:color w:val="auto"/>
        </w:rPr>
        <w:t>го действия</w:t>
      </w:r>
      <w:r w:rsidR="0080750F" w:rsidRPr="00D12FC9">
        <w:rPr>
          <w:color w:val="auto"/>
        </w:rPr>
        <w:t xml:space="preserve"> является поступление </w:t>
      </w:r>
      <w:r w:rsidR="00070A1D">
        <w:rPr>
          <w:color w:val="auto"/>
        </w:rPr>
        <w:t xml:space="preserve">                   </w:t>
      </w:r>
      <w:r w:rsidR="0080750F" w:rsidRPr="00D12FC9">
        <w:rPr>
          <w:color w:val="auto"/>
        </w:rPr>
        <w:t xml:space="preserve">в </w:t>
      </w:r>
      <w:r w:rsidR="009F341E">
        <w:rPr>
          <w:color w:val="auto"/>
        </w:rPr>
        <w:t>А</w:t>
      </w:r>
      <w:r w:rsidR="0080750F" w:rsidRPr="00D12FC9">
        <w:rPr>
          <w:color w:val="auto"/>
        </w:rPr>
        <w:t>дминистрацию</w:t>
      </w:r>
      <w:r w:rsidR="00070A1D">
        <w:rPr>
          <w:color w:val="auto"/>
        </w:rPr>
        <w:t xml:space="preserve"> </w:t>
      </w:r>
      <w:r w:rsidR="00287711" w:rsidRPr="00D12FC9">
        <w:rPr>
          <w:color w:val="auto"/>
        </w:rPr>
        <w:t xml:space="preserve">или МФЦ заявления о предоставлении муниципальной услуги </w:t>
      </w:r>
      <w:r w:rsidR="00070A1D">
        <w:rPr>
          <w:color w:val="auto"/>
        </w:rPr>
        <w:t xml:space="preserve">                                  </w:t>
      </w:r>
      <w:r w:rsidR="00287711" w:rsidRPr="00D12FC9">
        <w:rPr>
          <w:color w:val="auto"/>
        </w:rPr>
        <w:t xml:space="preserve">и прилагаемых к нему документов, представленных заявителем: </w:t>
      </w:r>
    </w:p>
    <w:p w:rsidR="00287711" w:rsidRPr="00D12FC9" w:rsidRDefault="0080750F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а) в </w:t>
      </w:r>
      <w:r w:rsidR="009F341E">
        <w:rPr>
          <w:color w:val="auto"/>
        </w:rPr>
        <w:t>А</w:t>
      </w:r>
      <w:r w:rsidRPr="00D12FC9">
        <w:rPr>
          <w:color w:val="auto"/>
        </w:rPr>
        <w:t>дминистрации</w:t>
      </w:r>
      <w:r w:rsidR="00287711" w:rsidRPr="00D12FC9">
        <w:rPr>
          <w:i/>
          <w:iCs/>
          <w:color w:val="auto"/>
        </w:rPr>
        <w:t xml:space="preserve">: </w:t>
      </w:r>
    </w:p>
    <w:p w:rsidR="00287711" w:rsidRPr="00D12FC9" w:rsidRDefault="008F6F59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- </w:t>
      </w:r>
      <w:r w:rsidR="00287711" w:rsidRPr="00D12FC9">
        <w:rPr>
          <w:color w:val="auto"/>
        </w:rPr>
        <w:t xml:space="preserve">посредством личного обращения заявителя, </w:t>
      </w:r>
    </w:p>
    <w:p w:rsidR="00287711" w:rsidRPr="00D12FC9" w:rsidRDefault="008F6F59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- </w:t>
      </w:r>
      <w:r w:rsidR="00287711" w:rsidRPr="00D12FC9">
        <w:rPr>
          <w:color w:val="auto"/>
        </w:rPr>
        <w:t xml:space="preserve">посредством почтового отправления; </w:t>
      </w:r>
    </w:p>
    <w:p w:rsidR="00287711" w:rsidRPr="00D12FC9" w:rsidRDefault="008F6F59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- </w:t>
      </w:r>
      <w:r w:rsidR="00287711" w:rsidRPr="00D12FC9">
        <w:rPr>
          <w:color w:val="auto"/>
        </w:rPr>
        <w:t xml:space="preserve">посредством технических средств </w:t>
      </w:r>
      <w:r w:rsidR="00D34828" w:rsidRPr="00D12FC9">
        <w:rPr>
          <w:color w:val="auto"/>
        </w:rPr>
        <w:t>ЕПГУ</w:t>
      </w:r>
      <w:r w:rsidR="00287711" w:rsidRPr="00D12FC9">
        <w:rPr>
          <w:color w:val="auto"/>
        </w:rPr>
        <w:t xml:space="preserve">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б) в МФЦ посредством личного обращения заявителя. </w:t>
      </w:r>
    </w:p>
    <w:p w:rsidR="008854A8" w:rsidRPr="00D12FC9" w:rsidRDefault="008F6F59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77093C" w:rsidRPr="00D12FC9">
        <w:rPr>
          <w:color w:val="auto"/>
        </w:rPr>
        <w:t>1</w:t>
      </w:r>
      <w:r w:rsidRPr="00D12FC9">
        <w:rPr>
          <w:color w:val="auto"/>
        </w:rPr>
        <w:t>.2</w:t>
      </w:r>
      <w:r w:rsidR="00287711" w:rsidRPr="00D12FC9">
        <w:rPr>
          <w:color w:val="auto"/>
        </w:rPr>
        <w:t>. Прием заявления и документов, необходимых для предоставления муниципальной услуги, осу</w:t>
      </w:r>
      <w:r w:rsidR="0077093C" w:rsidRPr="00D12FC9">
        <w:rPr>
          <w:color w:val="auto"/>
        </w:rPr>
        <w:t>ществляют специалисты</w:t>
      </w:r>
      <w:r w:rsidR="00070A1D">
        <w:rPr>
          <w:color w:val="auto"/>
        </w:rPr>
        <w:t xml:space="preserve"> </w:t>
      </w:r>
      <w:r w:rsidR="009F341E">
        <w:rPr>
          <w:color w:val="auto"/>
        </w:rPr>
        <w:t>А</w:t>
      </w:r>
      <w:r w:rsidR="0077093C" w:rsidRPr="00D12FC9">
        <w:rPr>
          <w:iCs/>
          <w:color w:val="auto"/>
        </w:rPr>
        <w:t>дминистрации</w:t>
      </w:r>
      <w:r w:rsidR="00070A1D">
        <w:rPr>
          <w:iCs/>
          <w:color w:val="auto"/>
        </w:rPr>
        <w:t xml:space="preserve"> </w:t>
      </w:r>
      <w:r w:rsidR="00287711" w:rsidRPr="00D12FC9">
        <w:rPr>
          <w:color w:val="auto"/>
        </w:rPr>
        <w:t xml:space="preserve">или сотрудники МФЦ. </w:t>
      </w:r>
    </w:p>
    <w:p w:rsidR="00287711" w:rsidRPr="00D12FC9" w:rsidRDefault="008854A8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77093C" w:rsidRPr="00D12FC9">
        <w:rPr>
          <w:color w:val="auto"/>
        </w:rPr>
        <w:t>1</w:t>
      </w:r>
      <w:r w:rsidRPr="00D12FC9">
        <w:rPr>
          <w:color w:val="auto"/>
        </w:rPr>
        <w:t>.3</w:t>
      </w:r>
      <w:r w:rsidR="00287711" w:rsidRPr="00D12FC9">
        <w:rPr>
          <w:color w:val="auto"/>
        </w:rPr>
        <w:t>. Прием заявления и документов, необходимых для предоставления муниципальной услуги осуществляется в МФЦ в соответствии с согла</w:t>
      </w:r>
      <w:r w:rsidR="0077093C" w:rsidRPr="00D12FC9">
        <w:rPr>
          <w:color w:val="auto"/>
        </w:rPr>
        <w:t xml:space="preserve">шениями </w:t>
      </w:r>
      <w:r w:rsidR="00070A1D">
        <w:rPr>
          <w:color w:val="auto"/>
        </w:rPr>
        <w:t xml:space="preserve">                           </w:t>
      </w:r>
      <w:r w:rsidR="0077093C" w:rsidRPr="00D12FC9">
        <w:rPr>
          <w:color w:val="auto"/>
        </w:rPr>
        <w:t xml:space="preserve">о взаимодействии между </w:t>
      </w:r>
      <w:r w:rsidR="009F341E">
        <w:rPr>
          <w:color w:val="auto"/>
        </w:rPr>
        <w:t>А</w:t>
      </w:r>
      <w:r w:rsidR="0077093C" w:rsidRPr="00D12FC9">
        <w:rPr>
          <w:color w:val="auto"/>
        </w:rPr>
        <w:t>дминистрацией</w:t>
      </w:r>
      <w:r w:rsidR="00070A1D">
        <w:rPr>
          <w:color w:val="auto"/>
        </w:rPr>
        <w:t xml:space="preserve"> </w:t>
      </w:r>
      <w:r w:rsidR="00287711" w:rsidRPr="00D12FC9">
        <w:rPr>
          <w:color w:val="auto"/>
        </w:rPr>
        <w:t xml:space="preserve">и </w:t>
      </w:r>
      <w:r w:rsidRPr="00D12FC9">
        <w:rPr>
          <w:color w:val="auto"/>
        </w:rPr>
        <w:t>МФЦ</w:t>
      </w:r>
      <w:r w:rsidR="00287711" w:rsidRPr="00D12FC9">
        <w:rPr>
          <w:color w:val="auto"/>
        </w:rPr>
        <w:t>, заключенными в установленном порядке, если исполнение данно</w:t>
      </w:r>
      <w:r w:rsidR="00C13B85" w:rsidRPr="00D12FC9">
        <w:rPr>
          <w:color w:val="auto"/>
        </w:rPr>
        <w:t>го административного действия</w:t>
      </w:r>
      <w:r w:rsidR="00287711" w:rsidRPr="00D12FC9">
        <w:rPr>
          <w:color w:val="auto"/>
        </w:rPr>
        <w:t xml:space="preserve"> предусмотрено заключенными соглашениями. </w:t>
      </w:r>
    </w:p>
    <w:p w:rsidR="00287711" w:rsidRPr="00D12FC9" w:rsidRDefault="008854A8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77093C" w:rsidRPr="00D12FC9">
        <w:rPr>
          <w:color w:val="auto"/>
        </w:rPr>
        <w:t>1</w:t>
      </w:r>
      <w:r w:rsidRPr="00D12FC9">
        <w:rPr>
          <w:color w:val="auto"/>
        </w:rPr>
        <w:t>.4</w:t>
      </w:r>
      <w:r w:rsidR="00287711" w:rsidRPr="00D12FC9">
        <w:rPr>
          <w:color w:val="auto"/>
        </w:rPr>
        <w:t>. При поступлении заявления и прилагаемых к нему документов посредством</w:t>
      </w:r>
      <w:r w:rsidR="0077093C" w:rsidRPr="00D12FC9">
        <w:rPr>
          <w:color w:val="auto"/>
        </w:rPr>
        <w:t xml:space="preserve"> личного обращения заявителя в </w:t>
      </w:r>
      <w:r w:rsidR="009F341E">
        <w:rPr>
          <w:color w:val="auto"/>
        </w:rPr>
        <w:t>А</w:t>
      </w:r>
      <w:r w:rsidR="0077093C" w:rsidRPr="00D12FC9">
        <w:rPr>
          <w:color w:val="auto"/>
        </w:rPr>
        <w:t>дминистрацию</w:t>
      </w:r>
      <w:r w:rsidR="00070A1D">
        <w:rPr>
          <w:color w:val="auto"/>
        </w:rPr>
        <w:t xml:space="preserve"> </w:t>
      </w:r>
      <w:r w:rsidR="00287711" w:rsidRPr="00D12FC9">
        <w:rPr>
          <w:color w:val="auto"/>
        </w:rPr>
        <w:t xml:space="preserve">или МФЦ, специалист, ответственный за прием и регистрацию документов, осуществляет следующую последовательность действий: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1) устанавливает предмет обращения;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lastRenderedPageBreak/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4) осуществляет сверку копий представленных документов с их оригиналами;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5) проверяет заявление и комплектность прилагаемых к нему документов на соответствие перечню документов, предусмотренных пунктами пунктом </w:t>
      </w:r>
      <w:r w:rsidR="00744604" w:rsidRPr="00D12FC9">
        <w:rPr>
          <w:color w:val="auto"/>
        </w:rPr>
        <w:t>10</w:t>
      </w:r>
      <w:r w:rsidR="008854A8" w:rsidRPr="00D12FC9">
        <w:rPr>
          <w:color w:val="auto"/>
        </w:rPr>
        <w:t>.1 настоящего Административного регламента;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7)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</w:t>
      </w:r>
      <w:r w:rsidR="000470B8">
        <w:rPr>
          <w:color w:val="auto"/>
        </w:rPr>
        <w:t xml:space="preserve"> (форма описи в приложении 4 настоящего административного регламента)</w:t>
      </w:r>
      <w:r w:rsidRPr="00D12FC9">
        <w:rPr>
          <w:color w:val="auto"/>
        </w:rPr>
        <w:t xml:space="preserve">; </w:t>
      </w:r>
    </w:p>
    <w:p w:rsidR="008854A8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8) вручает копию описи заявителю. </w:t>
      </w:r>
    </w:p>
    <w:p w:rsidR="00287711" w:rsidRPr="00D12FC9" w:rsidRDefault="008854A8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77093C" w:rsidRPr="00D12FC9">
        <w:rPr>
          <w:color w:val="auto"/>
        </w:rPr>
        <w:t>1</w:t>
      </w:r>
      <w:r w:rsidRPr="00D12FC9">
        <w:rPr>
          <w:color w:val="auto"/>
        </w:rPr>
        <w:t>.5</w:t>
      </w:r>
      <w:r w:rsidR="00287711" w:rsidRPr="00D12FC9">
        <w:rPr>
          <w:color w:val="auto"/>
        </w:rPr>
        <w:t xml:space="preserve">. Специалист МФЦ, ответственный за прием документов, в дополнение </w:t>
      </w:r>
      <w:r w:rsidR="005B4234">
        <w:rPr>
          <w:color w:val="auto"/>
        </w:rPr>
        <w:t xml:space="preserve">                          </w:t>
      </w:r>
      <w:r w:rsidR="00287711" w:rsidRPr="00D12FC9">
        <w:rPr>
          <w:color w:val="auto"/>
        </w:rPr>
        <w:t>к</w:t>
      </w:r>
      <w:r w:rsidR="000470B8">
        <w:rPr>
          <w:color w:val="auto"/>
        </w:rPr>
        <w:t xml:space="preserve"> </w:t>
      </w:r>
      <w:r w:rsidR="00287711" w:rsidRPr="00D12FC9">
        <w:rPr>
          <w:color w:val="auto"/>
        </w:rPr>
        <w:t xml:space="preserve">действиям, указанным в пункте </w:t>
      </w:r>
      <w:r w:rsidRPr="00D12FC9">
        <w:rPr>
          <w:color w:val="auto"/>
        </w:rPr>
        <w:t>2</w:t>
      </w:r>
      <w:r w:rsidR="00744604" w:rsidRPr="00D12FC9">
        <w:rPr>
          <w:color w:val="auto"/>
        </w:rPr>
        <w:t>2</w:t>
      </w:r>
      <w:r w:rsidRPr="00D12FC9">
        <w:rPr>
          <w:color w:val="auto"/>
        </w:rPr>
        <w:t>.4 настоящего А</w:t>
      </w:r>
      <w:r w:rsidR="00287711" w:rsidRPr="00D12FC9">
        <w:rPr>
          <w:color w:val="auto"/>
        </w:rPr>
        <w:t xml:space="preserve">дминистративного регламента, осуществляет следующие действия: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1) проверяет комплектность представленных заявителем документов по перечню документов, предусмотренных пунктом </w:t>
      </w:r>
      <w:r w:rsidR="00744604" w:rsidRPr="00D12FC9">
        <w:rPr>
          <w:color w:val="auto"/>
        </w:rPr>
        <w:t>10</w:t>
      </w:r>
      <w:r w:rsidR="008854A8" w:rsidRPr="00D12FC9">
        <w:rPr>
          <w:color w:val="auto"/>
        </w:rPr>
        <w:t>.1 настоящего А</w:t>
      </w:r>
      <w:r w:rsidRPr="00D12FC9">
        <w:rPr>
          <w:color w:val="auto"/>
        </w:rPr>
        <w:t xml:space="preserve">дминистративного регламента;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3) 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4) при наличии всех документов и сведений, предусмотренных пунктом </w:t>
      </w:r>
      <w:r w:rsidR="00744604" w:rsidRPr="00D12FC9">
        <w:rPr>
          <w:color w:val="auto"/>
        </w:rPr>
        <w:t>10</w:t>
      </w:r>
      <w:r w:rsidR="008854A8" w:rsidRPr="00D12FC9">
        <w:rPr>
          <w:color w:val="auto"/>
        </w:rPr>
        <w:t>.1 настоящего</w:t>
      </w:r>
      <w:r w:rsidRPr="00D12FC9">
        <w:rPr>
          <w:color w:val="auto"/>
        </w:rPr>
        <w:t xml:space="preserve"> административного регламента</w:t>
      </w:r>
      <w:r w:rsidR="000470B8">
        <w:rPr>
          <w:color w:val="auto"/>
        </w:rPr>
        <w:t>,</w:t>
      </w:r>
      <w:r w:rsidRPr="00D12FC9">
        <w:rPr>
          <w:color w:val="auto"/>
        </w:rPr>
        <w:t xml:space="preserve"> передает заявление и прилагаемые к нему документы специалисту МФЦ, ответственному за организацию направления заявления </w:t>
      </w:r>
      <w:r w:rsidR="000470B8">
        <w:rPr>
          <w:color w:val="auto"/>
        </w:rPr>
        <w:t xml:space="preserve">                       </w:t>
      </w:r>
      <w:r w:rsidRPr="00D12FC9">
        <w:rPr>
          <w:color w:val="auto"/>
        </w:rPr>
        <w:t xml:space="preserve">и </w:t>
      </w:r>
      <w:r w:rsidR="0077093C" w:rsidRPr="00D12FC9">
        <w:rPr>
          <w:color w:val="auto"/>
        </w:rPr>
        <w:t xml:space="preserve">прилагаемых к нему документов в </w:t>
      </w:r>
      <w:r w:rsidR="009F341E">
        <w:rPr>
          <w:color w:val="auto"/>
        </w:rPr>
        <w:t>А</w:t>
      </w:r>
      <w:r w:rsidR="0077093C" w:rsidRPr="00D12FC9">
        <w:rPr>
          <w:color w:val="auto"/>
        </w:rPr>
        <w:t>дминистрацию.</w:t>
      </w:r>
    </w:p>
    <w:p w:rsidR="00287711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Сотрудник МФЦ, ответственный за организацию направления заявления </w:t>
      </w:r>
      <w:r w:rsidR="000470B8">
        <w:rPr>
          <w:color w:val="auto"/>
        </w:rPr>
        <w:t xml:space="preserve">                                 </w:t>
      </w:r>
      <w:r w:rsidRPr="00D12FC9">
        <w:rPr>
          <w:color w:val="auto"/>
        </w:rPr>
        <w:t xml:space="preserve">и </w:t>
      </w:r>
      <w:r w:rsidR="0077093C" w:rsidRPr="00D12FC9">
        <w:rPr>
          <w:color w:val="auto"/>
        </w:rPr>
        <w:t xml:space="preserve">прилагаемых к нему документов в </w:t>
      </w:r>
      <w:r w:rsidR="00594468">
        <w:rPr>
          <w:color w:val="auto"/>
        </w:rPr>
        <w:t>А</w:t>
      </w:r>
      <w:r w:rsidR="0077093C" w:rsidRPr="00D12FC9">
        <w:rPr>
          <w:color w:val="auto"/>
        </w:rPr>
        <w:t>дминистрацию</w:t>
      </w:r>
      <w:r w:rsidRPr="00D12FC9">
        <w:rPr>
          <w:i/>
          <w:iCs/>
          <w:color w:val="auto"/>
        </w:rPr>
        <w:t xml:space="preserve">, </w:t>
      </w:r>
      <w:r w:rsidRPr="00D12FC9">
        <w:rPr>
          <w:color w:val="auto"/>
        </w:rPr>
        <w:t xml:space="preserve">организует передачу заявления </w:t>
      </w:r>
      <w:r w:rsidR="000470B8">
        <w:rPr>
          <w:color w:val="auto"/>
        </w:rPr>
        <w:t xml:space="preserve">                          </w:t>
      </w:r>
      <w:r w:rsidRPr="00D12FC9">
        <w:rPr>
          <w:color w:val="auto"/>
        </w:rPr>
        <w:t>и документо</w:t>
      </w:r>
      <w:r w:rsidR="0077093C" w:rsidRPr="00D12FC9">
        <w:rPr>
          <w:color w:val="auto"/>
        </w:rPr>
        <w:t xml:space="preserve">в, представленных заявителем, в </w:t>
      </w:r>
      <w:r w:rsidR="000470B8">
        <w:rPr>
          <w:color w:val="auto"/>
        </w:rPr>
        <w:t>А</w:t>
      </w:r>
      <w:r w:rsidR="0077093C" w:rsidRPr="00D12FC9">
        <w:rPr>
          <w:color w:val="auto"/>
        </w:rPr>
        <w:t>дминистрацию</w:t>
      </w:r>
      <w:r w:rsidR="000470B8">
        <w:rPr>
          <w:color w:val="auto"/>
        </w:rPr>
        <w:t xml:space="preserve"> </w:t>
      </w:r>
      <w:r w:rsidRPr="00D12FC9">
        <w:rPr>
          <w:color w:val="auto"/>
        </w:rPr>
        <w:t xml:space="preserve">в соответствии с заключенным соглашением о взаимодействии и порядком делопроизводства МФЦ. </w:t>
      </w:r>
    </w:p>
    <w:p w:rsidR="001313A9" w:rsidRPr="00D12FC9" w:rsidRDefault="001313A9" w:rsidP="00D12FC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МФЦ</w:t>
      </w:r>
      <w:r w:rsidRPr="001313A9">
        <w:rPr>
          <w:color w:val="auto"/>
        </w:rPr>
        <w:t xml:space="preserve"> при однократном обращении заявителя с запросом о предоставлении нескольких </w:t>
      </w:r>
      <w:r>
        <w:rPr>
          <w:color w:val="auto"/>
        </w:rPr>
        <w:t>м</w:t>
      </w:r>
      <w:r w:rsidRPr="001313A9">
        <w:rPr>
          <w:color w:val="auto"/>
        </w:rPr>
        <w:t xml:space="preserve">униципальных услуг организует предоставление заявителю двух и более муниципальных услуг (далее - комплексный запрос). </w:t>
      </w:r>
      <w:proofErr w:type="gramStart"/>
      <w:r w:rsidRPr="001313A9">
        <w:rPr>
          <w:color w:val="auto"/>
        </w:rPr>
        <w:t xml:space="preserve">В этом случае многофункциональный центр для обеспечения получения заявителем муниципальных услуг, указанных </w:t>
      </w:r>
      <w:r w:rsidR="000470B8">
        <w:rPr>
          <w:color w:val="auto"/>
        </w:rPr>
        <w:t xml:space="preserve">                                </w:t>
      </w:r>
      <w:r w:rsidRPr="001313A9">
        <w:rPr>
          <w:color w:val="auto"/>
        </w:rPr>
        <w:t xml:space="preserve">в комплексном запросе, действует в интересах заявителя без доверенности и направляет </w:t>
      </w:r>
      <w:r w:rsidR="000470B8">
        <w:rPr>
          <w:color w:val="auto"/>
        </w:rPr>
        <w:t xml:space="preserve">                 </w:t>
      </w:r>
      <w:r w:rsidRPr="001313A9">
        <w:rPr>
          <w:color w:val="auto"/>
        </w:rPr>
        <w:t xml:space="preserve">в органы, предоставляющие муниципальные услуги, заявления, подписанные уполномоченным работником </w:t>
      </w:r>
      <w:r>
        <w:rPr>
          <w:color w:val="auto"/>
        </w:rPr>
        <w:t>МФЦ</w:t>
      </w:r>
      <w:r w:rsidRPr="001313A9">
        <w:rPr>
          <w:color w:val="auto"/>
        </w:rPr>
        <w:t xml:space="preserve"> и скрепленные печатью </w:t>
      </w:r>
      <w:r>
        <w:rPr>
          <w:color w:val="auto"/>
        </w:rPr>
        <w:t>МФЦ</w:t>
      </w:r>
      <w:r w:rsidRPr="001313A9">
        <w:rPr>
          <w:color w:val="auto"/>
        </w:rPr>
        <w:t xml:space="preserve">, а также сведения, документы и (или) информацию, необходимые для предоставления указанных </w:t>
      </w:r>
      <w:r w:rsidR="000470B8">
        <w:rPr>
          <w:color w:val="auto"/>
        </w:rPr>
        <w:t xml:space="preserve">                                  </w:t>
      </w:r>
      <w:r w:rsidRPr="001313A9">
        <w:rPr>
          <w:color w:val="auto"/>
        </w:rPr>
        <w:t xml:space="preserve">в комплексном запросе муниципальных услуг, с приложением заверенной </w:t>
      </w:r>
      <w:r>
        <w:rPr>
          <w:color w:val="auto"/>
        </w:rPr>
        <w:t>МФЦ</w:t>
      </w:r>
      <w:r w:rsidRPr="001313A9">
        <w:rPr>
          <w:color w:val="auto"/>
        </w:rPr>
        <w:t xml:space="preserve"> копии комплексного запроса</w:t>
      </w:r>
      <w:proofErr w:type="gramEnd"/>
      <w:r w:rsidRPr="001313A9">
        <w:rPr>
          <w:color w:val="auto"/>
        </w:rPr>
        <w:t>. При этом не требуются составление и подписание таких заявлений заявителем.</w:t>
      </w:r>
    </w:p>
    <w:p w:rsidR="00287711" w:rsidRPr="00D12FC9" w:rsidRDefault="008854A8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77093C" w:rsidRPr="00D12FC9">
        <w:rPr>
          <w:color w:val="auto"/>
        </w:rPr>
        <w:t>1</w:t>
      </w:r>
      <w:r w:rsidRPr="00D12FC9">
        <w:rPr>
          <w:color w:val="auto"/>
        </w:rPr>
        <w:t>.6</w:t>
      </w:r>
      <w:r w:rsidR="00287711" w:rsidRPr="00D12FC9">
        <w:rPr>
          <w:color w:val="auto"/>
        </w:rPr>
        <w:t>. Максимальное время приема заявления и прилагаемых к нему документов при личном о</w:t>
      </w:r>
      <w:r w:rsidR="00534E95" w:rsidRPr="00D12FC9">
        <w:rPr>
          <w:color w:val="auto"/>
        </w:rPr>
        <w:t>бращении заявителя не превышает 15</w:t>
      </w:r>
      <w:r w:rsidR="000470B8">
        <w:rPr>
          <w:color w:val="auto"/>
        </w:rPr>
        <w:t xml:space="preserve"> </w:t>
      </w:r>
      <w:r w:rsidR="00287711" w:rsidRPr="00D12FC9">
        <w:rPr>
          <w:color w:val="auto"/>
        </w:rPr>
        <w:t xml:space="preserve">минут. </w:t>
      </w:r>
    </w:p>
    <w:p w:rsidR="008854A8" w:rsidRPr="00D12FC9" w:rsidRDefault="008854A8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534E95" w:rsidRPr="00D12FC9">
        <w:rPr>
          <w:color w:val="auto"/>
        </w:rPr>
        <w:t>1</w:t>
      </w:r>
      <w:r w:rsidRPr="00D12FC9">
        <w:rPr>
          <w:color w:val="auto"/>
        </w:rPr>
        <w:t>.7</w:t>
      </w:r>
      <w:r w:rsidR="00287711" w:rsidRPr="00D12FC9">
        <w:rPr>
          <w:color w:val="auto"/>
        </w:rPr>
        <w:t>. При отсутствии у заявителя, обратившегося лично, заполненного заявления или не правил</w:t>
      </w:r>
      <w:r w:rsidR="00534E95" w:rsidRPr="00D12FC9">
        <w:rPr>
          <w:color w:val="auto"/>
        </w:rPr>
        <w:t xml:space="preserve">ьном его заполнении, специалист </w:t>
      </w:r>
      <w:r w:rsidR="00594468">
        <w:rPr>
          <w:color w:val="auto"/>
        </w:rPr>
        <w:t>А</w:t>
      </w:r>
      <w:r w:rsidR="00534E95" w:rsidRPr="00D12FC9">
        <w:rPr>
          <w:color w:val="auto"/>
        </w:rPr>
        <w:t xml:space="preserve">дминистрации </w:t>
      </w:r>
      <w:r w:rsidR="00287711" w:rsidRPr="00D12FC9">
        <w:rPr>
          <w:color w:val="auto"/>
        </w:rPr>
        <w:t xml:space="preserve">или МФЦ, ответственный за прием документов, консультирует заявителя по вопросам заполнения заявления. </w:t>
      </w:r>
    </w:p>
    <w:p w:rsidR="00287711" w:rsidRPr="00D12FC9" w:rsidRDefault="008854A8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534E95" w:rsidRPr="00D12FC9">
        <w:rPr>
          <w:color w:val="auto"/>
        </w:rPr>
        <w:t>1</w:t>
      </w:r>
      <w:r w:rsidRPr="00D12FC9">
        <w:rPr>
          <w:color w:val="auto"/>
        </w:rPr>
        <w:t>.8</w:t>
      </w:r>
      <w:r w:rsidR="00287711" w:rsidRPr="00D12FC9">
        <w:rPr>
          <w:color w:val="auto"/>
        </w:rPr>
        <w:t xml:space="preserve">. При поступлении заявления и </w:t>
      </w:r>
      <w:r w:rsidR="00534E95" w:rsidRPr="00D12FC9">
        <w:rPr>
          <w:color w:val="auto"/>
        </w:rPr>
        <w:t xml:space="preserve">прилагаемых к нему документов </w:t>
      </w:r>
      <w:r w:rsidR="000470B8">
        <w:rPr>
          <w:color w:val="auto"/>
        </w:rPr>
        <w:t xml:space="preserve">                                       </w:t>
      </w:r>
      <w:r w:rsidR="00534E95" w:rsidRPr="00D12FC9">
        <w:rPr>
          <w:color w:val="auto"/>
        </w:rPr>
        <w:t xml:space="preserve">в </w:t>
      </w:r>
      <w:r w:rsidR="00594468">
        <w:rPr>
          <w:color w:val="auto"/>
        </w:rPr>
        <w:t>А</w:t>
      </w:r>
      <w:r w:rsidR="00534E95" w:rsidRPr="00D12FC9">
        <w:rPr>
          <w:color w:val="auto"/>
        </w:rPr>
        <w:t>дминистрацию</w:t>
      </w:r>
      <w:r w:rsidR="000470B8">
        <w:rPr>
          <w:color w:val="auto"/>
        </w:rPr>
        <w:t xml:space="preserve"> </w:t>
      </w:r>
      <w:r w:rsidR="00287711" w:rsidRPr="00D12FC9">
        <w:rPr>
          <w:color w:val="auto"/>
        </w:rPr>
        <w:t>посредством п</w:t>
      </w:r>
      <w:r w:rsidR="00534E95" w:rsidRPr="00D12FC9">
        <w:rPr>
          <w:color w:val="auto"/>
        </w:rPr>
        <w:t xml:space="preserve">очтового отправления специалист </w:t>
      </w:r>
      <w:r w:rsidR="00594468">
        <w:rPr>
          <w:color w:val="auto"/>
        </w:rPr>
        <w:t>А</w:t>
      </w:r>
      <w:r w:rsidR="00534E95" w:rsidRPr="00D12FC9">
        <w:rPr>
          <w:color w:val="auto"/>
        </w:rPr>
        <w:t xml:space="preserve">дминистрации, </w:t>
      </w:r>
      <w:r w:rsidR="00287711" w:rsidRPr="00D12FC9">
        <w:rPr>
          <w:color w:val="auto"/>
        </w:rPr>
        <w:t xml:space="preserve">ответственный за прием заявлений и документов, осуществляет действия согласно пункту </w:t>
      </w:r>
      <w:r w:rsidRPr="00D12FC9">
        <w:rPr>
          <w:color w:val="auto"/>
        </w:rPr>
        <w:lastRenderedPageBreak/>
        <w:t>2</w:t>
      </w:r>
      <w:r w:rsidR="00C402F9" w:rsidRPr="00D12FC9">
        <w:rPr>
          <w:color w:val="auto"/>
        </w:rPr>
        <w:t>1</w:t>
      </w:r>
      <w:r w:rsidRPr="00D12FC9">
        <w:rPr>
          <w:color w:val="auto"/>
        </w:rPr>
        <w:t>.4 настоящего</w:t>
      </w:r>
      <w:r w:rsidR="00287711" w:rsidRPr="00D12FC9">
        <w:rPr>
          <w:color w:val="auto"/>
        </w:rPr>
        <w:t xml:space="preserve"> административного регламента, кроме действий, предусмотренных подпунктами 2, 4 пункта </w:t>
      </w:r>
      <w:r w:rsidRPr="00D12FC9">
        <w:rPr>
          <w:color w:val="auto"/>
        </w:rPr>
        <w:t>2</w:t>
      </w:r>
      <w:r w:rsidR="00C402F9" w:rsidRPr="00D12FC9">
        <w:rPr>
          <w:color w:val="auto"/>
        </w:rPr>
        <w:t>1</w:t>
      </w:r>
      <w:r w:rsidRPr="00D12FC9">
        <w:rPr>
          <w:color w:val="auto"/>
        </w:rPr>
        <w:t>.4 настоящего А</w:t>
      </w:r>
      <w:r w:rsidR="00287711" w:rsidRPr="00D12FC9">
        <w:rPr>
          <w:color w:val="auto"/>
        </w:rPr>
        <w:t xml:space="preserve">дминистративного регламента. </w:t>
      </w:r>
    </w:p>
    <w:p w:rsidR="008854A8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Опись направляется заявителю заказным почтовым отправлением с уведомлением </w:t>
      </w:r>
      <w:r w:rsidR="000470B8">
        <w:rPr>
          <w:color w:val="auto"/>
        </w:rPr>
        <w:t xml:space="preserve">                </w:t>
      </w:r>
      <w:r w:rsidRPr="00D12FC9">
        <w:rPr>
          <w:color w:val="auto"/>
        </w:rPr>
        <w:t xml:space="preserve">о вручении в течение 2 рабочих дней </w:t>
      </w:r>
      <w:proofErr w:type="gramStart"/>
      <w:r w:rsidRPr="00D12FC9">
        <w:rPr>
          <w:color w:val="auto"/>
        </w:rPr>
        <w:t>с даты получения</w:t>
      </w:r>
      <w:proofErr w:type="gramEnd"/>
      <w:r w:rsidRPr="00D12FC9">
        <w:rPr>
          <w:color w:val="auto"/>
        </w:rPr>
        <w:t xml:space="preserve"> заявления и прилагаемых к нему документов. </w:t>
      </w:r>
    </w:p>
    <w:p w:rsidR="00287711" w:rsidRPr="00D12FC9" w:rsidRDefault="008854A8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C402F9" w:rsidRPr="00D12FC9">
        <w:rPr>
          <w:color w:val="auto"/>
        </w:rPr>
        <w:t>1</w:t>
      </w:r>
      <w:r w:rsidRPr="00D12FC9">
        <w:rPr>
          <w:color w:val="auto"/>
        </w:rPr>
        <w:t>.9</w:t>
      </w:r>
      <w:r w:rsidR="00287711" w:rsidRPr="00D12FC9">
        <w:rPr>
          <w:color w:val="auto"/>
        </w:rPr>
        <w:t xml:space="preserve">. В случае поступления запроса о предоставлении муниципальной услуги </w:t>
      </w:r>
      <w:r w:rsidR="000470B8">
        <w:rPr>
          <w:color w:val="auto"/>
        </w:rPr>
        <w:t xml:space="preserve">                          </w:t>
      </w:r>
      <w:r w:rsidR="00287711" w:rsidRPr="00D12FC9">
        <w:rPr>
          <w:color w:val="auto"/>
        </w:rPr>
        <w:t xml:space="preserve">и прилагаемых к нему документов (при наличии) в электронной форме посредством </w:t>
      </w:r>
      <w:r w:rsidR="00C13B85" w:rsidRPr="00D12FC9">
        <w:rPr>
          <w:color w:val="auto"/>
        </w:rPr>
        <w:t>ЕПГУ</w:t>
      </w:r>
      <w:r w:rsidR="00C402F9" w:rsidRPr="00D12FC9">
        <w:rPr>
          <w:color w:val="auto"/>
        </w:rPr>
        <w:t xml:space="preserve"> специалист </w:t>
      </w:r>
      <w:r w:rsidR="00594468">
        <w:rPr>
          <w:color w:val="auto"/>
        </w:rPr>
        <w:t>А</w:t>
      </w:r>
      <w:r w:rsidR="00C402F9" w:rsidRPr="00D12FC9">
        <w:rPr>
          <w:color w:val="auto"/>
        </w:rPr>
        <w:t>дминистрации</w:t>
      </w:r>
      <w:r w:rsidR="00287711" w:rsidRPr="00D12FC9">
        <w:rPr>
          <w:color w:val="auto"/>
        </w:rPr>
        <w:t xml:space="preserve">, ответственный за прием документов, осуществляет следующую последовательность действий: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1) просматривает электронные образы запроса о предоставлении муниципальной услуги и прилагаемых к нему документов;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2) осуществляет контроль полученных электронных образов заявления и прилагаемых к нему документов на предмет целостности;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3) фиксирует дату получения заявления и прилагаемых к нему документов; </w:t>
      </w:r>
    </w:p>
    <w:p w:rsidR="008854A8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4) 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</w:t>
      </w:r>
      <w:r w:rsidR="000470B8">
        <w:rPr>
          <w:color w:val="auto"/>
        </w:rPr>
        <w:t xml:space="preserve">                </w:t>
      </w:r>
      <w:r w:rsidRPr="00D12FC9">
        <w:rPr>
          <w:color w:val="auto"/>
        </w:rPr>
        <w:t xml:space="preserve">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D12FC9">
        <w:rPr>
          <w:color w:val="auto"/>
        </w:rPr>
        <w:t>запрос</w:t>
      </w:r>
      <w:proofErr w:type="gramEnd"/>
      <w:r w:rsidRPr="00D12FC9">
        <w:rPr>
          <w:color w:val="auto"/>
        </w:rPr>
        <w:t xml:space="preserve"> о предоставлении муниципальной услуги и документы, подписанные электронн</w:t>
      </w:r>
      <w:r w:rsidR="00C402F9" w:rsidRPr="00D12FC9">
        <w:rPr>
          <w:color w:val="auto"/>
        </w:rPr>
        <w:t xml:space="preserve">ой подписью, либо представить </w:t>
      </w:r>
      <w:r w:rsidR="000470B8">
        <w:rPr>
          <w:color w:val="auto"/>
        </w:rPr>
        <w:t xml:space="preserve">                                               </w:t>
      </w:r>
      <w:r w:rsidR="00C402F9" w:rsidRPr="00D12FC9">
        <w:rPr>
          <w:color w:val="auto"/>
        </w:rPr>
        <w:t>в администрацию</w:t>
      </w:r>
      <w:r w:rsidR="000470B8">
        <w:rPr>
          <w:color w:val="auto"/>
        </w:rPr>
        <w:t xml:space="preserve"> </w:t>
      </w:r>
      <w:r w:rsidRPr="00D12FC9">
        <w:rPr>
          <w:color w:val="auto"/>
        </w:rPr>
        <w:t xml:space="preserve">подлинники документов (копии, заверенные в установленном порядке), указанных в пункте </w:t>
      </w:r>
      <w:r w:rsidR="00744604" w:rsidRPr="00D12FC9">
        <w:rPr>
          <w:color w:val="auto"/>
        </w:rPr>
        <w:t>10</w:t>
      </w:r>
      <w:r w:rsidR="008854A8" w:rsidRPr="00D12FC9">
        <w:rPr>
          <w:color w:val="auto"/>
        </w:rPr>
        <w:t>.1 настоящего А</w:t>
      </w:r>
      <w:r w:rsidRPr="00D12FC9">
        <w:rPr>
          <w:color w:val="auto"/>
        </w:rPr>
        <w:t xml:space="preserve">дминистративного регламента, в срок, не превышающий 5 календарных дней </w:t>
      </w:r>
      <w:proofErr w:type="gramStart"/>
      <w:r w:rsidRPr="00D12FC9">
        <w:rPr>
          <w:color w:val="auto"/>
        </w:rPr>
        <w:t>с даты получения</w:t>
      </w:r>
      <w:proofErr w:type="gramEnd"/>
      <w:r w:rsidRPr="00D12FC9">
        <w:rPr>
          <w:color w:val="auto"/>
        </w:rPr>
        <w:t xml:space="preserve"> запроса о предоставлении муниципальной услуги и прилагаемых к нему документов (при наличии) в электронной форме; </w:t>
      </w:r>
    </w:p>
    <w:p w:rsidR="008854A8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5) в случае если запрос о предоставлении муниципальной услуги и документы </w:t>
      </w:r>
      <w:r w:rsidR="000470B8">
        <w:rPr>
          <w:color w:val="auto"/>
        </w:rPr>
        <w:t xml:space="preserve">                        </w:t>
      </w:r>
      <w:r w:rsidRPr="00D12FC9">
        <w:rPr>
          <w:color w:val="auto"/>
        </w:rPr>
        <w:t xml:space="preserve">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 </w:t>
      </w:r>
    </w:p>
    <w:p w:rsidR="008854A8" w:rsidRPr="00D12FC9" w:rsidRDefault="008854A8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C402F9" w:rsidRPr="00D12FC9">
        <w:rPr>
          <w:color w:val="auto"/>
        </w:rPr>
        <w:t>1</w:t>
      </w:r>
      <w:r w:rsidRPr="00D12FC9">
        <w:rPr>
          <w:color w:val="auto"/>
        </w:rPr>
        <w:t>.10</w:t>
      </w:r>
      <w:r w:rsidR="00287711" w:rsidRPr="00D12FC9">
        <w:rPr>
          <w:color w:val="auto"/>
        </w:rPr>
        <w:t>. Максимальный срок осуществления административно</w:t>
      </w:r>
      <w:r w:rsidR="00C13B85" w:rsidRPr="00D12FC9">
        <w:rPr>
          <w:color w:val="auto"/>
        </w:rPr>
        <w:t>го действия</w:t>
      </w:r>
      <w:r w:rsidR="00287711" w:rsidRPr="00D12FC9">
        <w:rPr>
          <w:color w:val="auto"/>
        </w:rPr>
        <w:t xml:space="preserve"> не может превышать 2 рабочих дней с </w:t>
      </w:r>
      <w:r w:rsidR="00C402F9" w:rsidRPr="00D12FC9">
        <w:rPr>
          <w:color w:val="auto"/>
        </w:rPr>
        <w:t xml:space="preserve">момента поступления заявления в </w:t>
      </w:r>
      <w:r w:rsidR="000470B8">
        <w:rPr>
          <w:color w:val="auto"/>
        </w:rPr>
        <w:t>А</w:t>
      </w:r>
      <w:r w:rsidR="00C402F9" w:rsidRPr="00D12FC9">
        <w:rPr>
          <w:color w:val="auto"/>
        </w:rPr>
        <w:t>дминистрацию</w:t>
      </w:r>
      <w:r w:rsidR="000470B8">
        <w:rPr>
          <w:color w:val="auto"/>
        </w:rPr>
        <w:t xml:space="preserve"> </w:t>
      </w:r>
      <w:r w:rsidR="00287711" w:rsidRPr="00D12FC9">
        <w:rPr>
          <w:color w:val="auto"/>
        </w:rPr>
        <w:t xml:space="preserve">или МФЦ. </w:t>
      </w:r>
    </w:p>
    <w:p w:rsidR="008854A8" w:rsidRPr="00D12FC9" w:rsidRDefault="008854A8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C402F9" w:rsidRPr="00D12FC9">
        <w:rPr>
          <w:color w:val="auto"/>
        </w:rPr>
        <w:t>1</w:t>
      </w:r>
      <w:r w:rsidRPr="00D12FC9">
        <w:rPr>
          <w:color w:val="auto"/>
        </w:rPr>
        <w:t>.11</w:t>
      </w:r>
      <w:r w:rsidR="00287711" w:rsidRPr="00D12FC9">
        <w:rPr>
          <w:color w:val="auto"/>
        </w:rPr>
        <w:t>. Результатом исполнения административно</w:t>
      </w:r>
      <w:r w:rsidR="00D34828" w:rsidRPr="00D12FC9">
        <w:rPr>
          <w:color w:val="auto"/>
        </w:rPr>
        <w:t>го действия</w:t>
      </w:r>
      <w:r w:rsidR="00287711" w:rsidRPr="00D12FC9">
        <w:rPr>
          <w:color w:val="auto"/>
        </w:rPr>
        <w:t xml:space="preserve"> по приему заявления </w:t>
      </w:r>
      <w:r w:rsidR="000470B8">
        <w:rPr>
          <w:color w:val="auto"/>
        </w:rPr>
        <w:t xml:space="preserve">                 </w:t>
      </w:r>
      <w:r w:rsidR="00287711" w:rsidRPr="00D12FC9">
        <w:rPr>
          <w:color w:val="auto"/>
        </w:rPr>
        <w:t xml:space="preserve">и прилагаемых к нему документов, необходимых для предоставления муниципальной услуги, является: </w:t>
      </w:r>
    </w:p>
    <w:p w:rsidR="008854A8" w:rsidRPr="00D12FC9" w:rsidRDefault="00C402F9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1) в </w:t>
      </w:r>
      <w:r w:rsidR="000470B8">
        <w:rPr>
          <w:color w:val="auto"/>
        </w:rPr>
        <w:t>А</w:t>
      </w:r>
      <w:r w:rsidRPr="00D12FC9">
        <w:rPr>
          <w:color w:val="auto"/>
        </w:rPr>
        <w:t>дминистрации</w:t>
      </w:r>
      <w:r w:rsidR="005B4234">
        <w:rPr>
          <w:color w:val="auto"/>
        </w:rPr>
        <w:t xml:space="preserve"> </w:t>
      </w:r>
      <w:r w:rsidR="00287711" w:rsidRPr="00D12FC9">
        <w:rPr>
          <w:color w:val="auto"/>
        </w:rPr>
        <w:t>- передача заявления и прилагаем</w:t>
      </w:r>
      <w:r w:rsidRPr="00D12FC9">
        <w:rPr>
          <w:color w:val="auto"/>
        </w:rPr>
        <w:t xml:space="preserve">ых к нему документов специалисту </w:t>
      </w:r>
      <w:r w:rsidR="000470B8">
        <w:rPr>
          <w:color w:val="auto"/>
        </w:rPr>
        <w:t>А</w:t>
      </w:r>
      <w:r w:rsidRPr="00D12FC9">
        <w:rPr>
          <w:color w:val="auto"/>
        </w:rPr>
        <w:t>дминистрации</w:t>
      </w:r>
      <w:r w:rsidR="00287711" w:rsidRPr="00D12FC9">
        <w:rPr>
          <w:color w:val="auto"/>
        </w:rPr>
        <w:t xml:space="preserve">, ответственному за регистрацию поступившего запроса на предоставление муниципальной услуги; </w:t>
      </w:r>
    </w:p>
    <w:p w:rsidR="008854A8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2) в МФЦ: </w:t>
      </w:r>
    </w:p>
    <w:p w:rsidR="008854A8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а) при отсутствии одного или более документов, предусмотренных пунктом </w:t>
      </w:r>
      <w:r w:rsidR="00744604" w:rsidRPr="00D12FC9">
        <w:rPr>
          <w:color w:val="auto"/>
        </w:rPr>
        <w:t>10</w:t>
      </w:r>
      <w:r w:rsidR="008854A8" w:rsidRPr="00D12FC9">
        <w:rPr>
          <w:color w:val="auto"/>
        </w:rPr>
        <w:t>.1</w:t>
      </w:r>
      <w:r w:rsidR="000470B8">
        <w:rPr>
          <w:color w:val="auto"/>
        </w:rPr>
        <w:t xml:space="preserve"> </w:t>
      </w:r>
      <w:r w:rsidR="008854A8" w:rsidRPr="00D12FC9">
        <w:rPr>
          <w:color w:val="auto"/>
        </w:rPr>
        <w:t>настоящего А</w:t>
      </w:r>
      <w:r w:rsidRPr="00D12FC9">
        <w:rPr>
          <w:color w:val="auto"/>
        </w:rPr>
        <w:t xml:space="preserve">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МФЦ, ответственному за осуществление межведомственного информационного взаимодействия; </w:t>
      </w:r>
    </w:p>
    <w:p w:rsidR="008854A8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б) при наличии всех документов, предусмотренных пунктом </w:t>
      </w:r>
      <w:r w:rsidR="00744604" w:rsidRPr="00D12FC9">
        <w:rPr>
          <w:color w:val="auto"/>
        </w:rPr>
        <w:t>10</w:t>
      </w:r>
      <w:r w:rsidR="008854A8" w:rsidRPr="00D12FC9">
        <w:rPr>
          <w:color w:val="auto"/>
        </w:rPr>
        <w:t>.1 настоящего А</w:t>
      </w:r>
      <w:r w:rsidRPr="00D12FC9">
        <w:rPr>
          <w:color w:val="auto"/>
        </w:rPr>
        <w:t xml:space="preserve">дминистративного регламента, – передача заявления и </w:t>
      </w:r>
      <w:r w:rsidR="00C402F9" w:rsidRPr="00D12FC9">
        <w:rPr>
          <w:color w:val="auto"/>
        </w:rPr>
        <w:t xml:space="preserve">прилагаемых к нему документов </w:t>
      </w:r>
      <w:r w:rsidR="000470B8">
        <w:rPr>
          <w:color w:val="auto"/>
        </w:rPr>
        <w:t xml:space="preserve">                 </w:t>
      </w:r>
      <w:r w:rsidR="00C402F9" w:rsidRPr="00D12FC9">
        <w:rPr>
          <w:color w:val="auto"/>
        </w:rPr>
        <w:t xml:space="preserve">в </w:t>
      </w:r>
      <w:r w:rsidR="000470B8">
        <w:rPr>
          <w:color w:val="auto"/>
        </w:rPr>
        <w:t>А</w:t>
      </w:r>
      <w:r w:rsidR="00C402F9" w:rsidRPr="00D12FC9">
        <w:rPr>
          <w:color w:val="auto"/>
        </w:rPr>
        <w:t>дминистрацию</w:t>
      </w:r>
      <w:r w:rsidRPr="00D12FC9">
        <w:rPr>
          <w:color w:val="auto"/>
        </w:rPr>
        <w:t xml:space="preserve">. </w:t>
      </w:r>
    </w:p>
    <w:p w:rsidR="008854A8" w:rsidRPr="00D12FC9" w:rsidRDefault="008854A8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C402F9" w:rsidRPr="00D12FC9">
        <w:rPr>
          <w:color w:val="auto"/>
        </w:rPr>
        <w:t>1</w:t>
      </w:r>
      <w:r w:rsidRPr="00D12FC9">
        <w:rPr>
          <w:color w:val="auto"/>
        </w:rPr>
        <w:t>.12</w:t>
      </w:r>
      <w:r w:rsidR="00287711" w:rsidRPr="00D12FC9">
        <w:rPr>
          <w:color w:val="auto"/>
        </w:rPr>
        <w:t>. Способом фиксации результата исполнения административно</w:t>
      </w:r>
      <w:r w:rsidR="00D34828" w:rsidRPr="00D12FC9">
        <w:rPr>
          <w:color w:val="auto"/>
        </w:rPr>
        <w:t>го действия</w:t>
      </w:r>
      <w:r w:rsidR="00287711" w:rsidRPr="00D12FC9">
        <w:rPr>
          <w:color w:val="auto"/>
        </w:rPr>
        <w:t xml:space="preserve"> является опись принятых у заявителя документов или уведомление о принятии запроса</w:t>
      </w:r>
      <w:r w:rsidR="000470B8">
        <w:rPr>
          <w:color w:val="auto"/>
        </w:rPr>
        <w:t xml:space="preserve">                        </w:t>
      </w:r>
      <w:r w:rsidR="00287711" w:rsidRPr="00D12FC9">
        <w:rPr>
          <w:color w:val="auto"/>
        </w:rPr>
        <w:t xml:space="preserve"> о предоставлении муниципальной услуги и прилагаемых документов</w:t>
      </w:r>
      <w:r w:rsidR="000470B8">
        <w:rPr>
          <w:color w:val="auto"/>
        </w:rPr>
        <w:t xml:space="preserve"> (форма описи – приложени</w:t>
      </w:r>
      <w:r w:rsidR="005B4234">
        <w:rPr>
          <w:color w:val="auto"/>
        </w:rPr>
        <w:t>и</w:t>
      </w:r>
      <w:r w:rsidR="000470B8">
        <w:rPr>
          <w:color w:val="auto"/>
        </w:rPr>
        <w:t xml:space="preserve"> 4 к настоящему Административному регламенту)</w:t>
      </w:r>
      <w:r w:rsidR="00287711" w:rsidRPr="00D12FC9">
        <w:rPr>
          <w:color w:val="auto"/>
        </w:rPr>
        <w:t xml:space="preserve">. </w:t>
      </w:r>
    </w:p>
    <w:p w:rsidR="008854A8" w:rsidRPr="00D12FC9" w:rsidRDefault="008854A8" w:rsidP="00D12FC9">
      <w:pPr>
        <w:pStyle w:val="Default"/>
        <w:ind w:firstLine="709"/>
        <w:jc w:val="both"/>
        <w:rPr>
          <w:color w:val="auto"/>
        </w:rPr>
      </w:pPr>
    </w:p>
    <w:p w:rsidR="00287711" w:rsidRPr="00D12FC9" w:rsidRDefault="008854A8" w:rsidP="00571C8F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color w:val="auto"/>
        </w:rPr>
        <w:t>2</w:t>
      </w:r>
      <w:r w:rsidR="00C402F9" w:rsidRPr="00D12FC9">
        <w:rPr>
          <w:b/>
          <w:color w:val="auto"/>
        </w:rPr>
        <w:t>2</w:t>
      </w:r>
      <w:r w:rsidRPr="00D12FC9">
        <w:rPr>
          <w:b/>
          <w:color w:val="auto"/>
        </w:rPr>
        <w:t xml:space="preserve">. </w:t>
      </w:r>
      <w:r w:rsidR="00287711" w:rsidRPr="00D12FC9">
        <w:rPr>
          <w:b/>
          <w:bCs/>
          <w:color w:val="auto"/>
        </w:rPr>
        <w:t>Регистрация заявления и документов, необходимых для предоставления муниципальной услуги</w:t>
      </w:r>
    </w:p>
    <w:p w:rsidR="00287711" w:rsidRPr="00D12FC9" w:rsidRDefault="008854A8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C402F9" w:rsidRPr="00D12FC9">
        <w:rPr>
          <w:color w:val="auto"/>
        </w:rPr>
        <w:t>2</w:t>
      </w:r>
      <w:r w:rsidRPr="00D12FC9">
        <w:rPr>
          <w:color w:val="auto"/>
        </w:rPr>
        <w:t>.1</w:t>
      </w:r>
      <w:r w:rsidR="00287711" w:rsidRPr="00D12FC9">
        <w:rPr>
          <w:color w:val="auto"/>
        </w:rPr>
        <w:t>. Основанием для начала осуществления административн</w:t>
      </w:r>
      <w:r w:rsidR="00AB7292" w:rsidRPr="00D12FC9">
        <w:rPr>
          <w:color w:val="auto"/>
        </w:rPr>
        <w:t>ого действия</w:t>
      </w:r>
      <w:r w:rsidR="00287711" w:rsidRPr="00D12FC9">
        <w:rPr>
          <w:color w:val="auto"/>
        </w:rPr>
        <w:t xml:space="preserve"> я</w:t>
      </w:r>
      <w:r w:rsidR="008539E5" w:rsidRPr="00D12FC9">
        <w:rPr>
          <w:color w:val="auto"/>
        </w:rPr>
        <w:t>вляется поступление специалисту</w:t>
      </w:r>
      <w:r w:rsidR="003F0108" w:rsidRPr="00D12FC9">
        <w:rPr>
          <w:color w:val="auto"/>
        </w:rPr>
        <w:t xml:space="preserve"> </w:t>
      </w:r>
      <w:r w:rsidR="00070A1D">
        <w:rPr>
          <w:color w:val="auto"/>
        </w:rPr>
        <w:t>А</w:t>
      </w:r>
      <w:r w:rsidR="003F0108" w:rsidRPr="00D12FC9">
        <w:rPr>
          <w:color w:val="auto"/>
        </w:rPr>
        <w:t>дминистрации</w:t>
      </w:r>
      <w:r w:rsidR="00287711" w:rsidRPr="00D12FC9">
        <w:rPr>
          <w:color w:val="auto"/>
        </w:rPr>
        <w:t xml:space="preserve">, ответственному за регистрацию поступающих </w:t>
      </w:r>
      <w:r w:rsidR="00287711" w:rsidRPr="00D12FC9">
        <w:rPr>
          <w:color w:val="auto"/>
        </w:rPr>
        <w:lastRenderedPageBreak/>
        <w:t xml:space="preserve">запросов на предоставление муниципальной услуги, заявления и прилагаемых к нему документов. </w:t>
      </w:r>
    </w:p>
    <w:p w:rsidR="008854A8" w:rsidRPr="00D12FC9" w:rsidRDefault="008854A8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C402F9" w:rsidRPr="00D12FC9">
        <w:rPr>
          <w:color w:val="auto"/>
        </w:rPr>
        <w:t>2</w:t>
      </w:r>
      <w:r w:rsidRPr="00D12FC9">
        <w:rPr>
          <w:color w:val="auto"/>
        </w:rPr>
        <w:t>.2</w:t>
      </w:r>
      <w:r w:rsidR="003F0108" w:rsidRPr="00D12FC9">
        <w:rPr>
          <w:color w:val="auto"/>
        </w:rPr>
        <w:t xml:space="preserve">. Специалист </w:t>
      </w:r>
      <w:r w:rsidR="00070A1D">
        <w:rPr>
          <w:color w:val="auto"/>
        </w:rPr>
        <w:t>А</w:t>
      </w:r>
      <w:r w:rsidR="003F0108" w:rsidRPr="00D12FC9">
        <w:rPr>
          <w:color w:val="auto"/>
        </w:rPr>
        <w:t>дминистрации</w:t>
      </w:r>
      <w:r w:rsidR="00070A1D">
        <w:rPr>
          <w:color w:val="auto"/>
        </w:rPr>
        <w:t xml:space="preserve"> </w:t>
      </w:r>
      <w:r w:rsidR="00287711" w:rsidRPr="00D12FC9">
        <w:rPr>
          <w:color w:val="auto"/>
        </w:rPr>
        <w:t xml:space="preserve">осуществляет регистрацию заявления </w:t>
      </w:r>
      <w:r w:rsidR="00070A1D">
        <w:rPr>
          <w:color w:val="auto"/>
        </w:rPr>
        <w:t xml:space="preserve">                                         </w:t>
      </w:r>
      <w:r w:rsidR="00287711" w:rsidRPr="00D12FC9">
        <w:rPr>
          <w:color w:val="auto"/>
        </w:rPr>
        <w:t xml:space="preserve">и прилагаемых к нему документов в соответствии с порядком делопроизводства, установленным </w:t>
      </w:r>
      <w:r w:rsidR="00070A1D">
        <w:rPr>
          <w:iCs/>
          <w:color w:val="auto"/>
        </w:rPr>
        <w:t>А</w:t>
      </w:r>
      <w:r w:rsidR="003F0108" w:rsidRPr="00D12FC9">
        <w:rPr>
          <w:iCs/>
          <w:color w:val="auto"/>
        </w:rPr>
        <w:t>дминистрацией</w:t>
      </w:r>
      <w:r w:rsidR="00287711" w:rsidRPr="00D12FC9">
        <w:rPr>
          <w:color w:val="auto"/>
        </w:rPr>
        <w:t xml:space="preserve">, в том числе осуществляет внесение соответствующих сведений в журнал регистрации </w:t>
      </w:r>
      <w:r w:rsidR="003506DC">
        <w:rPr>
          <w:color w:val="auto"/>
        </w:rPr>
        <w:t>входящей корреспонденции</w:t>
      </w:r>
      <w:r w:rsidR="003F0108" w:rsidRPr="00D12FC9">
        <w:rPr>
          <w:color w:val="auto"/>
        </w:rPr>
        <w:t>.</w:t>
      </w:r>
    </w:p>
    <w:p w:rsidR="00287711" w:rsidRPr="00D12FC9" w:rsidRDefault="008854A8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C402F9" w:rsidRPr="00D12FC9">
        <w:rPr>
          <w:color w:val="auto"/>
        </w:rPr>
        <w:t>2</w:t>
      </w:r>
      <w:r w:rsidRPr="00D12FC9">
        <w:rPr>
          <w:color w:val="auto"/>
        </w:rPr>
        <w:t>.3</w:t>
      </w:r>
      <w:r w:rsidR="00287711" w:rsidRPr="00D12FC9">
        <w:rPr>
          <w:color w:val="auto"/>
        </w:rPr>
        <w:t xml:space="preserve">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</w:t>
      </w:r>
      <w:r w:rsidR="00070A1D">
        <w:rPr>
          <w:color w:val="auto"/>
        </w:rPr>
        <w:t xml:space="preserve">                  </w:t>
      </w:r>
      <w:r w:rsidR="00287711" w:rsidRPr="00D12FC9">
        <w:rPr>
          <w:color w:val="auto"/>
        </w:rPr>
        <w:t xml:space="preserve">в срок, не превышающий 1 рабочий день, </w:t>
      </w:r>
      <w:proofErr w:type="gramStart"/>
      <w:r w:rsidR="00287711" w:rsidRPr="00D12FC9">
        <w:rPr>
          <w:color w:val="auto"/>
        </w:rPr>
        <w:t>с даты поступления</w:t>
      </w:r>
      <w:proofErr w:type="gramEnd"/>
      <w:r w:rsidR="00287711" w:rsidRPr="00D12FC9">
        <w:rPr>
          <w:color w:val="auto"/>
        </w:rPr>
        <w:t xml:space="preserve"> заявления и </w:t>
      </w:r>
      <w:r w:rsidR="003F0108" w:rsidRPr="00D12FC9">
        <w:rPr>
          <w:color w:val="auto"/>
        </w:rPr>
        <w:t xml:space="preserve">прилагаемых </w:t>
      </w:r>
      <w:r w:rsidR="00070A1D">
        <w:rPr>
          <w:color w:val="auto"/>
        </w:rPr>
        <w:t xml:space="preserve">                   </w:t>
      </w:r>
      <w:r w:rsidR="003F0108" w:rsidRPr="00D12FC9">
        <w:rPr>
          <w:color w:val="auto"/>
        </w:rPr>
        <w:t xml:space="preserve">к нему документов в </w:t>
      </w:r>
      <w:r w:rsidR="00070A1D">
        <w:rPr>
          <w:color w:val="auto"/>
        </w:rPr>
        <w:t>А</w:t>
      </w:r>
      <w:r w:rsidR="003F0108" w:rsidRPr="00D12FC9">
        <w:rPr>
          <w:color w:val="auto"/>
        </w:rPr>
        <w:t>дминистрацию</w:t>
      </w:r>
      <w:r w:rsidR="00287711" w:rsidRPr="00D12FC9">
        <w:rPr>
          <w:color w:val="auto"/>
        </w:rPr>
        <w:t xml:space="preserve">. </w:t>
      </w:r>
    </w:p>
    <w:p w:rsidR="00287711" w:rsidRPr="00D12FC9" w:rsidRDefault="008854A8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C402F9" w:rsidRPr="00D12FC9">
        <w:rPr>
          <w:color w:val="auto"/>
        </w:rPr>
        <w:t>2</w:t>
      </w:r>
      <w:r w:rsidRPr="00D12FC9">
        <w:rPr>
          <w:color w:val="auto"/>
        </w:rPr>
        <w:t>.4</w:t>
      </w:r>
      <w:r w:rsidR="00287711" w:rsidRPr="00D12FC9">
        <w:rPr>
          <w:color w:val="auto"/>
        </w:rPr>
        <w:t xml:space="preserve">. Регистрация заявления и прилагаемых к нему документов, полученных </w:t>
      </w:r>
      <w:r w:rsidR="00070A1D">
        <w:rPr>
          <w:color w:val="auto"/>
        </w:rPr>
        <w:t xml:space="preserve">                           </w:t>
      </w:r>
      <w:r w:rsidR="00287711" w:rsidRPr="00D12FC9">
        <w:rPr>
          <w:color w:val="auto"/>
        </w:rPr>
        <w:t xml:space="preserve">в электронной форме через </w:t>
      </w:r>
      <w:r w:rsidR="00AB7292" w:rsidRPr="00D12FC9">
        <w:rPr>
          <w:color w:val="auto"/>
        </w:rPr>
        <w:t>ЕГПУ</w:t>
      </w:r>
      <w:r w:rsidR="00287711" w:rsidRPr="00D12FC9">
        <w:rPr>
          <w:color w:val="auto"/>
        </w:rPr>
        <w:t xml:space="preserve">, осуществляется не позднее </w:t>
      </w:r>
      <w:r w:rsidR="00D42EC0">
        <w:rPr>
          <w:color w:val="auto"/>
        </w:rPr>
        <w:t>одного</w:t>
      </w:r>
      <w:r w:rsidR="00287711" w:rsidRPr="00D12FC9">
        <w:rPr>
          <w:color w:val="auto"/>
        </w:rPr>
        <w:t xml:space="preserve"> рабочего дня, след</w:t>
      </w:r>
      <w:r w:rsidR="003F0108" w:rsidRPr="00D12FC9">
        <w:rPr>
          <w:color w:val="auto"/>
        </w:rPr>
        <w:t xml:space="preserve">ующего за днем их поступления в </w:t>
      </w:r>
      <w:r w:rsidR="00D42EC0">
        <w:rPr>
          <w:color w:val="auto"/>
        </w:rPr>
        <w:t>А</w:t>
      </w:r>
      <w:r w:rsidR="003F0108" w:rsidRPr="00D12FC9">
        <w:rPr>
          <w:color w:val="auto"/>
        </w:rPr>
        <w:t>дминистрацию</w:t>
      </w:r>
      <w:r w:rsidR="00287711" w:rsidRPr="00D12FC9">
        <w:rPr>
          <w:color w:val="auto"/>
        </w:rPr>
        <w:t xml:space="preserve">. </w:t>
      </w:r>
    </w:p>
    <w:p w:rsidR="00287711" w:rsidRPr="00D12FC9" w:rsidRDefault="008854A8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C402F9" w:rsidRPr="00D12FC9">
        <w:rPr>
          <w:color w:val="auto"/>
        </w:rPr>
        <w:t>2</w:t>
      </w:r>
      <w:r w:rsidRPr="00D12FC9">
        <w:rPr>
          <w:color w:val="auto"/>
        </w:rPr>
        <w:t>.5</w:t>
      </w:r>
      <w:r w:rsidR="00287711" w:rsidRPr="00D12FC9">
        <w:rPr>
          <w:color w:val="auto"/>
        </w:rPr>
        <w:t>. Регистрация заявления и прилагаемы</w:t>
      </w:r>
      <w:r w:rsidR="003F0108" w:rsidRPr="00D12FC9">
        <w:rPr>
          <w:color w:val="auto"/>
        </w:rPr>
        <w:t xml:space="preserve">х к нему документов, полученных </w:t>
      </w:r>
      <w:r w:rsidR="00D42EC0">
        <w:rPr>
          <w:color w:val="auto"/>
        </w:rPr>
        <w:t>А</w:t>
      </w:r>
      <w:r w:rsidR="003F0108" w:rsidRPr="00D12FC9">
        <w:rPr>
          <w:color w:val="auto"/>
        </w:rPr>
        <w:t>дминистрацией</w:t>
      </w:r>
      <w:r w:rsidR="00070A1D">
        <w:rPr>
          <w:color w:val="auto"/>
        </w:rPr>
        <w:t xml:space="preserve"> </w:t>
      </w:r>
      <w:r w:rsidR="00287711" w:rsidRPr="00D12FC9">
        <w:rPr>
          <w:color w:val="auto"/>
        </w:rPr>
        <w:t xml:space="preserve">из МФЦ, осуществляется не позднее </w:t>
      </w:r>
      <w:r w:rsidR="00D42EC0">
        <w:rPr>
          <w:color w:val="auto"/>
        </w:rPr>
        <w:t>одного</w:t>
      </w:r>
      <w:r w:rsidR="00287711" w:rsidRPr="00D12FC9">
        <w:rPr>
          <w:color w:val="auto"/>
        </w:rPr>
        <w:t xml:space="preserve"> рабочего дня, след</w:t>
      </w:r>
      <w:r w:rsidR="003F0108" w:rsidRPr="00D12FC9">
        <w:rPr>
          <w:color w:val="auto"/>
        </w:rPr>
        <w:t xml:space="preserve">ующего за днем их поступления в </w:t>
      </w:r>
      <w:r w:rsidR="00D42EC0">
        <w:rPr>
          <w:color w:val="auto"/>
        </w:rPr>
        <w:t>А</w:t>
      </w:r>
      <w:r w:rsidR="003F0108" w:rsidRPr="00D12FC9">
        <w:rPr>
          <w:color w:val="auto"/>
        </w:rPr>
        <w:t>дминистрацию</w:t>
      </w:r>
      <w:r w:rsidR="00287711" w:rsidRPr="00D12FC9">
        <w:rPr>
          <w:color w:val="auto"/>
        </w:rPr>
        <w:t xml:space="preserve">. </w:t>
      </w:r>
    </w:p>
    <w:p w:rsidR="00287711" w:rsidRPr="00D12FC9" w:rsidRDefault="008854A8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C402F9" w:rsidRPr="00D12FC9">
        <w:rPr>
          <w:color w:val="auto"/>
        </w:rPr>
        <w:t>2</w:t>
      </w:r>
      <w:r w:rsidRPr="00D12FC9">
        <w:rPr>
          <w:color w:val="auto"/>
        </w:rPr>
        <w:t>.6</w:t>
      </w:r>
      <w:r w:rsidR="003F0108" w:rsidRPr="00D12FC9">
        <w:rPr>
          <w:color w:val="auto"/>
        </w:rPr>
        <w:t xml:space="preserve">. После регистрации в </w:t>
      </w:r>
      <w:r w:rsidR="00D42EC0">
        <w:rPr>
          <w:color w:val="auto"/>
        </w:rPr>
        <w:t>А</w:t>
      </w:r>
      <w:r w:rsidR="003F0108" w:rsidRPr="00D12FC9">
        <w:rPr>
          <w:color w:val="auto"/>
        </w:rPr>
        <w:t>дминистрации</w:t>
      </w:r>
      <w:r w:rsidR="00070A1D">
        <w:rPr>
          <w:color w:val="auto"/>
        </w:rPr>
        <w:t xml:space="preserve"> </w:t>
      </w:r>
      <w:r w:rsidR="00287711" w:rsidRPr="00D12FC9">
        <w:rPr>
          <w:color w:val="auto"/>
        </w:rPr>
        <w:t>заявление и прилагаемые к нему документы, направляю</w:t>
      </w:r>
      <w:r w:rsidR="003F0108" w:rsidRPr="00D12FC9">
        <w:rPr>
          <w:color w:val="auto"/>
        </w:rPr>
        <w:t xml:space="preserve">тся на рассмотрение специалисту </w:t>
      </w:r>
      <w:r w:rsidR="00D42EC0">
        <w:rPr>
          <w:color w:val="auto"/>
        </w:rPr>
        <w:t>А</w:t>
      </w:r>
      <w:r w:rsidR="003F0108" w:rsidRPr="00D12FC9">
        <w:rPr>
          <w:color w:val="auto"/>
        </w:rPr>
        <w:t>дминистрации</w:t>
      </w:r>
      <w:r w:rsidR="00287711" w:rsidRPr="00D12FC9">
        <w:rPr>
          <w:color w:val="auto"/>
        </w:rPr>
        <w:t xml:space="preserve">, ответственному за подготовку документов по муниципальной услуге. </w:t>
      </w:r>
    </w:p>
    <w:p w:rsidR="00287711" w:rsidRPr="00D12FC9" w:rsidRDefault="006609E4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22.7</w:t>
      </w:r>
      <w:r w:rsidR="00287711" w:rsidRPr="00D12FC9">
        <w:rPr>
          <w:color w:val="auto"/>
        </w:rPr>
        <w:t>. Максимальный срок осуществления административно</w:t>
      </w:r>
      <w:r w:rsidR="00AB7292" w:rsidRPr="00D12FC9">
        <w:rPr>
          <w:color w:val="auto"/>
        </w:rPr>
        <w:t>го действия</w:t>
      </w:r>
      <w:r w:rsidR="00287711" w:rsidRPr="00D12FC9">
        <w:rPr>
          <w:color w:val="auto"/>
        </w:rPr>
        <w:t xml:space="preserve"> не может превышать </w:t>
      </w:r>
      <w:r w:rsidR="00D42EC0">
        <w:rPr>
          <w:color w:val="auto"/>
        </w:rPr>
        <w:t>дв</w:t>
      </w:r>
      <w:r w:rsidR="00070A1D">
        <w:rPr>
          <w:color w:val="auto"/>
        </w:rPr>
        <w:t>ух</w:t>
      </w:r>
      <w:r w:rsidR="00287711" w:rsidRPr="00D12FC9">
        <w:rPr>
          <w:color w:val="auto"/>
        </w:rPr>
        <w:t xml:space="preserve"> рабочих дней. </w:t>
      </w:r>
    </w:p>
    <w:p w:rsidR="00287711" w:rsidRPr="00D12FC9" w:rsidRDefault="006609E4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C402F9" w:rsidRPr="00D12FC9">
        <w:rPr>
          <w:color w:val="auto"/>
        </w:rPr>
        <w:t>2</w:t>
      </w:r>
      <w:r w:rsidRPr="00D12FC9">
        <w:rPr>
          <w:color w:val="auto"/>
        </w:rPr>
        <w:t>.8</w:t>
      </w:r>
      <w:r w:rsidR="00287711" w:rsidRPr="00D12FC9">
        <w:rPr>
          <w:color w:val="auto"/>
        </w:rPr>
        <w:t>. Результатом исполнения административно</w:t>
      </w:r>
      <w:r w:rsidR="00AB7292" w:rsidRPr="00D12FC9">
        <w:rPr>
          <w:color w:val="auto"/>
        </w:rPr>
        <w:t>го действия</w:t>
      </w:r>
      <w:r w:rsidR="00287711" w:rsidRPr="00D12FC9">
        <w:rPr>
          <w:color w:val="auto"/>
        </w:rPr>
        <w:t xml:space="preserve">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</w:t>
      </w:r>
      <w:r w:rsidR="003F0108" w:rsidRPr="00D12FC9">
        <w:rPr>
          <w:color w:val="auto"/>
        </w:rPr>
        <w:t xml:space="preserve">ых к нему документов специалисту </w:t>
      </w:r>
      <w:r w:rsidR="00D42EC0">
        <w:rPr>
          <w:color w:val="auto"/>
        </w:rPr>
        <w:t>А</w:t>
      </w:r>
      <w:r w:rsidR="003F0108" w:rsidRPr="00D12FC9">
        <w:rPr>
          <w:color w:val="auto"/>
        </w:rPr>
        <w:t>дминистрации</w:t>
      </w:r>
      <w:r w:rsidR="00287711" w:rsidRPr="00D12FC9">
        <w:rPr>
          <w:color w:val="auto"/>
        </w:rPr>
        <w:t xml:space="preserve">, ответственному за предоставление муниципальной услуги. </w:t>
      </w:r>
    </w:p>
    <w:p w:rsidR="00287711" w:rsidRPr="00D12FC9" w:rsidRDefault="006609E4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C402F9" w:rsidRPr="00D12FC9">
        <w:rPr>
          <w:color w:val="auto"/>
        </w:rPr>
        <w:t>2</w:t>
      </w:r>
      <w:r w:rsidRPr="00D12FC9">
        <w:rPr>
          <w:color w:val="auto"/>
        </w:rPr>
        <w:t>.9</w:t>
      </w:r>
      <w:r w:rsidR="00287711" w:rsidRPr="00D12FC9">
        <w:rPr>
          <w:color w:val="auto"/>
        </w:rPr>
        <w:t>. При обращении заявителя за получением муниципал</w:t>
      </w:r>
      <w:r w:rsidR="003F0108" w:rsidRPr="00D12FC9">
        <w:rPr>
          <w:color w:val="auto"/>
        </w:rPr>
        <w:t xml:space="preserve">ьной услуги в электронной форме </w:t>
      </w:r>
      <w:r w:rsidR="00D42EC0">
        <w:rPr>
          <w:color w:val="auto"/>
        </w:rPr>
        <w:t>А</w:t>
      </w:r>
      <w:r w:rsidR="003F0108" w:rsidRPr="00D12FC9">
        <w:rPr>
          <w:color w:val="auto"/>
        </w:rPr>
        <w:t xml:space="preserve">дминистрация </w:t>
      </w:r>
      <w:r w:rsidR="00287711" w:rsidRPr="00D12FC9">
        <w:rPr>
          <w:color w:val="auto"/>
        </w:rPr>
        <w:t xml:space="preserve">направляет на </w:t>
      </w:r>
      <w:r w:rsidR="00C13B85" w:rsidRPr="00D12FC9">
        <w:rPr>
          <w:color w:val="auto"/>
        </w:rPr>
        <w:t>ЕПГУ</w:t>
      </w:r>
      <w:r w:rsidR="00287711" w:rsidRPr="00D12FC9">
        <w:rPr>
          <w:color w:val="auto"/>
        </w:rPr>
        <w:t xml:space="preserve"> посредством технических средств связи уведомление о завершении исполнения административно</w:t>
      </w:r>
      <w:r w:rsidR="00C13B85" w:rsidRPr="00D12FC9">
        <w:rPr>
          <w:color w:val="auto"/>
        </w:rPr>
        <w:t>го действия</w:t>
      </w:r>
      <w:r w:rsidR="00287711" w:rsidRPr="00D12FC9">
        <w:rPr>
          <w:color w:val="auto"/>
        </w:rPr>
        <w:t xml:space="preserve"> с указанием результата осуществления административно</w:t>
      </w:r>
      <w:r w:rsidR="00C13B85" w:rsidRPr="00D12FC9">
        <w:rPr>
          <w:color w:val="auto"/>
        </w:rPr>
        <w:t>го действия</w:t>
      </w:r>
      <w:r w:rsidR="00287711" w:rsidRPr="00D12FC9">
        <w:rPr>
          <w:color w:val="auto"/>
        </w:rPr>
        <w:t xml:space="preserve">. </w:t>
      </w:r>
    </w:p>
    <w:p w:rsidR="00287711" w:rsidRPr="00D12FC9" w:rsidRDefault="006609E4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C402F9" w:rsidRPr="00D12FC9">
        <w:rPr>
          <w:color w:val="auto"/>
        </w:rPr>
        <w:t>2</w:t>
      </w:r>
      <w:r w:rsidRPr="00D12FC9">
        <w:rPr>
          <w:color w:val="auto"/>
        </w:rPr>
        <w:t>.10</w:t>
      </w:r>
      <w:r w:rsidR="00287711" w:rsidRPr="00D12FC9">
        <w:rPr>
          <w:color w:val="auto"/>
        </w:rPr>
        <w:t>. Способом фиксации исполнения административно</w:t>
      </w:r>
      <w:r w:rsidR="00AB7292" w:rsidRPr="00D12FC9">
        <w:rPr>
          <w:color w:val="auto"/>
        </w:rPr>
        <w:t>го действия</w:t>
      </w:r>
      <w:r w:rsidR="00287711" w:rsidRPr="00D12FC9">
        <w:rPr>
          <w:color w:val="auto"/>
        </w:rPr>
        <w:t xml:space="preserve"> является внесение соответствующих сведений в журнал регистрации </w:t>
      </w:r>
      <w:r w:rsidR="003506DC">
        <w:rPr>
          <w:color w:val="auto"/>
        </w:rPr>
        <w:t xml:space="preserve">входящей </w:t>
      </w:r>
      <w:r w:rsidR="00975B06">
        <w:rPr>
          <w:color w:val="auto"/>
        </w:rPr>
        <w:t>корреспонденции</w:t>
      </w:r>
      <w:r w:rsidR="003F0108" w:rsidRPr="00D12FC9">
        <w:rPr>
          <w:color w:val="auto"/>
        </w:rPr>
        <w:t>.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</w:p>
    <w:p w:rsidR="00287711" w:rsidRPr="00D12FC9" w:rsidRDefault="006609E4" w:rsidP="00571C8F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2</w:t>
      </w:r>
      <w:r w:rsidR="003F0108" w:rsidRPr="00D12FC9">
        <w:rPr>
          <w:b/>
          <w:bCs/>
          <w:color w:val="auto"/>
        </w:rPr>
        <w:t>3</w:t>
      </w:r>
      <w:r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>Обработка и предварительное рассмотрение заявления и представленных документов</w:t>
      </w:r>
    </w:p>
    <w:p w:rsidR="00287711" w:rsidRPr="00D12FC9" w:rsidRDefault="006609E4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3F0108" w:rsidRPr="00D12FC9">
        <w:rPr>
          <w:color w:val="auto"/>
        </w:rPr>
        <w:t>3</w:t>
      </w:r>
      <w:r w:rsidRPr="00D12FC9">
        <w:rPr>
          <w:color w:val="auto"/>
        </w:rPr>
        <w:t>.1</w:t>
      </w:r>
      <w:r w:rsidR="00287711" w:rsidRPr="00D12FC9">
        <w:rPr>
          <w:color w:val="auto"/>
        </w:rPr>
        <w:t>. Основанием для начала исполнения административно</w:t>
      </w:r>
      <w:r w:rsidR="00AB7292" w:rsidRPr="00D12FC9">
        <w:rPr>
          <w:color w:val="auto"/>
        </w:rPr>
        <w:t>го действия</w:t>
      </w:r>
      <w:r w:rsidR="00287711" w:rsidRPr="00D12FC9">
        <w:rPr>
          <w:color w:val="auto"/>
        </w:rPr>
        <w:t xml:space="preserve"> является поступле</w:t>
      </w:r>
      <w:r w:rsidR="003F0108" w:rsidRPr="00D12FC9">
        <w:rPr>
          <w:color w:val="auto"/>
        </w:rPr>
        <w:t xml:space="preserve">ние заявления и документов специалисту </w:t>
      </w:r>
      <w:r w:rsidR="00D42EC0">
        <w:rPr>
          <w:color w:val="auto"/>
        </w:rPr>
        <w:t>А</w:t>
      </w:r>
      <w:r w:rsidR="003F0108" w:rsidRPr="00D12FC9">
        <w:rPr>
          <w:color w:val="auto"/>
        </w:rPr>
        <w:t>дминистрации</w:t>
      </w:r>
      <w:r w:rsidR="00287711" w:rsidRPr="00D12FC9">
        <w:rPr>
          <w:color w:val="auto"/>
        </w:rPr>
        <w:t xml:space="preserve">, ответственному за предоставление муниципальной услуги. </w:t>
      </w:r>
    </w:p>
    <w:p w:rsidR="00287711" w:rsidRPr="00D12FC9" w:rsidRDefault="006609E4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3F0108" w:rsidRPr="00D12FC9">
        <w:rPr>
          <w:color w:val="auto"/>
        </w:rPr>
        <w:t>3</w:t>
      </w:r>
      <w:r w:rsidRPr="00D12FC9">
        <w:rPr>
          <w:color w:val="auto"/>
        </w:rPr>
        <w:t>.2</w:t>
      </w:r>
      <w:r w:rsidR="00287711" w:rsidRPr="00D12FC9">
        <w:rPr>
          <w:color w:val="auto"/>
        </w:rPr>
        <w:t xml:space="preserve">. </w:t>
      </w:r>
      <w:r w:rsidR="003F0108" w:rsidRPr="00D12FC9">
        <w:rPr>
          <w:color w:val="auto"/>
        </w:rPr>
        <w:t xml:space="preserve">Специалист </w:t>
      </w:r>
      <w:r w:rsidR="00D42EC0">
        <w:rPr>
          <w:color w:val="auto"/>
        </w:rPr>
        <w:t>А</w:t>
      </w:r>
      <w:r w:rsidR="003F0108" w:rsidRPr="00D12FC9">
        <w:rPr>
          <w:color w:val="auto"/>
        </w:rPr>
        <w:t xml:space="preserve">дминистрации, </w:t>
      </w:r>
      <w:r w:rsidR="00287711" w:rsidRPr="00D12FC9">
        <w:rPr>
          <w:color w:val="auto"/>
        </w:rPr>
        <w:t xml:space="preserve">ответственный за предоставление муниципальной услуги, осуществляет следующие действия: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1) проверяет комплектность представленных заявителем документов по перечням документов, предусмотренных пунктами </w:t>
      </w:r>
      <w:r w:rsidR="00744604" w:rsidRPr="00D12FC9">
        <w:rPr>
          <w:color w:val="auto"/>
        </w:rPr>
        <w:t>10</w:t>
      </w:r>
      <w:r w:rsidR="006609E4" w:rsidRPr="00D12FC9">
        <w:rPr>
          <w:color w:val="auto"/>
        </w:rPr>
        <w:t>.1</w:t>
      </w:r>
      <w:r w:rsidRPr="00D12FC9">
        <w:rPr>
          <w:color w:val="auto"/>
        </w:rPr>
        <w:t xml:space="preserve"> и </w:t>
      </w:r>
      <w:r w:rsidR="006609E4" w:rsidRPr="00D12FC9">
        <w:rPr>
          <w:color w:val="auto"/>
        </w:rPr>
        <w:t>1</w:t>
      </w:r>
      <w:r w:rsidR="00744604" w:rsidRPr="00D12FC9">
        <w:rPr>
          <w:color w:val="auto"/>
        </w:rPr>
        <w:t>1</w:t>
      </w:r>
      <w:r w:rsidR="006609E4" w:rsidRPr="00D12FC9">
        <w:rPr>
          <w:color w:val="auto"/>
        </w:rPr>
        <w:t>.1</w:t>
      </w:r>
      <w:r w:rsidR="003506DC">
        <w:rPr>
          <w:color w:val="auto"/>
        </w:rPr>
        <w:t xml:space="preserve"> </w:t>
      </w:r>
      <w:r w:rsidR="006609E4" w:rsidRPr="00D12FC9">
        <w:rPr>
          <w:color w:val="auto"/>
        </w:rPr>
        <w:t>настоящего А</w:t>
      </w:r>
      <w:r w:rsidRPr="00D12FC9">
        <w:rPr>
          <w:color w:val="auto"/>
        </w:rPr>
        <w:t xml:space="preserve">дминистративного регламента;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proofErr w:type="gramStart"/>
      <w:r w:rsidRPr="00D12FC9">
        <w:rPr>
          <w:color w:val="auto"/>
        </w:rPr>
        <w:t xml:space="preserve">3) при отсутствии одного или более документов из числа документов, предусмотренных пунктом </w:t>
      </w:r>
      <w:r w:rsidR="00744604" w:rsidRPr="00D12FC9">
        <w:rPr>
          <w:color w:val="auto"/>
        </w:rPr>
        <w:t>10</w:t>
      </w:r>
      <w:r w:rsidR="006609E4" w:rsidRPr="00D12FC9">
        <w:rPr>
          <w:color w:val="auto"/>
        </w:rPr>
        <w:t>.1</w:t>
      </w:r>
      <w:r w:rsidR="003506DC">
        <w:rPr>
          <w:color w:val="auto"/>
        </w:rPr>
        <w:t xml:space="preserve"> </w:t>
      </w:r>
      <w:r w:rsidR="006609E4" w:rsidRPr="00D12FC9">
        <w:rPr>
          <w:color w:val="auto"/>
        </w:rPr>
        <w:t>настоящего А</w:t>
      </w:r>
      <w:r w:rsidRPr="00D12FC9">
        <w:rPr>
          <w:color w:val="auto"/>
        </w:rPr>
        <w:t xml:space="preserve">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</w:t>
      </w:r>
      <w:r w:rsidR="003F0108" w:rsidRPr="00D12FC9">
        <w:rPr>
          <w:color w:val="auto"/>
        </w:rPr>
        <w:t xml:space="preserve">которых на момент поступления в </w:t>
      </w:r>
      <w:r w:rsidR="00D42EC0">
        <w:rPr>
          <w:color w:val="auto"/>
        </w:rPr>
        <w:t>А</w:t>
      </w:r>
      <w:r w:rsidR="003F0108" w:rsidRPr="00D12FC9">
        <w:rPr>
          <w:color w:val="auto"/>
        </w:rPr>
        <w:t>дминистрацию</w:t>
      </w:r>
      <w:r w:rsidRPr="00D12FC9">
        <w:rPr>
          <w:color w:val="auto"/>
        </w:rPr>
        <w:t>в соответствии с действующим законодательством истек, подаче заявления и документов</w:t>
      </w:r>
      <w:proofErr w:type="gramEnd"/>
      <w:r w:rsidRPr="00D12FC9">
        <w:rPr>
          <w:color w:val="auto"/>
        </w:rPr>
        <w:t xml:space="preserve"> лицом, не входящим в перечень лиц, установленный законодательством и пунктом </w:t>
      </w:r>
      <w:r w:rsidR="006609E4" w:rsidRPr="00D12FC9">
        <w:rPr>
          <w:color w:val="auto"/>
        </w:rPr>
        <w:t>2.1 настоящего А</w:t>
      </w:r>
      <w:r w:rsidRPr="00D12FC9">
        <w:rPr>
          <w:color w:val="auto"/>
        </w:rPr>
        <w:t xml:space="preserve">дминистративного регламента, или в случае, если текст в запросе на предоставление муниципальной услуги не поддается прочтению либо </w:t>
      </w:r>
      <w:r w:rsidRPr="00D12FC9">
        <w:rPr>
          <w:color w:val="auto"/>
        </w:rPr>
        <w:lastRenderedPageBreak/>
        <w:t>отсутствует, готовит проект решения об отказе в предоставлении муниципальной усл</w:t>
      </w:r>
      <w:r w:rsidR="00E74857" w:rsidRPr="00D12FC9">
        <w:rPr>
          <w:color w:val="auto"/>
        </w:rPr>
        <w:t xml:space="preserve">уги </w:t>
      </w:r>
      <w:r w:rsidR="003506DC">
        <w:rPr>
          <w:color w:val="auto"/>
        </w:rPr>
        <w:t xml:space="preserve">                 </w:t>
      </w:r>
      <w:r w:rsidR="00E74857" w:rsidRPr="00D12FC9">
        <w:rPr>
          <w:color w:val="auto"/>
        </w:rPr>
        <w:t xml:space="preserve">и направляет его </w:t>
      </w:r>
      <w:r w:rsidR="00D42EC0">
        <w:rPr>
          <w:color w:val="auto"/>
        </w:rPr>
        <w:t>Г</w:t>
      </w:r>
      <w:r w:rsidR="00E74857" w:rsidRPr="00D12FC9">
        <w:rPr>
          <w:color w:val="auto"/>
        </w:rPr>
        <w:t xml:space="preserve">лаве </w:t>
      </w:r>
      <w:r w:rsidR="00D42EC0">
        <w:rPr>
          <w:color w:val="auto"/>
        </w:rPr>
        <w:t>поселения</w:t>
      </w:r>
      <w:r w:rsidRPr="00D12FC9">
        <w:rPr>
          <w:color w:val="auto"/>
        </w:rPr>
        <w:t xml:space="preserve">, ответственному за принятие решения;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4)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D12FC9" w:rsidRDefault="00E74857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5) направляет специалисту </w:t>
      </w:r>
      <w:r w:rsidR="00D42EC0">
        <w:rPr>
          <w:color w:val="auto"/>
        </w:rPr>
        <w:t>А</w:t>
      </w:r>
      <w:r w:rsidRPr="00D12FC9">
        <w:rPr>
          <w:color w:val="auto"/>
        </w:rPr>
        <w:t>дминистрации</w:t>
      </w:r>
      <w:r w:rsidR="00287711" w:rsidRPr="00D12FC9">
        <w:rPr>
          <w:color w:val="auto"/>
        </w:rPr>
        <w:t xml:space="preserve"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proofErr w:type="gramStart"/>
      <w:r w:rsidRPr="00D12FC9">
        <w:rPr>
          <w:color w:val="auto"/>
        </w:rPr>
        <w:t xml:space="preserve">6) в случае наличия полного комплекта документов, предусмотренных пунктами </w:t>
      </w:r>
      <w:r w:rsidR="00744604" w:rsidRPr="00D12FC9">
        <w:rPr>
          <w:color w:val="auto"/>
        </w:rPr>
        <w:t>10</w:t>
      </w:r>
      <w:r w:rsidR="006609E4" w:rsidRPr="00D12FC9">
        <w:rPr>
          <w:color w:val="auto"/>
        </w:rPr>
        <w:t>.1</w:t>
      </w:r>
      <w:r w:rsidRPr="00D12FC9">
        <w:rPr>
          <w:color w:val="auto"/>
        </w:rPr>
        <w:t xml:space="preserve"> и </w:t>
      </w:r>
      <w:r w:rsidR="006609E4" w:rsidRPr="00D12FC9">
        <w:rPr>
          <w:color w:val="auto"/>
        </w:rPr>
        <w:t>1</w:t>
      </w:r>
      <w:r w:rsidR="00744604" w:rsidRPr="00D12FC9">
        <w:rPr>
          <w:color w:val="auto"/>
        </w:rPr>
        <w:t>1</w:t>
      </w:r>
      <w:r w:rsidR="006609E4" w:rsidRPr="00D12FC9">
        <w:rPr>
          <w:color w:val="auto"/>
        </w:rPr>
        <w:t>.1 настоящего А</w:t>
      </w:r>
      <w:r w:rsidRPr="00D12FC9">
        <w:rPr>
          <w:color w:val="auto"/>
        </w:rPr>
        <w:t>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</w:t>
      </w:r>
      <w:r w:rsidR="00C13B85" w:rsidRPr="00D12FC9">
        <w:rPr>
          <w:color w:val="auto"/>
        </w:rPr>
        <w:t>го действия</w:t>
      </w:r>
      <w:r w:rsidRPr="00D12FC9">
        <w:rPr>
          <w:color w:val="auto"/>
        </w:rPr>
        <w:t xml:space="preserve"> принятия решения о предоставлении (об отказе </w:t>
      </w:r>
      <w:r w:rsidR="00070A1D">
        <w:rPr>
          <w:color w:val="auto"/>
        </w:rPr>
        <w:t xml:space="preserve">                                          </w:t>
      </w:r>
      <w:r w:rsidRPr="00D12FC9">
        <w:rPr>
          <w:color w:val="auto"/>
        </w:rPr>
        <w:t xml:space="preserve">в предоставлении) муниципальной услуги. </w:t>
      </w:r>
      <w:proofErr w:type="gramEnd"/>
    </w:p>
    <w:p w:rsidR="00287711" w:rsidRPr="00D12FC9" w:rsidRDefault="006609E4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3F0108" w:rsidRPr="00D12FC9">
        <w:rPr>
          <w:color w:val="auto"/>
        </w:rPr>
        <w:t>3</w:t>
      </w:r>
      <w:r w:rsidRPr="00D12FC9">
        <w:rPr>
          <w:color w:val="auto"/>
        </w:rPr>
        <w:t>.3</w:t>
      </w:r>
      <w:r w:rsidR="00287711" w:rsidRPr="00D12FC9">
        <w:rPr>
          <w:color w:val="auto"/>
        </w:rPr>
        <w:t>. Максимальный срок выполнения административно</w:t>
      </w:r>
      <w:r w:rsidR="00AB7292" w:rsidRPr="00D12FC9">
        <w:rPr>
          <w:color w:val="auto"/>
        </w:rPr>
        <w:t>го действия</w:t>
      </w:r>
      <w:r w:rsidR="00287711" w:rsidRPr="00D12FC9">
        <w:rPr>
          <w:color w:val="auto"/>
        </w:rPr>
        <w:t xml:space="preserve"> не может превышать </w:t>
      </w:r>
      <w:r w:rsidR="00D42EC0">
        <w:rPr>
          <w:color w:val="auto"/>
        </w:rPr>
        <w:t>одного</w:t>
      </w:r>
      <w:r w:rsidR="00287711" w:rsidRPr="00D12FC9">
        <w:rPr>
          <w:color w:val="auto"/>
        </w:rPr>
        <w:t xml:space="preserve"> рабочего дня</w:t>
      </w:r>
      <w:r w:rsidR="00287711" w:rsidRPr="00D12FC9">
        <w:rPr>
          <w:i/>
          <w:iCs/>
          <w:color w:val="auto"/>
        </w:rPr>
        <w:t xml:space="preserve">. </w:t>
      </w:r>
    </w:p>
    <w:p w:rsidR="00287711" w:rsidRPr="00D12FC9" w:rsidRDefault="006609E4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3F0108" w:rsidRPr="00D12FC9">
        <w:rPr>
          <w:color w:val="auto"/>
        </w:rPr>
        <w:t>3</w:t>
      </w:r>
      <w:r w:rsidRPr="00D12FC9">
        <w:rPr>
          <w:color w:val="auto"/>
        </w:rPr>
        <w:t>.4</w:t>
      </w:r>
      <w:r w:rsidR="00287711" w:rsidRPr="00D12FC9">
        <w:rPr>
          <w:color w:val="auto"/>
        </w:rPr>
        <w:t>. Результатом административно</w:t>
      </w:r>
      <w:r w:rsidR="00AB7292" w:rsidRPr="00D12FC9">
        <w:rPr>
          <w:color w:val="auto"/>
        </w:rPr>
        <w:t>го действия</w:t>
      </w:r>
      <w:r w:rsidR="00287711" w:rsidRPr="00D12FC9">
        <w:rPr>
          <w:color w:val="auto"/>
        </w:rPr>
        <w:t xml:space="preserve"> является: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1) передача </w:t>
      </w:r>
      <w:r w:rsidR="00E74857" w:rsidRPr="00D12FC9">
        <w:rPr>
          <w:color w:val="auto"/>
        </w:rPr>
        <w:t xml:space="preserve">специалисту </w:t>
      </w:r>
      <w:r w:rsidR="00D42EC0">
        <w:rPr>
          <w:color w:val="auto"/>
        </w:rPr>
        <w:t>А</w:t>
      </w:r>
      <w:r w:rsidR="00E74857" w:rsidRPr="00D12FC9">
        <w:rPr>
          <w:color w:val="auto"/>
        </w:rPr>
        <w:t>дминистрации</w:t>
      </w:r>
      <w:r w:rsidRPr="00D12FC9">
        <w:rPr>
          <w:color w:val="auto"/>
        </w:rPr>
        <w:t xml:space="preserve"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D12FC9" w:rsidRDefault="00E74857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2) передача </w:t>
      </w:r>
      <w:r w:rsidR="00D42EC0">
        <w:rPr>
          <w:color w:val="auto"/>
        </w:rPr>
        <w:t>Г</w:t>
      </w:r>
      <w:r w:rsidRPr="00D12FC9">
        <w:rPr>
          <w:color w:val="auto"/>
        </w:rPr>
        <w:t xml:space="preserve">лаве </w:t>
      </w:r>
      <w:r w:rsidR="00D42EC0">
        <w:rPr>
          <w:color w:val="auto"/>
        </w:rPr>
        <w:t>поселения</w:t>
      </w:r>
      <w:r w:rsidR="00287711" w:rsidRPr="00D12FC9">
        <w:rPr>
          <w:color w:val="auto"/>
        </w:rPr>
        <w:t xml:space="preserve">, ответственному за принятие решения о предоставлении муниципальной услуги, проекта решения об отказе в предоставлении муниципальной услуги;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3) переход к осуществлению административно</w:t>
      </w:r>
      <w:r w:rsidR="00C13B85" w:rsidRPr="00D12FC9">
        <w:rPr>
          <w:color w:val="auto"/>
        </w:rPr>
        <w:t>го действия</w:t>
      </w:r>
      <w:r w:rsidRPr="00D12FC9">
        <w:rPr>
          <w:color w:val="auto"/>
        </w:rPr>
        <w:t xml:space="preserve"> принятия решения </w:t>
      </w:r>
      <w:r w:rsidR="00070A1D">
        <w:rPr>
          <w:color w:val="auto"/>
        </w:rPr>
        <w:t xml:space="preserve">                                     </w:t>
      </w:r>
      <w:r w:rsidRPr="00D12FC9">
        <w:rPr>
          <w:color w:val="auto"/>
        </w:rPr>
        <w:t xml:space="preserve">о предоставлении (об отказе в предоставлении) муниципальной услуги. </w:t>
      </w:r>
    </w:p>
    <w:p w:rsidR="00287711" w:rsidRPr="00D12FC9" w:rsidRDefault="006609E4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3F0108" w:rsidRPr="00D12FC9">
        <w:rPr>
          <w:color w:val="auto"/>
        </w:rPr>
        <w:t>3</w:t>
      </w:r>
      <w:r w:rsidRPr="00D12FC9">
        <w:rPr>
          <w:color w:val="auto"/>
        </w:rPr>
        <w:t>.5</w:t>
      </w:r>
      <w:r w:rsidR="00287711" w:rsidRPr="00D12FC9">
        <w:rPr>
          <w:color w:val="auto"/>
        </w:rPr>
        <w:t>. При обращении заявителя за получением муниципаль</w:t>
      </w:r>
      <w:r w:rsidR="00E74857" w:rsidRPr="00D12FC9">
        <w:rPr>
          <w:color w:val="auto"/>
        </w:rPr>
        <w:t xml:space="preserve">ной услуги в электронной форме </w:t>
      </w:r>
      <w:r w:rsidR="00D42EC0">
        <w:rPr>
          <w:color w:val="auto"/>
        </w:rPr>
        <w:t>А</w:t>
      </w:r>
      <w:r w:rsidR="00E74857" w:rsidRPr="00D12FC9">
        <w:rPr>
          <w:color w:val="auto"/>
        </w:rPr>
        <w:t>дминистрация</w:t>
      </w:r>
      <w:r w:rsidR="005B4234">
        <w:rPr>
          <w:color w:val="auto"/>
        </w:rPr>
        <w:t xml:space="preserve"> </w:t>
      </w:r>
      <w:r w:rsidR="00287711" w:rsidRPr="00D12FC9">
        <w:rPr>
          <w:color w:val="auto"/>
        </w:rPr>
        <w:t xml:space="preserve">направляет на </w:t>
      </w:r>
      <w:r w:rsidR="00AB7292" w:rsidRPr="00D12FC9">
        <w:rPr>
          <w:color w:val="auto"/>
        </w:rPr>
        <w:t>ЕПГУ</w:t>
      </w:r>
      <w:r w:rsidR="005B4234">
        <w:rPr>
          <w:color w:val="auto"/>
        </w:rPr>
        <w:t xml:space="preserve"> </w:t>
      </w:r>
      <w:r w:rsidR="00287711" w:rsidRPr="00D12FC9">
        <w:rPr>
          <w:color w:val="auto"/>
        </w:rPr>
        <w:t>посредством технических сре</w:t>
      </w:r>
      <w:proofErr w:type="gramStart"/>
      <w:r w:rsidR="00287711" w:rsidRPr="00D12FC9">
        <w:rPr>
          <w:color w:val="auto"/>
        </w:rPr>
        <w:t>дств св</w:t>
      </w:r>
      <w:proofErr w:type="gramEnd"/>
      <w:r w:rsidR="00287711" w:rsidRPr="00D12FC9">
        <w:rPr>
          <w:color w:val="auto"/>
        </w:rPr>
        <w:t>язи уведомление о завершении исполнения административно</w:t>
      </w:r>
      <w:r w:rsidR="006B0810" w:rsidRPr="00D12FC9">
        <w:rPr>
          <w:color w:val="auto"/>
        </w:rPr>
        <w:t>го действия</w:t>
      </w:r>
      <w:r w:rsidR="00287711" w:rsidRPr="00D12FC9">
        <w:rPr>
          <w:color w:val="auto"/>
        </w:rPr>
        <w:t xml:space="preserve"> с указанием результата осуществления административно</w:t>
      </w:r>
      <w:r w:rsidR="006B0810" w:rsidRPr="00D12FC9">
        <w:rPr>
          <w:color w:val="auto"/>
        </w:rPr>
        <w:t>го действия</w:t>
      </w:r>
      <w:r w:rsidR="00287711" w:rsidRPr="00D12FC9">
        <w:rPr>
          <w:color w:val="auto"/>
        </w:rPr>
        <w:t xml:space="preserve">. </w:t>
      </w:r>
    </w:p>
    <w:p w:rsidR="00287711" w:rsidRPr="00D12FC9" w:rsidRDefault="006609E4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</w:t>
      </w:r>
      <w:r w:rsidR="003F0108" w:rsidRPr="00D12FC9">
        <w:rPr>
          <w:color w:val="auto"/>
        </w:rPr>
        <w:t>3</w:t>
      </w:r>
      <w:r w:rsidRPr="00D12FC9">
        <w:rPr>
          <w:color w:val="auto"/>
        </w:rPr>
        <w:t>.6</w:t>
      </w:r>
      <w:r w:rsidR="00287711" w:rsidRPr="00D12FC9">
        <w:rPr>
          <w:color w:val="auto"/>
        </w:rPr>
        <w:t>. Способом фиксации административно</w:t>
      </w:r>
      <w:r w:rsidR="00AB7292" w:rsidRPr="00D12FC9">
        <w:rPr>
          <w:color w:val="auto"/>
        </w:rPr>
        <w:t>го действия</w:t>
      </w:r>
      <w:r w:rsidR="00287711" w:rsidRPr="00D12FC9">
        <w:rPr>
          <w:color w:val="auto"/>
        </w:rPr>
        <w:t xml:space="preserve"> является один из следующих документов: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6609E4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2) проект уведомления заявителя об отказе в предоставлении муниципальной услуги. </w:t>
      </w:r>
    </w:p>
    <w:p w:rsidR="006609E4" w:rsidRPr="00D12FC9" w:rsidRDefault="006609E4" w:rsidP="00D12FC9">
      <w:pPr>
        <w:pStyle w:val="Default"/>
        <w:ind w:firstLine="709"/>
        <w:jc w:val="both"/>
        <w:rPr>
          <w:color w:val="auto"/>
        </w:rPr>
      </w:pPr>
    </w:p>
    <w:p w:rsidR="00287711" w:rsidRPr="00D12FC9" w:rsidRDefault="006609E4" w:rsidP="00571C8F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2</w:t>
      </w:r>
      <w:r w:rsidR="00E74857" w:rsidRPr="00D12FC9">
        <w:rPr>
          <w:b/>
          <w:bCs/>
          <w:color w:val="auto"/>
        </w:rPr>
        <w:t>4</w:t>
      </w:r>
      <w:r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287711" w:rsidRPr="00D12FC9" w:rsidRDefault="00E74857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24</w:t>
      </w:r>
      <w:r w:rsidR="004306EB" w:rsidRPr="00D12FC9">
        <w:rPr>
          <w:color w:val="auto"/>
        </w:rPr>
        <w:t>.</w:t>
      </w:r>
      <w:r w:rsidR="006609E4" w:rsidRPr="00D12FC9">
        <w:rPr>
          <w:color w:val="auto"/>
        </w:rPr>
        <w:t>1</w:t>
      </w:r>
      <w:r w:rsidR="00287711" w:rsidRPr="00D12FC9">
        <w:rPr>
          <w:color w:val="auto"/>
        </w:rPr>
        <w:t>. Основанием для начала административно</w:t>
      </w:r>
      <w:r w:rsidR="00AB7292" w:rsidRPr="00D12FC9">
        <w:rPr>
          <w:color w:val="auto"/>
        </w:rPr>
        <w:t>го действия</w:t>
      </w:r>
      <w:r w:rsidR="00287711" w:rsidRPr="00D12FC9">
        <w:rPr>
          <w:color w:val="auto"/>
        </w:rPr>
        <w:t xml:space="preserve"> по формированию </w:t>
      </w:r>
      <w:r w:rsidR="00070A1D">
        <w:rPr>
          <w:color w:val="auto"/>
        </w:rPr>
        <w:t xml:space="preserve">                            </w:t>
      </w:r>
      <w:r w:rsidR="00287711" w:rsidRPr="00D12FC9">
        <w:rPr>
          <w:color w:val="auto"/>
        </w:rPr>
        <w:t>и направлению межведомственного запроса о предоставлении документов, необходимых для предоставления муниципальной услуги, являет</w:t>
      </w:r>
      <w:r w:rsidRPr="00D12FC9">
        <w:rPr>
          <w:color w:val="auto"/>
        </w:rPr>
        <w:t xml:space="preserve">ся непредставление заявителем </w:t>
      </w:r>
      <w:r w:rsidR="00070A1D">
        <w:rPr>
          <w:color w:val="auto"/>
        </w:rPr>
        <w:t xml:space="preserve">                                    </w:t>
      </w:r>
      <w:r w:rsidRPr="00D12FC9">
        <w:rPr>
          <w:color w:val="auto"/>
        </w:rPr>
        <w:t xml:space="preserve">в </w:t>
      </w:r>
      <w:r w:rsidR="00D42EC0">
        <w:rPr>
          <w:color w:val="auto"/>
        </w:rPr>
        <w:t>А</w:t>
      </w:r>
      <w:r w:rsidRPr="00D12FC9">
        <w:rPr>
          <w:color w:val="auto"/>
        </w:rPr>
        <w:t xml:space="preserve">дминистрацию </w:t>
      </w:r>
      <w:r w:rsidR="00287711" w:rsidRPr="00D12FC9">
        <w:rPr>
          <w:color w:val="auto"/>
        </w:rPr>
        <w:t xml:space="preserve">или </w:t>
      </w:r>
      <w:r w:rsidR="006609E4" w:rsidRPr="00D12FC9">
        <w:rPr>
          <w:color w:val="auto"/>
        </w:rPr>
        <w:t>МФЦ</w:t>
      </w:r>
      <w:r w:rsidR="00287711" w:rsidRPr="00D12FC9">
        <w:rPr>
          <w:color w:val="auto"/>
        </w:rPr>
        <w:t xml:space="preserve"> документов и информации, которые могут быть получены </w:t>
      </w:r>
      <w:r w:rsidR="00070A1D">
        <w:rPr>
          <w:color w:val="auto"/>
        </w:rPr>
        <w:t xml:space="preserve">                        </w:t>
      </w:r>
      <w:r w:rsidR="00287711" w:rsidRPr="00D12FC9">
        <w:rPr>
          <w:color w:val="auto"/>
        </w:rPr>
        <w:t xml:space="preserve">в рамках межведомственного информационного взаимодействия. </w:t>
      </w:r>
    </w:p>
    <w:p w:rsidR="00287711" w:rsidRPr="00D12FC9" w:rsidRDefault="00E74857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24</w:t>
      </w:r>
      <w:r w:rsidR="006609E4" w:rsidRPr="00D12FC9">
        <w:rPr>
          <w:color w:val="auto"/>
        </w:rPr>
        <w:t>.2</w:t>
      </w:r>
      <w:r w:rsidR="00287711" w:rsidRPr="00D12FC9">
        <w:rPr>
          <w:color w:val="auto"/>
        </w:rPr>
        <w:t>. Межведомственный запрос о предоставлении документов и информаци</w:t>
      </w:r>
      <w:r w:rsidRPr="00D12FC9">
        <w:rPr>
          <w:color w:val="auto"/>
        </w:rPr>
        <w:t xml:space="preserve">и осуществляется сотрудником </w:t>
      </w:r>
      <w:r w:rsidR="00D42EC0">
        <w:rPr>
          <w:color w:val="auto"/>
        </w:rPr>
        <w:t>А</w:t>
      </w:r>
      <w:r w:rsidRPr="00D12FC9">
        <w:rPr>
          <w:color w:val="auto"/>
        </w:rPr>
        <w:t>дминистрации</w:t>
      </w:r>
      <w:r w:rsidR="00287711" w:rsidRPr="00D12FC9">
        <w:rPr>
          <w:color w:val="auto"/>
        </w:rPr>
        <w:t xml:space="preserve">или МФЦ, ответственным за осуществление межведомственного информационного взаимодействия. МФЦ осуществляет формирование </w:t>
      </w:r>
      <w:r w:rsidR="00070A1D">
        <w:rPr>
          <w:color w:val="auto"/>
        </w:rPr>
        <w:t xml:space="preserve">                                           </w:t>
      </w:r>
      <w:r w:rsidR="00287711" w:rsidRPr="00D12FC9">
        <w:rPr>
          <w:color w:val="auto"/>
        </w:rPr>
        <w:t xml:space="preserve">и направление межведомственных запросов только в случае обращения заявителя за получением муниципальной услуги через МФЦ. </w:t>
      </w:r>
    </w:p>
    <w:p w:rsidR="00287711" w:rsidRPr="00D12FC9" w:rsidRDefault="00E74857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24</w:t>
      </w:r>
      <w:r w:rsidR="006609E4" w:rsidRPr="00D12FC9">
        <w:rPr>
          <w:color w:val="auto"/>
        </w:rPr>
        <w:t>.3</w:t>
      </w:r>
      <w:r w:rsidR="00287711" w:rsidRPr="00D12FC9">
        <w:rPr>
          <w:color w:val="auto"/>
        </w:rPr>
        <w:t xml:space="preserve">. 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</w:t>
      </w:r>
      <w:r w:rsidR="006609E4" w:rsidRPr="00D12FC9">
        <w:rPr>
          <w:color w:val="auto"/>
        </w:rPr>
        <w:t>МФЦ</w:t>
      </w:r>
      <w:r w:rsidR="00287711" w:rsidRPr="00D12FC9">
        <w:rPr>
          <w:color w:val="auto"/>
        </w:rPr>
        <w:t xml:space="preserve"> в соответствии с заключенными в установленном порядке соглашениями о взаимодействии, если исполнение </w:t>
      </w:r>
      <w:r w:rsidR="006B0810" w:rsidRPr="00D12FC9">
        <w:rPr>
          <w:color w:val="auto"/>
        </w:rPr>
        <w:t>данного административного действия</w:t>
      </w:r>
      <w:r w:rsidR="00287711" w:rsidRPr="00D12FC9">
        <w:rPr>
          <w:color w:val="auto"/>
        </w:rPr>
        <w:t xml:space="preserve"> предусмотрено заключенными соглашениями</w:t>
      </w:r>
      <w:r w:rsidR="00287711" w:rsidRPr="00D12FC9">
        <w:rPr>
          <w:i/>
          <w:iCs/>
          <w:color w:val="auto"/>
        </w:rPr>
        <w:t xml:space="preserve">. </w:t>
      </w:r>
    </w:p>
    <w:p w:rsidR="00287711" w:rsidRPr="00D12FC9" w:rsidRDefault="00E74857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lastRenderedPageBreak/>
        <w:t>24</w:t>
      </w:r>
      <w:r w:rsidR="006609E4" w:rsidRPr="00D12FC9">
        <w:rPr>
          <w:color w:val="auto"/>
        </w:rPr>
        <w:t>.4</w:t>
      </w:r>
      <w:r w:rsidR="00287711" w:rsidRPr="00D12FC9">
        <w:rPr>
          <w:color w:val="auto"/>
        </w:rPr>
        <w:t xml:space="preserve">. Межведомственный запрос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электронного взаимодействия (далее - СМЭВ).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</w:t>
      </w:r>
      <w:r w:rsidR="00070A1D">
        <w:rPr>
          <w:color w:val="auto"/>
        </w:rPr>
        <w:t xml:space="preserve">                             </w:t>
      </w:r>
      <w:r w:rsidRPr="00D12FC9">
        <w:rPr>
          <w:color w:val="auto"/>
        </w:rPr>
        <w:t xml:space="preserve">с одновременным его направлением по почте или курьерской доставкой.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Межведомственный запрос о представлении документов и (или) информации, указанных в пункте 2 части 1 статьи 7 Федерального закона № 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1) наименование органа или организации, направляющих межведомственный запрос;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2) наименование органа или организации, в адрес которых направляется межведомственный запрос;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:rsidR="006609E4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6609E4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6) контактная информация для направления ответа на межведомственный запрос;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7) дата направления межведомственного запроса;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9) информация о факте получения согласия, предусмотренного частью 5 статьи </w:t>
      </w:r>
      <w:r w:rsidR="00975B06">
        <w:rPr>
          <w:color w:val="auto"/>
        </w:rPr>
        <w:t xml:space="preserve">                      </w:t>
      </w:r>
      <w:r w:rsidRPr="00D12FC9">
        <w:rPr>
          <w:color w:val="auto"/>
        </w:rPr>
        <w:t xml:space="preserve">7 Федерального закона № 210-ФЗ (при направлении межведомственного запроса в случае, предусмотренном частью 5 статьи 7 Федерального закона № 210-ФЗ).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Направление межведомственного запроса допускается только в целях, связанных </w:t>
      </w:r>
      <w:r w:rsidR="005B4234">
        <w:rPr>
          <w:color w:val="auto"/>
        </w:rPr>
        <w:t xml:space="preserve">                               </w:t>
      </w:r>
      <w:r w:rsidRPr="00D12FC9">
        <w:rPr>
          <w:color w:val="auto"/>
        </w:rPr>
        <w:t xml:space="preserve">с предоставлением муниципальной услуги.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Максимальный срок формирования и направления запроса составляет </w:t>
      </w:r>
      <w:r w:rsidR="00D42EC0">
        <w:rPr>
          <w:color w:val="auto"/>
        </w:rPr>
        <w:t>один</w:t>
      </w:r>
      <w:r w:rsidRPr="00D12FC9">
        <w:rPr>
          <w:color w:val="auto"/>
        </w:rPr>
        <w:t xml:space="preserve"> рабочий день. </w:t>
      </w:r>
    </w:p>
    <w:p w:rsidR="00287711" w:rsidRPr="00D12FC9" w:rsidRDefault="00E74857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24</w:t>
      </w:r>
      <w:r w:rsidR="006609E4" w:rsidRPr="00D12FC9">
        <w:rPr>
          <w:color w:val="auto"/>
        </w:rPr>
        <w:t>.5</w:t>
      </w:r>
      <w:r w:rsidR="00287711" w:rsidRPr="00D12FC9">
        <w:rPr>
          <w:color w:val="auto"/>
        </w:rPr>
        <w:t xml:space="preserve">. При подготовке межведомственного запроса сотрудник </w:t>
      </w:r>
      <w:r w:rsidR="00D42EC0">
        <w:rPr>
          <w:iCs/>
          <w:color w:val="auto"/>
        </w:rPr>
        <w:t>А</w:t>
      </w:r>
      <w:r w:rsidR="008C4D0B" w:rsidRPr="00D12FC9">
        <w:rPr>
          <w:iCs/>
          <w:color w:val="auto"/>
        </w:rPr>
        <w:t>дминистрации</w:t>
      </w:r>
      <w:r w:rsidR="005B4234">
        <w:rPr>
          <w:iCs/>
          <w:color w:val="auto"/>
        </w:rPr>
        <w:t xml:space="preserve"> </w:t>
      </w:r>
      <w:r w:rsidR="00287711" w:rsidRPr="00D12FC9">
        <w:rPr>
          <w:color w:val="auto"/>
        </w:rPr>
        <w:t xml:space="preserve">или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 </w:t>
      </w:r>
    </w:p>
    <w:p w:rsidR="00287711" w:rsidRPr="00D12FC9" w:rsidRDefault="00E74857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24</w:t>
      </w:r>
      <w:r w:rsidR="006609E4" w:rsidRPr="00D12FC9">
        <w:rPr>
          <w:color w:val="auto"/>
        </w:rPr>
        <w:t>.6</w:t>
      </w:r>
      <w:r w:rsidR="00287711" w:rsidRPr="00D12FC9">
        <w:rPr>
          <w:color w:val="auto"/>
        </w:rPr>
        <w:t>. Для предоставлени</w:t>
      </w:r>
      <w:r w:rsidR="008C4D0B" w:rsidRPr="00D12FC9">
        <w:rPr>
          <w:color w:val="auto"/>
        </w:rPr>
        <w:t xml:space="preserve">я муниципальной услуги </w:t>
      </w:r>
      <w:r w:rsidR="00D42EC0">
        <w:rPr>
          <w:color w:val="auto"/>
        </w:rPr>
        <w:t>А</w:t>
      </w:r>
      <w:r w:rsidR="008C4D0B" w:rsidRPr="00D12FC9">
        <w:rPr>
          <w:color w:val="auto"/>
        </w:rPr>
        <w:t>дминистрация</w:t>
      </w:r>
      <w:r w:rsidR="005B4234">
        <w:rPr>
          <w:color w:val="auto"/>
        </w:rPr>
        <w:t xml:space="preserve"> </w:t>
      </w:r>
      <w:r w:rsidR="00287711" w:rsidRPr="00D12FC9">
        <w:rPr>
          <w:color w:val="auto"/>
        </w:rPr>
        <w:t xml:space="preserve">или МФЦ направляет межведомственные запросы </w:t>
      </w:r>
      <w:proofErr w:type="gramStart"/>
      <w:r w:rsidR="00287711" w:rsidRPr="00D12FC9">
        <w:rPr>
          <w:color w:val="auto"/>
        </w:rPr>
        <w:t>в</w:t>
      </w:r>
      <w:proofErr w:type="gramEnd"/>
      <w:r w:rsidR="00287711" w:rsidRPr="00D12FC9">
        <w:rPr>
          <w:color w:val="auto"/>
        </w:rPr>
        <w:t xml:space="preserve">: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1313A9">
        <w:rPr>
          <w:iCs/>
          <w:color w:val="auto"/>
        </w:rPr>
        <w:t>а</w:t>
      </w:r>
      <w:r w:rsidRPr="001313A9">
        <w:rPr>
          <w:color w:val="auto"/>
        </w:rPr>
        <w:t>)</w:t>
      </w:r>
      <w:r w:rsidRPr="00D12FC9">
        <w:rPr>
          <w:color w:val="auto"/>
        </w:rPr>
        <w:t xml:space="preserve"> Управление Федеральной службы государственной регистрации, кадастра </w:t>
      </w:r>
      <w:r w:rsidR="005B4234">
        <w:rPr>
          <w:color w:val="auto"/>
        </w:rPr>
        <w:t xml:space="preserve">                             </w:t>
      </w:r>
      <w:r w:rsidRPr="00D12FC9">
        <w:rPr>
          <w:color w:val="auto"/>
        </w:rPr>
        <w:t xml:space="preserve">и картографии по </w:t>
      </w:r>
      <w:r w:rsidR="00D42EC0">
        <w:rPr>
          <w:color w:val="auto"/>
        </w:rPr>
        <w:t>Томской области</w:t>
      </w:r>
      <w:r w:rsidRPr="00D12FC9">
        <w:rPr>
          <w:color w:val="auto"/>
        </w:rPr>
        <w:t xml:space="preserve"> для получения выписки из Единого государственного реестра прав на недвижимое имущество и сделок с ним;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1313A9">
        <w:rPr>
          <w:iCs/>
          <w:color w:val="auto"/>
        </w:rPr>
        <w:t>б)</w:t>
      </w:r>
      <w:r w:rsidR="005B4234">
        <w:rPr>
          <w:iCs/>
          <w:color w:val="auto"/>
        </w:rPr>
        <w:t xml:space="preserve"> </w:t>
      </w:r>
      <w:r w:rsidRPr="00D12FC9">
        <w:rPr>
          <w:color w:val="auto"/>
        </w:rPr>
        <w:t xml:space="preserve">Уполномоченные специализированные организации технической инвентаризации </w:t>
      </w:r>
      <w:r w:rsidR="00D42EC0">
        <w:rPr>
          <w:color w:val="auto"/>
        </w:rPr>
        <w:t>Томской области</w:t>
      </w:r>
      <w:r w:rsidR="005B4234">
        <w:rPr>
          <w:color w:val="auto"/>
        </w:rPr>
        <w:t xml:space="preserve"> </w:t>
      </w:r>
      <w:r w:rsidRPr="001313A9">
        <w:rPr>
          <w:color w:val="auto"/>
        </w:rPr>
        <w:t>(</w:t>
      </w:r>
      <w:r w:rsidR="005B4234">
        <w:rPr>
          <w:iCs/>
          <w:color w:val="auto"/>
        </w:rPr>
        <w:t>ТОЦТИ</w:t>
      </w:r>
      <w:r w:rsidR="00AD56BC" w:rsidRPr="001313A9">
        <w:rPr>
          <w:iCs/>
          <w:color w:val="auto"/>
        </w:rPr>
        <w:t>)</w:t>
      </w:r>
      <w:r w:rsidR="00AD56BC" w:rsidRPr="001313A9">
        <w:rPr>
          <w:color w:val="auto"/>
        </w:rPr>
        <w:t>.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</w:t>
      </w:r>
      <w:r w:rsidR="005B4234">
        <w:rPr>
          <w:color w:val="auto"/>
        </w:rPr>
        <w:t xml:space="preserve">                     </w:t>
      </w:r>
      <w:r w:rsidRPr="00D12FC9">
        <w:rPr>
          <w:color w:val="auto"/>
        </w:rPr>
        <w:t xml:space="preserve">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 </w:t>
      </w:r>
    </w:p>
    <w:p w:rsidR="00287711" w:rsidRPr="00D12FC9" w:rsidRDefault="00E74857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lastRenderedPageBreak/>
        <w:t>24</w:t>
      </w:r>
      <w:r w:rsidR="006609E4" w:rsidRPr="00D12FC9">
        <w:rPr>
          <w:color w:val="auto"/>
        </w:rPr>
        <w:t>.7</w:t>
      </w:r>
      <w:r w:rsidR="00287711" w:rsidRPr="00D12FC9">
        <w:rPr>
          <w:color w:val="auto"/>
        </w:rPr>
        <w:t>. В случае направления за</w:t>
      </w:r>
      <w:r w:rsidR="008C4D0B" w:rsidRPr="00D12FC9">
        <w:rPr>
          <w:color w:val="auto"/>
        </w:rPr>
        <w:t xml:space="preserve">проса сотрудником </w:t>
      </w:r>
      <w:r w:rsidR="00D42EC0">
        <w:rPr>
          <w:color w:val="auto"/>
        </w:rPr>
        <w:t>А</w:t>
      </w:r>
      <w:r w:rsidR="008C4D0B" w:rsidRPr="00D12FC9">
        <w:rPr>
          <w:color w:val="auto"/>
        </w:rPr>
        <w:t>дминистрации</w:t>
      </w:r>
      <w:r w:rsidR="005B4234">
        <w:rPr>
          <w:color w:val="auto"/>
        </w:rPr>
        <w:t xml:space="preserve"> </w:t>
      </w:r>
      <w:r w:rsidR="00287711" w:rsidRPr="00D12FC9">
        <w:rPr>
          <w:color w:val="auto"/>
        </w:rPr>
        <w:t>ответ на межведомственный запрос направляется</w:t>
      </w:r>
      <w:r w:rsidR="008C4D0B" w:rsidRPr="00D12FC9">
        <w:rPr>
          <w:color w:val="auto"/>
        </w:rPr>
        <w:t xml:space="preserve"> сотруднику </w:t>
      </w:r>
      <w:r w:rsidR="00D42EC0">
        <w:rPr>
          <w:color w:val="auto"/>
        </w:rPr>
        <w:t>А</w:t>
      </w:r>
      <w:r w:rsidR="008C4D0B" w:rsidRPr="00D12FC9">
        <w:rPr>
          <w:color w:val="auto"/>
        </w:rPr>
        <w:t>дминистрации</w:t>
      </w:r>
      <w:r w:rsidR="00287711" w:rsidRPr="00D12FC9">
        <w:rPr>
          <w:color w:val="auto"/>
        </w:rPr>
        <w:t xml:space="preserve">, ответственному за предоставление муниципальной услуги, в течение одного рабочего дня </w:t>
      </w:r>
      <w:proofErr w:type="gramStart"/>
      <w:r w:rsidR="00287711" w:rsidRPr="00D12FC9">
        <w:rPr>
          <w:color w:val="auto"/>
        </w:rPr>
        <w:t xml:space="preserve">с </w:t>
      </w:r>
      <w:r w:rsidR="00D42EC0">
        <w:rPr>
          <w:color w:val="auto"/>
        </w:rPr>
        <w:t>даты</w:t>
      </w:r>
      <w:r w:rsidR="00287711" w:rsidRPr="00D12FC9">
        <w:rPr>
          <w:color w:val="auto"/>
        </w:rPr>
        <w:t xml:space="preserve"> поступления</w:t>
      </w:r>
      <w:proofErr w:type="gramEnd"/>
      <w:r w:rsidR="00287711" w:rsidRPr="00D12FC9">
        <w:rPr>
          <w:color w:val="auto"/>
        </w:rPr>
        <w:t xml:space="preserve"> ответа на межведомственный запрос. </w:t>
      </w:r>
    </w:p>
    <w:p w:rsidR="00287711" w:rsidRPr="00D12FC9" w:rsidRDefault="00E74857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24</w:t>
      </w:r>
      <w:r w:rsidR="006609E4" w:rsidRPr="00D12FC9">
        <w:rPr>
          <w:color w:val="auto"/>
        </w:rPr>
        <w:t>.8</w:t>
      </w:r>
      <w:r w:rsidR="00287711" w:rsidRPr="00D12FC9">
        <w:rPr>
          <w:color w:val="auto"/>
        </w:rPr>
        <w:t xml:space="preserve">. В случае направления запроса сотрудником МФЦ ответ на межведомственный запрос направляется сотруднику МФЦ, ответственному за организацию направления заявления и </w:t>
      </w:r>
      <w:r w:rsidR="008C4D0B" w:rsidRPr="00D12FC9">
        <w:rPr>
          <w:color w:val="auto"/>
        </w:rPr>
        <w:t xml:space="preserve">прилагаемых к нему документов в </w:t>
      </w:r>
      <w:r w:rsidR="00D42EC0">
        <w:rPr>
          <w:color w:val="auto"/>
        </w:rPr>
        <w:t>А</w:t>
      </w:r>
      <w:r w:rsidR="008C4D0B" w:rsidRPr="00D12FC9">
        <w:rPr>
          <w:color w:val="auto"/>
        </w:rPr>
        <w:t>дминистрацию</w:t>
      </w:r>
      <w:r w:rsidR="00287711" w:rsidRPr="00D12FC9">
        <w:rPr>
          <w:color w:val="auto"/>
        </w:rPr>
        <w:t xml:space="preserve">, в течение одного рабочего дня с </w:t>
      </w:r>
      <w:r w:rsidR="00D42EC0">
        <w:rPr>
          <w:color w:val="auto"/>
        </w:rPr>
        <w:t>даты</w:t>
      </w:r>
      <w:r w:rsidR="00287711" w:rsidRPr="00D12FC9">
        <w:rPr>
          <w:color w:val="auto"/>
        </w:rPr>
        <w:t xml:space="preserve"> поступления ответа на межведомственный запрос. </w:t>
      </w:r>
    </w:p>
    <w:p w:rsidR="006609E4" w:rsidRPr="00D12FC9" w:rsidRDefault="00E74857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24</w:t>
      </w:r>
      <w:r w:rsidR="006609E4" w:rsidRPr="00D12FC9">
        <w:rPr>
          <w:color w:val="auto"/>
        </w:rPr>
        <w:t>.9</w:t>
      </w:r>
      <w:r w:rsidR="00287711" w:rsidRPr="00D12FC9">
        <w:rPr>
          <w:color w:val="auto"/>
        </w:rPr>
        <w:t>. В случае не поступления ответа на межведомственный</w:t>
      </w:r>
      <w:r w:rsidR="008C4D0B" w:rsidRPr="00D12FC9">
        <w:rPr>
          <w:color w:val="auto"/>
        </w:rPr>
        <w:t xml:space="preserve"> запрос в установленный срок в </w:t>
      </w:r>
      <w:r w:rsidR="00D42EC0">
        <w:rPr>
          <w:color w:val="auto"/>
        </w:rPr>
        <w:t>А</w:t>
      </w:r>
      <w:r w:rsidR="008C4D0B" w:rsidRPr="00D12FC9">
        <w:rPr>
          <w:color w:val="auto"/>
        </w:rPr>
        <w:t>дминистрацию</w:t>
      </w:r>
      <w:r w:rsidR="005B4234">
        <w:rPr>
          <w:color w:val="auto"/>
        </w:rPr>
        <w:t xml:space="preserve"> </w:t>
      </w:r>
      <w:r w:rsidR="00287711" w:rsidRPr="00D12FC9">
        <w:rPr>
          <w:color w:val="auto"/>
        </w:rPr>
        <w:t xml:space="preserve">или в МФЦ принимаются меры, предусмотренные законодательством Российской Федерации. </w:t>
      </w:r>
    </w:p>
    <w:p w:rsidR="00287711" w:rsidRPr="00D12FC9" w:rsidRDefault="00E74857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24</w:t>
      </w:r>
      <w:r w:rsidR="00287711" w:rsidRPr="00D12FC9">
        <w:rPr>
          <w:color w:val="auto"/>
        </w:rPr>
        <w:t>.</w:t>
      </w:r>
      <w:r w:rsidR="008C4D0B" w:rsidRPr="00D12FC9">
        <w:rPr>
          <w:color w:val="auto"/>
        </w:rPr>
        <w:t>10</w:t>
      </w:r>
      <w:r w:rsidR="00556F55" w:rsidRPr="00D12FC9">
        <w:rPr>
          <w:color w:val="auto"/>
        </w:rPr>
        <w:t>.</w:t>
      </w:r>
      <w:r w:rsidR="00287711" w:rsidRPr="00D12FC9">
        <w:rPr>
          <w:color w:val="auto"/>
        </w:rPr>
        <w:t xml:space="preserve"> В случае исполнения административно</w:t>
      </w:r>
      <w:r w:rsidR="00AB7292" w:rsidRPr="00D12FC9">
        <w:rPr>
          <w:color w:val="auto"/>
        </w:rPr>
        <w:t>го действия</w:t>
      </w:r>
      <w:r w:rsidR="00287711" w:rsidRPr="00D12FC9">
        <w:rPr>
          <w:color w:val="auto"/>
        </w:rPr>
        <w:t xml:space="preserve"> в МФЦ сотрудник МФЦ, ответственный за организацию направления заявления и </w:t>
      </w:r>
      <w:r w:rsidR="008C4D0B" w:rsidRPr="00D12FC9">
        <w:rPr>
          <w:color w:val="auto"/>
        </w:rPr>
        <w:t>прилагаемых к нему документов</w:t>
      </w:r>
      <w:r w:rsidR="005B4234">
        <w:rPr>
          <w:color w:val="auto"/>
        </w:rPr>
        <w:t xml:space="preserve">         </w:t>
      </w:r>
      <w:r w:rsidR="008C4D0B" w:rsidRPr="00D12FC9">
        <w:rPr>
          <w:color w:val="auto"/>
        </w:rPr>
        <w:t xml:space="preserve"> в </w:t>
      </w:r>
      <w:r w:rsidR="00D42EC0">
        <w:rPr>
          <w:color w:val="auto"/>
        </w:rPr>
        <w:t>А</w:t>
      </w:r>
      <w:r w:rsidR="008C4D0B" w:rsidRPr="00D12FC9">
        <w:rPr>
          <w:color w:val="auto"/>
        </w:rPr>
        <w:t>дминистрацию</w:t>
      </w:r>
      <w:r w:rsidR="00287711" w:rsidRPr="00D12FC9">
        <w:rPr>
          <w:i/>
          <w:iCs/>
          <w:color w:val="auto"/>
        </w:rPr>
        <w:t xml:space="preserve">, </w:t>
      </w:r>
      <w:r w:rsidR="00287711" w:rsidRPr="00D12FC9">
        <w:rPr>
          <w:color w:val="auto"/>
        </w:rPr>
        <w:t>организует передачу заявления, документов, представленных заявителем, и сведений, полученных в рамках межведомственного ин</w:t>
      </w:r>
      <w:r w:rsidR="008C4D0B" w:rsidRPr="00D12FC9">
        <w:rPr>
          <w:color w:val="auto"/>
        </w:rPr>
        <w:t>формационного взаимодействия,</w:t>
      </w:r>
      <w:r w:rsidR="005B4234">
        <w:rPr>
          <w:color w:val="auto"/>
        </w:rPr>
        <w:t xml:space="preserve">              </w:t>
      </w:r>
      <w:r w:rsidR="008C4D0B" w:rsidRPr="00D12FC9">
        <w:rPr>
          <w:color w:val="auto"/>
        </w:rPr>
        <w:t xml:space="preserve"> в </w:t>
      </w:r>
      <w:r w:rsidR="00D42EC0">
        <w:rPr>
          <w:color w:val="auto"/>
        </w:rPr>
        <w:t>А</w:t>
      </w:r>
      <w:r w:rsidR="008C4D0B" w:rsidRPr="00D12FC9">
        <w:rPr>
          <w:color w:val="auto"/>
        </w:rPr>
        <w:t>дминистрацию</w:t>
      </w:r>
      <w:r w:rsidR="005B4234">
        <w:rPr>
          <w:color w:val="auto"/>
        </w:rPr>
        <w:t xml:space="preserve"> </w:t>
      </w:r>
      <w:r w:rsidR="00287711" w:rsidRPr="00D12FC9">
        <w:rPr>
          <w:color w:val="auto"/>
        </w:rPr>
        <w:t xml:space="preserve">в соответствии с заключенным соглашением о взаимодействии </w:t>
      </w:r>
      <w:r w:rsidR="005B4234">
        <w:rPr>
          <w:color w:val="auto"/>
        </w:rPr>
        <w:t xml:space="preserve">                            </w:t>
      </w:r>
      <w:r w:rsidR="00287711" w:rsidRPr="00D12FC9">
        <w:rPr>
          <w:color w:val="auto"/>
        </w:rPr>
        <w:t xml:space="preserve">и порядком делопроизводства в МФЦ. </w:t>
      </w:r>
    </w:p>
    <w:p w:rsidR="00AD56BC" w:rsidRPr="00D12FC9" w:rsidRDefault="00E74857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24</w:t>
      </w:r>
      <w:r w:rsidR="008C4D0B" w:rsidRPr="00D12FC9">
        <w:rPr>
          <w:color w:val="auto"/>
        </w:rPr>
        <w:t>.11</w:t>
      </w:r>
      <w:r w:rsidR="00287711" w:rsidRPr="00D12FC9">
        <w:rPr>
          <w:color w:val="auto"/>
        </w:rPr>
        <w:t>. Результатом административно</w:t>
      </w:r>
      <w:r w:rsidR="00AB7292" w:rsidRPr="00D12FC9">
        <w:rPr>
          <w:color w:val="auto"/>
        </w:rPr>
        <w:t xml:space="preserve">го действия </w:t>
      </w:r>
      <w:r w:rsidR="00287711" w:rsidRPr="00D12FC9">
        <w:rPr>
          <w:color w:val="auto"/>
        </w:rPr>
        <w:t xml:space="preserve">является: </w:t>
      </w:r>
    </w:p>
    <w:p w:rsidR="00AD56BC" w:rsidRPr="00D12FC9" w:rsidRDefault="00AD56BC" w:rsidP="00D12FC9">
      <w:pPr>
        <w:pStyle w:val="Default"/>
        <w:ind w:firstLine="709"/>
        <w:jc w:val="both"/>
      </w:pPr>
      <w:r w:rsidRPr="00D12FC9">
        <w:t xml:space="preserve">1) в МФЦ при наличии всех документов, предусмотренных пунктом 11.1 настоящего Административного регламента – передача заявления и </w:t>
      </w:r>
      <w:r w:rsidR="008C4D0B" w:rsidRPr="00D12FC9">
        <w:t xml:space="preserve">прилагаемых к нему документов </w:t>
      </w:r>
      <w:r w:rsidR="005B4234">
        <w:t xml:space="preserve">                     </w:t>
      </w:r>
      <w:r w:rsidR="008C4D0B" w:rsidRPr="00D12FC9">
        <w:t xml:space="preserve">в </w:t>
      </w:r>
      <w:r w:rsidR="00D42EC0">
        <w:t>А</w:t>
      </w:r>
      <w:r w:rsidR="008C4D0B" w:rsidRPr="00D12FC9">
        <w:t>дминистрацию</w:t>
      </w:r>
      <w:r w:rsidRPr="00D12FC9">
        <w:t xml:space="preserve">; </w:t>
      </w:r>
    </w:p>
    <w:p w:rsidR="00AD56BC" w:rsidRPr="00D12FC9" w:rsidRDefault="008C4D0B" w:rsidP="00D12FC9">
      <w:pPr>
        <w:pStyle w:val="Default"/>
        <w:ind w:firstLine="709"/>
        <w:jc w:val="both"/>
      </w:pPr>
      <w:r w:rsidRPr="00D12FC9">
        <w:t xml:space="preserve">2) в </w:t>
      </w:r>
      <w:r w:rsidR="00D42EC0">
        <w:t>А</w:t>
      </w:r>
      <w:r w:rsidRPr="00D12FC9">
        <w:t>дминистрации</w:t>
      </w:r>
      <w:r w:rsidR="00AD56BC" w:rsidRPr="00D12FC9">
        <w:t xml:space="preserve">- получение в рамках межведомственного взаимодействия информации (документов), необходимой для предоставления муниципальной услуги заявителю. </w:t>
      </w:r>
    </w:p>
    <w:p w:rsidR="00287711" w:rsidRPr="00D12FC9" w:rsidRDefault="00E74857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24</w:t>
      </w:r>
      <w:r w:rsidR="008C4D0B" w:rsidRPr="00D12FC9">
        <w:rPr>
          <w:color w:val="auto"/>
        </w:rPr>
        <w:t>.12</w:t>
      </w:r>
      <w:r w:rsidR="00287711" w:rsidRPr="00D12FC9">
        <w:rPr>
          <w:color w:val="auto"/>
        </w:rPr>
        <w:t>. При обращении заявителя за получением муниципал</w:t>
      </w:r>
      <w:r w:rsidR="008C4D0B" w:rsidRPr="00D12FC9">
        <w:rPr>
          <w:color w:val="auto"/>
        </w:rPr>
        <w:t xml:space="preserve">ьной услуги в электронной форме </w:t>
      </w:r>
      <w:r w:rsidR="00D42EC0">
        <w:rPr>
          <w:color w:val="auto"/>
        </w:rPr>
        <w:t>А</w:t>
      </w:r>
      <w:r w:rsidR="008C4D0B" w:rsidRPr="00D12FC9">
        <w:rPr>
          <w:color w:val="auto"/>
        </w:rPr>
        <w:t>дминистрация</w:t>
      </w:r>
      <w:r w:rsidR="005B4234">
        <w:rPr>
          <w:color w:val="auto"/>
        </w:rPr>
        <w:t xml:space="preserve"> </w:t>
      </w:r>
      <w:r w:rsidR="00287711" w:rsidRPr="00D12FC9">
        <w:rPr>
          <w:color w:val="auto"/>
        </w:rPr>
        <w:t xml:space="preserve">направляет на </w:t>
      </w:r>
      <w:r w:rsidR="00AB7292" w:rsidRPr="00D12FC9">
        <w:rPr>
          <w:color w:val="auto"/>
        </w:rPr>
        <w:t xml:space="preserve">ЕПГУ </w:t>
      </w:r>
      <w:r w:rsidR="00287711" w:rsidRPr="00D12FC9">
        <w:rPr>
          <w:color w:val="auto"/>
        </w:rPr>
        <w:t>посредством технических сре</w:t>
      </w:r>
      <w:proofErr w:type="gramStart"/>
      <w:r w:rsidR="00287711" w:rsidRPr="00D12FC9">
        <w:rPr>
          <w:color w:val="auto"/>
        </w:rPr>
        <w:t>дств св</w:t>
      </w:r>
      <w:proofErr w:type="gramEnd"/>
      <w:r w:rsidR="00287711" w:rsidRPr="00D12FC9">
        <w:rPr>
          <w:color w:val="auto"/>
        </w:rPr>
        <w:t>язи уведомление о завершении исполнения административно</w:t>
      </w:r>
      <w:r w:rsidR="006B0810" w:rsidRPr="00D12FC9">
        <w:rPr>
          <w:color w:val="auto"/>
        </w:rPr>
        <w:t>годействия</w:t>
      </w:r>
      <w:r w:rsidR="00287711" w:rsidRPr="00D12FC9">
        <w:rPr>
          <w:color w:val="auto"/>
        </w:rPr>
        <w:t xml:space="preserve"> с указанием результата осуществления административн</w:t>
      </w:r>
      <w:r w:rsidR="006B0810" w:rsidRPr="00D12FC9">
        <w:rPr>
          <w:color w:val="auto"/>
        </w:rPr>
        <w:t>ого действия</w:t>
      </w:r>
      <w:r w:rsidR="00287711" w:rsidRPr="00D12FC9">
        <w:rPr>
          <w:color w:val="auto"/>
        </w:rPr>
        <w:t xml:space="preserve">. </w:t>
      </w:r>
    </w:p>
    <w:p w:rsidR="00556F55" w:rsidRPr="00D12FC9" w:rsidRDefault="00E74857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24</w:t>
      </w:r>
      <w:r w:rsidR="008C4D0B" w:rsidRPr="00D12FC9">
        <w:rPr>
          <w:color w:val="auto"/>
        </w:rPr>
        <w:t>.13</w:t>
      </w:r>
      <w:r w:rsidR="00287711" w:rsidRPr="00D12FC9">
        <w:rPr>
          <w:color w:val="auto"/>
        </w:rPr>
        <w:t>. Способом фиксации результата административно</w:t>
      </w:r>
      <w:r w:rsidR="00AB7292" w:rsidRPr="00D12FC9">
        <w:rPr>
          <w:color w:val="auto"/>
        </w:rPr>
        <w:t>го действия</w:t>
      </w:r>
      <w:r w:rsidR="00287711" w:rsidRPr="00D12FC9">
        <w:rPr>
          <w:color w:val="auto"/>
        </w:rPr>
        <w:t xml:space="preserve">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</w:t>
      </w:r>
      <w:r w:rsidR="008C4D0B" w:rsidRPr="00D12FC9">
        <w:rPr>
          <w:color w:val="auto"/>
        </w:rPr>
        <w:t>ции входящей корреспонденции.</w:t>
      </w:r>
    </w:p>
    <w:p w:rsidR="00556F55" w:rsidRPr="00D12FC9" w:rsidRDefault="00556F55" w:rsidP="00D12FC9">
      <w:pPr>
        <w:pStyle w:val="Default"/>
        <w:ind w:firstLine="709"/>
        <w:jc w:val="both"/>
        <w:rPr>
          <w:color w:val="auto"/>
        </w:rPr>
      </w:pPr>
    </w:p>
    <w:p w:rsidR="005D5E9C" w:rsidRDefault="008C4D0B" w:rsidP="00571C8F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25</w:t>
      </w:r>
      <w:r w:rsidR="00556F55"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>Принятие решения о предоставлении (об отказе предоставления)</w:t>
      </w:r>
    </w:p>
    <w:p w:rsidR="00287711" w:rsidRPr="00D12FC9" w:rsidRDefault="00287711" w:rsidP="00571C8F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муниципальной услуги</w:t>
      </w:r>
    </w:p>
    <w:p w:rsidR="00057343" w:rsidRPr="00D12FC9" w:rsidRDefault="008C4D0B" w:rsidP="00D12FC9">
      <w:pPr>
        <w:pStyle w:val="Default"/>
        <w:ind w:firstLine="709"/>
        <w:jc w:val="both"/>
      </w:pPr>
      <w:r w:rsidRPr="00D12FC9">
        <w:t>25</w:t>
      </w:r>
      <w:r w:rsidR="00830A3E" w:rsidRPr="00D12FC9">
        <w:t>.1</w:t>
      </w:r>
      <w:r w:rsidR="00057343" w:rsidRPr="00D12FC9">
        <w:t>. Основанием для начала административно</w:t>
      </w:r>
      <w:r w:rsidR="00AB7292" w:rsidRPr="00D12FC9">
        <w:t>го действия</w:t>
      </w:r>
      <w:r w:rsidR="00057343" w:rsidRPr="00D12FC9">
        <w:t xml:space="preserve"> по принятию решения </w:t>
      </w:r>
      <w:r w:rsidR="00070A1D">
        <w:t xml:space="preserve">                 </w:t>
      </w:r>
      <w:r w:rsidR="00057343" w:rsidRPr="00D12FC9">
        <w:t>о предоставлении (об отказе в предоставлении) муниципальной услуги и подготовке результата являе</w:t>
      </w:r>
      <w:r w:rsidR="007E37C6" w:rsidRPr="00D12FC9">
        <w:t>тся сформированный специалистом</w:t>
      </w:r>
      <w:r w:rsidR="00070A1D">
        <w:t xml:space="preserve"> </w:t>
      </w:r>
      <w:r w:rsidR="00D42EC0">
        <w:t>А</w:t>
      </w:r>
      <w:r w:rsidRPr="00D12FC9">
        <w:t>дминистрации,</w:t>
      </w:r>
      <w:r w:rsidR="00070A1D">
        <w:t xml:space="preserve"> </w:t>
      </w:r>
      <w:r w:rsidR="00057343" w:rsidRPr="00D12FC9">
        <w:t xml:space="preserve">ответственным за подготовку документов по муниципальной услуге, пакет документов, указанных в пунктах </w:t>
      </w:r>
      <w:r w:rsidR="00830A3E" w:rsidRPr="00D12FC9">
        <w:t>10.1</w:t>
      </w:r>
      <w:r w:rsidR="00057343" w:rsidRPr="00D12FC9">
        <w:t xml:space="preserve"> и </w:t>
      </w:r>
      <w:r w:rsidR="00830A3E" w:rsidRPr="00D12FC9">
        <w:t>11.1</w:t>
      </w:r>
      <w:r w:rsidR="00070A1D">
        <w:t xml:space="preserve"> </w:t>
      </w:r>
      <w:r w:rsidR="00830A3E" w:rsidRPr="00D12FC9">
        <w:t>настоящего А</w:t>
      </w:r>
      <w:r w:rsidR="00057343" w:rsidRPr="00D12FC9">
        <w:t xml:space="preserve">дминистративного регламента. </w:t>
      </w:r>
    </w:p>
    <w:p w:rsidR="00057343" w:rsidRPr="00D12FC9" w:rsidRDefault="008C4D0B" w:rsidP="00D12FC9">
      <w:pPr>
        <w:pStyle w:val="Default"/>
        <w:ind w:firstLine="709"/>
        <w:jc w:val="both"/>
      </w:pPr>
      <w:r w:rsidRPr="00D12FC9">
        <w:t>25</w:t>
      </w:r>
      <w:r w:rsidR="00830A3E" w:rsidRPr="00D12FC9">
        <w:t>.2</w:t>
      </w:r>
      <w:r w:rsidR="00057343" w:rsidRPr="00D12FC9">
        <w:t xml:space="preserve"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пункте </w:t>
      </w:r>
      <w:r w:rsidR="00830A3E" w:rsidRPr="00D12FC9">
        <w:t>13.1</w:t>
      </w:r>
      <w:r w:rsidR="00070A1D">
        <w:t xml:space="preserve"> </w:t>
      </w:r>
      <w:r w:rsidR="000B4C3E" w:rsidRPr="00D12FC9">
        <w:t>настоящего А</w:t>
      </w:r>
      <w:r w:rsidR="00057343" w:rsidRPr="00D12FC9">
        <w:t xml:space="preserve">дминистративного регламента. </w:t>
      </w:r>
    </w:p>
    <w:p w:rsidR="005203F1" w:rsidRPr="00D12FC9" w:rsidRDefault="008C4D0B" w:rsidP="00D12FC9">
      <w:pPr>
        <w:pStyle w:val="Default"/>
        <w:ind w:firstLine="709"/>
        <w:jc w:val="both"/>
        <w:rPr>
          <w:color w:val="auto"/>
        </w:rPr>
      </w:pPr>
      <w:r w:rsidRPr="00D12FC9">
        <w:t>25</w:t>
      </w:r>
      <w:r w:rsidR="00830A3E" w:rsidRPr="00D12FC9">
        <w:t>.3.</w:t>
      </w:r>
      <w:r w:rsidR="00057343" w:rsidRPr="00D12FC9">
        <w:t xml:space="preserve"> </w:t>
      </w:r>
      <w:proofErr w:type="gramStart"/>
      <w:r w:rsidR="00057343" w:rsidRPr="00D12FC9">
        <w:t xml:space="preserve">Специалист </w:t>
      </w:r>
      <w:r w:rsidR="00493A28">
        <w:t>А</w:t>
      </w:r>
      <w:r w:rsidRPr="00D12FC9">
        <w:t xml:space="preserve">дминистрации, </w:t>
      </w:r>
      <w:r w:rsidR="00057343" w:rsidRPr="00D12FC9">
        <w:t xml:space="preserve">ответственный за подготовку документов по муниципальной услуге, в течение </w:t>
      </w:r>
      <w:r w:rsidR="00493A28">
        <w:t>трех</w:t>
      </w:r>
      <w:r w:rsidR="00057343" w:rsidRPr="00D12FC9">
        <w:t xml:space="preserve"> календарных дней с даты поступления к нему полного пакета документов, необходимых для предо</w:t>
      </w:r>
      <w:r w:rsidR="005203F1" w:rsidRPr="00D12FC9">
        <w:t>ставления муниципальной услуги</w:t>
      </w:r>
      <w:r w:rsidR="00057343" w:rsidRPr="00D12FC9">
        <w:rPr>
          <w:color w:val="auto"/>
        </w:rPr>
        <w:t xml:space="preserve"> проверяет заявление и прилагаемые к нему документы на наличие оснований для отказа </w:t>
      </w:r>
      <w:r w:rsidR="00070A1D">
        <w:rPr>
          <w:color w:val="auto"/>
        </w:rPr>
        <w:t xml:space="preserve">                                  </w:t>
      </w:r>
      <w:r w:rsidR="00057343" w:rsidRPr="00D12FC9">
        <w:rPr>
          <w:color w:val="auto"/>
        </w:rPr>
        <w:t xml:space="preserve">в предоставлении муниципальной услуги, указанных в пункте </w:t>
      </w:r>
      <w:r w:rsidR="00830A3E" w:rsidRPr="00D12FC9">
        <w:rPr>
          <w:color w:val="auto"/>
        </w:rPr>
        <w:t>13.1</w:t>
      </w:r>
      <w:r w:rsidR="00070A1D">
        <w:rPr>
          <w:color w:val="auto"/>
        </w:rPr>
        <w:t xml:space="preserve"> </w:t>
      </w:r>
      <w:r w:rsidR="00830A3E" w:rsidRPr="00D12FC9">
        <w:rPr>
          <w:color w:val="auto"/>
        </w:rPr>
        <w:t xml:space="preserve">настоящего </w:t>
      </w:r>
      <w:r w:rsidR="000B4C3E" w:rsidRPr="00D12FC9">
        <w:rPr>
          <w:color w:val="auto"/>
        </w:rPr>
        <w:t>А</w:t>
      </w:r>
      <w:r w:rsidR="005203F1" w:rsidRPr="00D12FC9">
        <w:rPr>
          <w:color w:val="auto"/>
        </w:rPr>
        <w:t xml:space="preserve">дминистративного регламента и принимает решение о предоставлении (об отказе </w:t>
      </w:r>
      <w:r w:rsidR="00070A1D">
        <w:rPr>
          <w:color w:val="auto"/>
        </w:rPr>
        <w:t xml:space="preserve">                      </w:t>
      </w:r>
      <w:r w:rsidR="005203F1" w:rsidRPr="00D12FC9">
        <w:rPr>
          <w:color w:val="auto"/>
        </w:rPr>
        <w:t>в предоставлении) муниципальной</w:t>
      </w:r>
      <w:proofErr w:type="gramEnd"/>
      <w:r w:rsidR="005203F1" w:rsidRPr="00D12FC9">
        <w:rPr>
          <w:color w:val="auto"/>
        </w:rPr>
        <w:t xml:space="preserve"> услуги. </w:t>
      </w:r>
    </w:p>
    <w:p w:rsidR="00830A3E" w:rsidRPr="00D12FC9" w:rsidRDefault="008C4D0B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25</w:t>
      </w:r>
      <w:r w:rsidR="00830A3E" w:rsidRPr="00D12FC9">
        <w:rPr>
          <w:color w:val="auto"/>
        </w:rPr>
        <w:t>.</w:t>
      </w:r>
      <w:r w:rsidR="005203F1" w:rsidRPr="00D12FC9">
        <w:rPr>
          <w:color w:val="auto"/>
        </w:rPr>
        <w:t>4</w:t>
      </w:r>
      <w:r w:rsidR="00057343" w:rsidRPr="00D12FC9">
        <w:rPr>
          <w:color w:val="auto"/>
        </w:rPr>
        <w:t xml:space="preserve">. </w:t>
      </w:r>
      <w:proofErr w:type="gramStart"/>
      <w:r w:rsidR="00057343" w:rsidRPr="00D12FC9">
        <w:rPr>
          <w:color w:val="auto"/>
        </w:rPr>
        <w:t xml:space="preserve">В случае принятия решения об отказе в предоставлении муниципальной услуги специалист </w:t>
      </w:r>
      <w:r w:rsidR="00493A28">
        <w:rPr>
          <w:color w:val="auto"/>
        </w:rPr>
        <w:t>А</w:t>
      </w:r>
      <w:r w:rsidRPr="00D12FC9">
        <w:rPr>
          <w:color w:val="auto"/>
        </w:rPr>
        <w:t>дминистрации,</w:t>
      </w:r>
      <w:r w:rsidR="00057343" w:rsidRPr="00D12FC9">
        <w:rPr>
          <w:color w:val="auto"/>
        </w:rPr>
        <w:t xml:space="preserve"> ответственный за подготовку документов по муниципальн</w:t>
      </w:r>
      <w:r w:rsidRPr="00D12FC9">
        <w:rPr>
          <w:color w:val="auto"/>
        </w:rPr>
        <w:t xml:space="preserve">ой услуге, в течение </w:t>
      </w:r>
      <w:r w:rsidR="00493A28">
        <w:rPr>
          <w:color w:val="auto"/>
        </w:rPr>
        <w:t>трех</w:t>
      </w:r>
      <w:r w:rsidR="00070A1D">
        <w:rPr>
          <w:color w:val="auto"/>
        </w:rPr>
        <w:t xml:space="preserve"> </w:t>
      </w:r>
      <w:r w:rsidR="00057343" w:rsidRPr="00D12FC9">
        <w:rPr>
          <w:color w:val="auto"/>
        </w:rPr>
        <w:t xml:space="preserve">календарных дней с даты </w:t>
      </w:r>
      <w:r w:rsidR="005203F1" w:rsidRPr="00D12FC9">
        <w:t>поступления к нему полного пакета документов, необходимых для предоставления муниципальной услуги</w:t>
      </w:r>
      <w:r w:rsidR="00070A1D">
        <w:t xml:space="preserve"> </w:t>
      </w:r>
      <w:r w:rsidR="00057343" w:rsidRPr="00D12FC9">
        <w:rPr>
          <w:color w:val="auto"/>
        </w:rPr>
        <w:t xml:space="preserve">подготавливает </w:t>
      </w:r>
      <w:r w:rsidR="00057343" w:rsidRPr="00D12FC9">
        <w:rPr>
          <w:color w:val="auto"/>
        </w:rPr>
        <w:lastRenderedPageBreak/>
        <w:t xml:space="preserve">проект </w:t>
      </w:r>
      <w:r w:rsidR="005203F1" w:rsidRPr="00D12FC9">
        <w:rPr>
          <w:color w:val="auto"/>
        </w:rPr>
        <w:t>уведомления</w:t>
      </w:r>
      <w:r w:rsidR="00070A1D">
        <w:rPr>
          <w:color w:val="auto"/>
        </w:rPr>
        <w:t xml:space="preserve"> </w:t>
      </w:r>
      <w:r w:rsidR="005203F1" w:rsidRPr="00D12FC9">
        <w:t>об отказе в заключени</w:t>
      </w:r>
      <w:r w:rsidR="00975B06">
        <w:t>е</w:t>
      </w:r>
      <w:r w:rsidR="005203F1" w:rsidRPr="00D12FC9">
        <w:t xml:space="preserve"> договора социального найма (об отказе внесения изменений в договор социального найма</w:t>
      </w:r>
      <w:r w:rsidR="003C4EBD" w:rsidRPr="00D12FC9">
        <w:t>, об отказе прекращения договора</w:t>
      </w:r>
      <w:r w:rsidR="005203F1" w:rsidRPr="00D12FC9">
        <w:t xml:space="preserve">) </w:t>
      </w:r>
      <w:r w:rsidR="00057343" w:rsidRPr="00D12FC9">
        <w:rPr>
          <w:color w:val="auto"/>
        </w:rPr>
        <w:t>(далее</w:t>
      </w:r>
      <w:proofErr w:type="gramEnd"/>
      <w:r w:rsidR="00057343" w:rsidRPr="00D12FC9">
        <w:rPr>
          <w:color w:val="auto"/>
        </w:rPr>
        <w:t xml:space="preserve"> – </w:t>
      </w:r>
      <w:r w:rsidR="005203F1" w:rsidRPr="00D12FC9">
        <w:rPr>
          <w:color w:val="auto"/>
        </w:rPr>
        <w:t>уведомление</w:t>
      </w:r>
      <w:r w:rsidR="00057343" w:rsidRPr="00D12FC9">
        <w:rPr>
          <w:color w:val="auto"/>
        </w:rPr>
        <w:t xml:space="preserve"> об отказе)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отказа. </w:t>
      </w:r>
    </w:p>
    <w:p w:rsidR="00830A3E" w:rsidRPr="00D12FC9" w:rsidRDefault="008C4D0B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25</w:t>
      </w:r>
      <w:r w:rsidR="00830A3E" w:rsidRPr="00D12FC9">
        <w:rPr>
          <w:color w:val="auto"/>
        </w:rPr>
        <w:t>.</w:t>
      </w:r>
      <w:r w:rsidR="005203F1" w:rsidRPr="00D12FC9">
        <w:rPr>
          <w:color w:val="auto"/>
        </w:rPr>
        <w:t>5</w:t>
      </w:r>
      <w:r w:rsidR="00057343" w:rsidRPr="00D12FC9">
        <w:rPr>
          <w:color w:val="auto"/>
        </w:rPr>
        <w:t>. В случае принятия решения о предоставлении муниципальной усл</w:t>
      </w:r>
      <w:r w:rsidR="003C4EBD" w:rsidRPr="00D12FC9">
        <w:rPr>
          <w:color w:val="auto"/>
        </w:rPr>
        <w:t xml:space="preserve">уги специалист </w:t>
      </w:r>
      <w:r w:rsidR="00493A28">
        <w:rPr>
          <w:color w:val="auto"/>
        </w:rPr>
        <w:t>А</w:t>
      </w:r>
      <w:r w:rsidR="003C4EBD" w:rsidRPr="00D12FC9">
        <w:rPr>
          <w:color w:val="auto"/>
        </w:rPr>
        <w:t>дминистрации</w:t>
      </w:r>
      <w:r w:rsidR="00057343" w:rsidRPr="00D12FC9">
        <w:rPr>
          <w:color w:val="auto"/>
        </w:rPr>
        <w:t xml:space="preserve">, ответственный за подготовку документов по муниципальной услуге, в течение </w:t>
      </w:r>
      <w:r w:rsidR="00493A28">
        <w:rPr>
          <w:color w:val="auto"/>
        </w:rPr>
        <w:t>пяти</w:t>
      </w:r>
      <w:r w:rsidR="00070A1D">
        <w:rPr>
          <w:color w:val="auto"/>
        </w:rPr>
        <w:t xml:space="preserve"> </w:t>
      </w:r>
      <w:r w:rsidR="00057343" w:rsidRPr="00D12FC9">
        <w:rPr>
          <w:color w:val="auto"/>
        </w:rPr>
        <w:t xml:space="preserve">календарных дней </w:t>
      </w:r>
      <w:proofErr w:type="gramStart"/>
      <w:r w:rsidR="00057343" w:rsidRPr="00D12FC9">
        <w:rPr>
          <w:color w:val="auto"/>
        </w:rPr>
        <w:t xml:space="preserve">с даты </w:t>
      </w:r>
      <w:r w:rsidR="005203F1" w:rsidRPr="00D12FC9">
        <w:t>поступления</w:t>
      </w:r>
      <w:proofErr w:type="gramEnd"/>
      <w:r w:rsidR="005203F1" w:rsidRPr="00D12FC9">
        <w:t xml:space="preserve"> к нему полного пакета документов, необходимых для предоставления муниципальной услуги</w:t>
      </w:r>
      <w:r w:rsidR="003C4EBD" w:rsidRPr="00D12FC9">
        <w:rPr>
          <w:color w:val="auto"/>
        </w:rPr>
        <w:t xml:space="preserve"> подготавливает проект</w:t>
      </w:r>
      <w:r w:rsidR="003506DC">
        <w:rPr>
          <w:color w:val="auto"/>
        </w:rPr>
        <w:t xml:space="preserve"> </w:t>
      </w:r>
      <w:r w:rsidR="005203F1" w:rsidRPr="00D12FC9">
        <w:rPr>
          <w:color w:val="auto"/>
        </w:rPr>
        <w:t>договора социального найма (дополнительного соглашения)</w:t>
      </w:r>
      <w:r w:rsidR="00057343" w:rsidRPr="00D12FC9">
        <w:rPr>
          <w:color w:val="auto"/>
        </w:rPr>
        <w:t xml:space="preserve">. </w:t>
      </w:r>
    </w:p>
    <w:p w:rsidR="00830A3E" w:rsidRPr="00D12FC9" w:rsidRDefault="008C4D0B" w:rsidP="00D12FC9">
      <w:pPr>
        <w:pStyle w:val="Default"/>
        <w:ind w:firstLine="709"/>
        <w:jc w:val="both"/>
        <w:rPr>
          <w:i/>
          <w:iCs/>
          <w:color w:val="auto"/>
        </w:rPr>
      </w:pPr>
      <w:r w:rsidRPr="00D12FC9">
        <w:rPr>
          <w:color w:val="auto"/>
        </w:rPr>
        <w:t>25</w:t>
      </w:r>
      <w:r w:rsidR="003C4EBD" w:rsidRPr="00D12FC9">
        <w:rPr>
          <w:color w:val="auto"/>
        </w:rPr>
        <w:t xml:space="preserve">.6. Специалист </w:t>
      </w:r>
      <w:r w:rsidR="00493A28">
        <w:rPr>
          <w:color w:val="auto"/>
        </w:rPr>
        <w:t>А</w:t>
      </w:r>
      <w:r w:rsidR="003C4EBD" w:rsidRPr="00D12FC9">
        <w:rPr>
          <w:color w:val="auto"/>
        </w:rPr>
        <w:t>дминистрации</w:t>
      </w:r>
      <w:r w:rsidR="00057343" w:rsidRPr="00D12FC9">
        <w:rPr>
          <w:color w:val="auto"/>
        </w:rPr>
        <w:t>, ответственный за подготовку документов по муниципальной услуге, в течени</w:t>
      </w:r>
      <w:r w:rsidR="003C4EBD" w:rsidRPr="00D12FC9">
        <w:rPr>
          <w:color w:val="auto"/>
        </w:rPr>
        <w:t xml:space="preserve">е </w:t>
      </w:r>
      <w:r w:rsidR="00493A28">
        <w:rPr>
          <w:color w:val="auto"/>
        </w:rPr>
        <w:t>двух</w:t>
      </w:r>
      <w:r w:rsidR="00070A1D">
        <w:rPr>
          <w:color w:val="auto"/>
        </w:rPr>
        <w:t xml:space="preserve"> </w:t>
      </w:r>
      <w:r w:rsidR="00057343" w:rsidRPr="00D12FC9">
        <w:rPr>
          <w:color w:val="auto"/>
        </w:rPr>
        <w:t xml:space="preserve">календарных дней </w:t>
      </w:r>
      <w:proofErr w:type="gramStart"/>
      <w:r w:rsidR="00057343" w:rsidRPr="00D12FC9">
        <w:rPr>
          <w:color w:val="auto"/>
        </w:rPr>
        <w:t>с даты подготовки</w:t>
      </w:r>
      <w:proofErr w:type="gramEnd"/>
      <w:r w:rsidR="00057343" w:rsidRPr="00D12FC9">
        <w:rPr>
          <w:color w:val="auto"/>
        </w:rPr>
        <w:t xml:space="preserve"> проекта </w:t>
      </w:r>
      <w:r w:rsidR="00A3139B" w:rsidRPr="00D12FC9">
        <w:rPr>
          <w:color w:val="auto"/>
        </w:rPr>
        <w:t>договора социального най</w:t>
      </w:r>
      <w:r w:rsidR="003C4EBD" w:rsidRPr="00D12FC9">
        <w:rPr>
          <w:color w:val="auto"/>
        </w:rPr>
        <w:t>ма (дополнительного соглашения)</w:t>
      </w:r>
      <w:r w:rsidR="00070A1D">
        <w:rPr>
          <w:color w:val="auto"/>
        </w:rPr>
        <w:t xml:space="preserve"> </w:t>
      </w:r>
      <w:r w:rsidR="003C4EBD" w:rsidRPr="00D12FC9">
        <w:rPr>
          <w:color w:val="auto"/>
        </w:rPr>
        <w:t>и направляе</w:t>
      </w:r>
      <w:r w:rsidR="00070A1D">
        <w:rPr>
          <w:color w:val="auto"/>
        </w:rPr>
        <w:t xml:space="preserve">т </w:t>
      </w:r>
      <w:r w:rsidR="003C4EBD" w:rsidRPr="00D12FC9">
        <w:rPr>
          <w:color w:val="auto"/>
        </w:rPr>
        <w:t>два экземпляра</w:t>
      </w:r>
      <w:r w:rsidR="00A3139B" w:rsidRPr="00D12FC9">
        <w:rPr>
          <w:color w:val="auto"/>
        </w:rPr>
        <w:t xml:space="preserve"> на подпись </w:t>
      </w:r>
      <w:r w:rsidR="00493A28">
        <w:rPr>
          <w:color w:val="auto"/>
        </w:rPr>
        <w:t>Г</w:t>
      </w:r>
      <w:r w:rsidR="003C4EBD" w:rsidRPr="00D12FC9">
        <w:rPr>
          <w:color w:val="auto"/>
        </w:rPr>
        <w:t xml:space="preserve">лаве </w:t>
      </w:r>
      <w:r w:rsidR="00493A28">
        <w:rPr>
          <w:color w:val="auto"/>
        </w:rPr>
        <w:t>поселения</w:t>
      </w:r>
      <w:r w:rsidR="003C4EBD" w:rsidRPr="00D12FC9">
        <w:rPr>
          <w:color w:val="auto"/>
        </w:rPr>
        <w:t>.</w:t>
      </w:r>
    </w:p>
    <w:p w:rsidR="00830A3E" w:rsidRPr="00D12FC9" w:rsidRDefault="008C4D0B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25</w:t>
      </w:r>
      <w:r w:rsidR="003C4EBD" w:rsidRPr="00D12FC9">
        <w:rPr>
          <w:color w:val="auto"/>
        </w:rPr>
        <w:t>.7</w:t>
      </w:r>
      <w:r w:rsidR="00057343" w:rsidRPr="00D12FC9">
        <w:rPr>
          <w:color w:val="auto"/>
        </w:rPr>
        <w:t>. Подписанны</w:t>
      </w:r>
      <w:r w:rsidR="00A3139B" w:rsidRPr="00D12FC9">
        <w:rPr>
          <w:color w:val="auto"/>
        </w:rPr>
        <w:t>е</w:t>
      </w:r>
      <w:r w:rsidR="00070A1D">
        <w:rPr>
          <w:color w:val="auto"/>
        </w:rPr>
        <w:t xml:space="preserve"> </w:t>
      </w:r>
      <w:r w:rsidR="00493A28">
        <w:rPr>
          <w:iCs/>
          <w:color w:val="auto"/>
        </w:rPr>
        <w:t>Г</w:t>
      </w:r>
      <w:r w:rsidR="003C4EBD" w:rsidRPr="00D12FC9">
        <w:rPr>
          <w:iCs/>
          <w:color w:val="auto"/>
        </w:rPr>
        <w:t xml:space="preserve">лавой </w:t>
      </w:r>
      <w:r w:rsidR="00493A28">
        <w:rPr>
          <w:iCs/>
          <w:color w:val="auto"/>
        </w:rPr>
        <w:t>поселения</w:t>
      </w:r>
      <w:r w:rsidR="00070A1D">
        <w:rPr>
          <w:iCs/>
          <w:color w:val="auto"/>
        </w:rPr>
        <w:t xml:space="preserve"> </w:t>
      </w:r>
      <w:r w:rsidR="003C4EBD" w:rsidRPr="00D12FC9">
        <w:rPr>
          <w:color w:val="auto"/>
        </w:rPr>
        <w:t>договор</w:t>
      </w:r>
      <w:r w:rsidR="00A3139B" w:rsidRPr="00D12FC9">
        <w:rPr>
          <w:color w:val="auto"/>
        </w:rPr>
        <w:t xml:space="preserve"> со</w:t>
      </w:r>
      <w:r w:rsidR="003C4EBD" w:rsidRPr="00D12FC9">
        <w:rPr>
          <w:color w:val="auto"/>
        </w:rPr>
        <w:t>циального найма (дополнительное соглашение</w:t>
      </w:r>
      <w:r w:rsidR="00A3139B" w:rsidRPr="00D12FC9">
        <w:rPr>
          <w:color w:val="auto"/>
        </w:rPr>
        <w:t>)</w:t>
      </w:r>
      <w:r w:rsidR="00057343" w:rsidRPr="00D12FC9">
        <w:rPr>
          <w:color w:val="auto"/>
        </w:rPr>
        <w:t xml:space="preserve">, не позднее рабочего дня следующего за днем подписания передается на регистрацию специалисту </w:t>
      </w:r>
      <w:r w:rsidR="00493A28">
        <w:rPr>
          <w:color w:val="auto"/>
        </w:rPr>
        <w:t>А</w:t>
      </w:r>
      <w:r w:rsidR="003C4EBD" w:rsidRPr="00D12FC9">
        <w:rPr>
          <w:color w:val="auto"/>
        </w:rPr>
        <w:t>дминистрации</w:t>
      </w:r>
      <w:r w:rsidR="00057343" w:rsidRPr="00D12FC9">
        <w:rPr>
          <w:color w:val="auto"/>
        </w:rPr>
        <w:t xml:space="preserve">, ответственному за прием и регистрацию документов. </w:t>
      </w:r>
    </w:p>
    <w:p w:rsidR="00830A3E" w:rsidRPr="00D12FC9" w:rsidRDefault="008C4D0B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25</w:t>
      </w:r>
      <w:r w:rsidR="003C4EBD" w:rsidRPr="00D12FC9">
        <w:rPr>
          <w:color w:val="auto"/>
        </w:rPr>
        <w:t xml:space="preserve">.8. Специалист </w:t>
      </w:r>
      <w:r w:rsidR="00493A28">
        <w:rPr>
          <w:color w:val="auto"/>
        </w:rPr>
        <w:t>А</w:t>
      </w:r>
      <w:r w:rsidR="003C4EBD" w:rsidRPr="00D12FC9">
        <w:rPr>
          <w:color w:val="auto"/>
        </w:rPr>
        <w:t>дминистрации</w:t>
      </w:r>
      <w:r w:rsidR="00057343" w:rsidRPr="00D12FC9">
        <w:rPr>
          <w:color w:val="auto"/>
        </w:rPr>
        <w:t>, ответственный за прием и регистрацию документов, осуществляет регистрацию подписанн</w:t>
      </w:r>
      <w:r w:rsidR="00A3139B" w:rsidRPr="00D12FC9">
        <w:rPr>
          <w:color w:val="auto"/>
        </w:rPr>
        <w:t>ых</w:t>
      </w:r>
      <w:r w:rsidR="00070A1D">
        <w:rPr>
          <w:color w:val="auto"/>
        </w:rPr>
        <w:t xml:space="preserve"> </w:t>
      </w:r>
      <w:r w:rsidR="00493A28">
        <w:rPr>
          <w:iCs/>
          <w:color w:val="auto"/>
        </w:rPr>
        <w:t>Г</w:t>
      </w:r>
      <w:r w:rsidR="003C4EBD" w:rsidRPr="00D12FC9">
        <w:rPr>
          <w:iCs/>
          <w:color w:val="auto"/>
        </w:rPr>
        <w:t xml:space="preserve">лавой </w:t>
      </w:r>
      <w:r w:rsidR="00493A28">
        <w:rPr>
          <w:iCs/>
          <w:color w:val="auto"/>
        </w:rPr>
        <w:t>поселения</w:t>
      </w:r>
      <w:r w:rsidR="00070A1D">
        <w:rPr>
          <w:iCs/>
          <w:color w:val="auto"/>
        </w:rPr>
        <w:t xml:space="preserve"> </w:t>
      </w:r>
      <w:r w:rsidR="00A3139B" w:rsidRPr="00D12FC9">
        <w:rPr>
          <w:color w:val="auto"/>
        </w:rPr>
        <w:t>договора социального найма (дополнительного соглашения)</w:t>
      </w:r>
      <w:r w:rsidR="00057343" w:rsidRPr="00D12FC9">
        <w:rPr>
          <w:color w:val="auto"/>
        </w:rPr>
        <w:t xml:space="preserve"> не позднее рабочего дня, следующего за днем его поступления на регистрацию в соответствии с порядком делопроизво</w:t>
      </w:r>
      <w:r w:rsidR="003C4EBD" w:rsidRPr="00D12FC9">
        <w:rPr>
          <w:color w:val="auto"/>
        </w:rPr>
        <w:t xml:space="preserve">дства, установленным </w:t>
      </w:r>
      <w:r w:rsidR="00493A28">
        <w:rPr>
          <w:color w:val="auto"/>
        </w:rPr>
        <w:t>А</w:t>
      </w:r>
      <w:r w:rsidR="003C4EBD" w:rsidRPr="00D12FC9">
        <w:rPr>
          <w:color w:val="auto"/>
        </w:rPr>
        <w:t>дминистрацией</w:t>
      </w:r>
      <w:r w:rsidR="00057343" w:rsidRPr="00D12FC9">
        <w:rPr>
          <w:color w:val="auto"/>
        </w:rPr>
        <w:t xml:space="preserve">, в том числе осуществляет внесение соответствующих сведений в журнал регистрации </w:t>
      </w:r>
      <w:r w:rsidR="00A3139B" w:rsidRPr="00D12FC9">
        <w:rPr>
          <w:color w:val="auto"/>
        </w:rPr>
        <w:t>договоров социального найма</w:t>
      </w:r>
      <w:r w:rsidR="003C4EBD" w:rsidRPr="00D12FC9">
        <w:rPr>
          <w:color w:val="auto"/>
        </w:rPr>
        <w:t>.</w:t>
      </w:r>
    </w:p>
    <w:p w:rsidR="000B4C3E" w:rsidRPr="00D12FC9" w:rsidRDefault="008C4D0B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25</w:t>
      </w:r>
      <w:r w:rsidR="003C4EBD" w:rsidRPr="00D12FC9">
        <w:rPr>
          <w:color w:val="auto"/>
        </w:rPr>
        <w:t>.9</w:t>
      </w:r>
      <w:r w:rsidR="00057343" w:rsidRPr="00D12FC9">
        <w:rPr>
          <w:color w:val="auto"/>
        </w:rPr>
        <w:t>. Максимальный срок выполнения административно</w:t>
      </w:r>
      <w:r w:rsidR="00184EB8" w:rsidRPr="00D12FC9">
        <w:rPr>
          <w:color w:val="auto"/>
        </w:rPr>
        <w:t>го действия</w:t>
      </w:r>
      <w:r w:rsidR="00057343" w:rsidRPr="00D12FC9">
        <w:rPr>
          <w:color w:val="auto"/>
        </w:rPr>
        <w:t xml:space="preserve"> по принятию решения о предоставлении (об отказе в предоставлении) муниципальной услуги не может превышать 20 календарных дней со дня форми</w:t>
      </w:r>
      <w:r w:rsidR="003C4EBD" w:rsidRPr="00D12FC9">
        <w:rPr>
          <w:color w:val="auto"/>
        </w:rPr>
        <w:t xml:space="preserve">рования специалистом </w:t>
      </w:r>
      <w:r w:rsidR="00493A28">
        <w:rPr>
          <w:color w:val="auto"/>
        </w:rPr>
        <w:t>А</w:t>
      </w:r>
      <w:r w:rsidR="003C4EBD" w:rsidRPr="00D12FC9">
        <w:rPr>
          <w:color w:val="auto"/>
        </w:rPr>
        <w:t>дминистрации</w:t>
      </w:r>
      <w:r w:rsidR="00057343" w:rsidRPr="00D12FC9">
        <w:rPr>
          <w:i/>
          <w:iCs/>
          <w:color w:val="auto"/>
        </w:rPr>
        <w:t xml:space="preserve">, </w:t>
      </w:r>
      <w:r w:rsidR="00057343" w:rsidRPr="00D12FC9">
        <w:rPr>
          <w:color w:val="auto"/>
        </w:rPr>
        <w:t xml:space="preserve">ответственным за подготовку документов по муниципальной услуге, пакета документов, указанных в пунктах </w:t>
      </w:r>
      <w:r w:rsidR="00830A3E" w:rsidRPr="00D12FC9">
        <w:rPr>
          <w:color w:val="auto"/>
        </w:rPr>
        <w:t>10.1</w:t>
      </w:r>
      <w:r w:rsidR="00057343" w:rsidRPr="00D12FC9">
        <w:rPr>
          <w:color w:val="auto"/>
        </w:rPr>
        <w:t xml:space="preserve"> и </w:t>
      </w:r>
      <w:r w:rsidR="00830A3E" w:rsidRPr="00D12FC9">
        <w:rPr>
          <w:color w:val="auto"/>
        </w:rPr>
        <w:t>11.1 настоящего Административного</w:t>
      </w:r>
      <w:r w:rsidR="00057343" w:rsidRPr="00D12FC9">
        <w:rPr>
          <w:color w:val="auto"/>
        </w:rPr>
        <w:t xml:space="preserve"> регламента. </w:t>
      </w:r>
    </w:p>
    <w:p w:rsidR="000B4C3E" w:rsidRPr="00D12FC9" w:rsidRDefault="008C4D0B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25</w:t>
      </w:r>
      <w:r w:rsidR="003C4EBD" w:rsidRPr="00D12FC9">
        <w:rPr>
          <w:color w:val="auto"/>
        </w:rPr>
        <w:t>.10</w:t>
      </w:r>
      <w:r w:rsidR="00057343" w:rsidRPr="00D12FC9">
        <w:rPr>
          <w:color w:val="auto"/>
        </w:rPr>
        <w:t xml:space="preserve">. </w:t>
      </w:r>
      <w:proofErr w:type="gramStart"/>
      <w:r w:rsidR="00057343" w:rsidRPr="00D12FC9">
        <w:rPr>
          <w:color w:val="auto"/>
        </w:rPr>
        <w:t>Результатом административно</w:t>
      </w:r>
      <w:r w:rsidR="00184EB8" w:rsidRPr="00D12FC9">
        <w:rPr>
          <w:color w:val="auto"/>
        </w:rPr>
        <w:t>го действия</w:t>
      </w:r>
      <w:r w:rsidR="00057343" w:rsidRPr="00D12FC9">
        <w:rPr>
          <w:color w:val="auto"/>
        </w:rPr>
        <w:t xml:space="preserve"> по принятию решения </w:t>
      </w:r>
      <w:r w:rsidR="00070A1D">
        <w:rPr>
          <w:color w:val="auto"/>
        </w:rPr>
        <w:t xml:space="preserve">                                  </w:t>
      </w:r>
      <w:r w:rsidR="00057343" w:rsidRPr="00D12FC9">
        <w:rPr>
          <w:color w:val="auto"/>
        </w:rPr>
        <w:t xml:space="preserve">о предоставлении (об отказе в предоставлении) муниципальной услуги является </w:t>
      </w:r>
      <w:r w:rsidR="00A3139B" w:rsidRPr="00D12FC9">
        <w:rPr>
          <w:color w:val="auto"/>
        </w:rPr>
        <w:t xml:space="preserve">подготовленные и подписанные </w:t>
      </w:r>
      <w:r w:rsidR="00493A28">
        <w:rPr>
          <w:color w:val="auto"/>
        </w:rPr>
        <w:t>Г</w:t>
      </w:r>
      <w:r w:rsidR="003C4EBD" w:rsidRPr="00D12FC9">
        <w:rPr>
          <w:color w:val="auto"/>
        </w:rPr>
        <w:t xml:space="preserve">лавой </w:t>
      </w:r>
      <w:r w:rsidR="00070A1D">
        <w:rPr>
          <w:color w:val="auto"/>
        </w:rPr>
        <w:t>поселени</w:t>
      </w:r>
      <w:r w:rsidR="003506DC">
        <w:rPr>
          <w:color w:val="auto"/>
        </w:rPr>
        <w:t>я</w:t>
      </w:r>
      <w:r w:rsidR="00070A1D">
        <w:rPr>
          <w:color w:val="auto"/>
        </w:rPr>
        <w:t xml:space="preserve"> </w:t>
      </w:r>
      <w:r w:rsidR="00A3139B" w:rsidRPr="00D12FC9">
        <w:rPr>
          <w:iCs/>
        </w:rPr>
        <w:t>два экземпляра договора социального найма (дополнительного соглашения к договору социального найма)</w:t>
      </w:r>
      <w:r w:rsidR="003506DC">
        <w:rPr>
          <w:iCs/>
        </w:rPr>
        <w:t xml:space="preserve"> </w:t>
      </w:r>
      <w:r w:rsidR="00057343" w:rsidRPr="00D12FC9">
        <w:rPr>
          <w:color w:val="auto"/>
        </w:rPr>
        <w:t xml:space="preserve">или </w:t>
      </w:r>
      <w:r w:rsidR="00A3139B" w:rsidRPr="00D12FC9">
        <w:rPr>
          <w:color w:val="auto"/>
        </w:rPr>
        <w:t>уведомление</w:t>
      </w:r>
      <w:r w:rsidR="00057343" w:rsidRPr="00D12FC9">
        <w:rPr>
          <w:color w:val="auto"/>
        </w:rPr>
        <w:t xml:space="preserve"> об отказе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отказа. </w:t>
      </w:r>
      <w:proofErr w:type="gramEnd"/>
    </w:p>
    <w:p w:rsidR="000B4C3E" w:rsidRPr="00D12FC9" w:rsidRDefault="008C4D0B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25</w:t>
      </w:r>
      <w:r w:rsidR="003C4EBD" w:rsidRPr="00D12FC9">
        <w:rPr>
          <w:color w:val="auto"/>
        </w:rPr>
        <w:t>.11</w:t>
      </w:r>
      <w:r w:rsidR="00057343" w:rsidRPr="00D12FC9">
        <w:rPr>
          <w:color w:val="auto"/>
        </w:rPr>
        <w:t xml:space="preserve">. При обращении заявителя за получением муниципальной услуги </w:t>
      </w:r>
      <w:r w:rsidR="003C4EBD" w:rsidRPr="00D12FC9">
        <w:rPr>
          <w:color w:val="auto"/>
        </w:rPr>
        <w:t xml:space="preserve">в электронной форме </w:t>
      </w:r>
      <w:r w:rsidR="00493A28">
        <w:rPr>
          <w:color w:val="auto"/>
        </w:rPr>
        <w:t>А</w:t>
      </w:r>
      <w:r w:rsidR="003C4EBD" w:rsidRPr="00D12FC9">
        <w:rPr>
          <w:color w:val="auto"/>
        </w:rPr>
        <w:t>дминистрация</w:t>
      </w:r>
      <w:r w:rsidR="003506DC">
        <w:rPr>
          <w:color w:val="auto"/>
        </w:rPr>
        <w:t xml:space="preserve"> </w:t>
      </w:r>
      <w:r w:rsidR="00057343" w:rsidRPr="00D12FC9">
        <w:rPr>
          <w:color w:val="auto"/>
        </w:rPr>
        <w:t xml:space="preserve">направляет на </w:t>
      </w:r>
      <w:r w:rsidR="00184EB8" w:rsidRPr="00D12FC9">
        <w:rPr>
          <w:color w:val="auto"/>
        </w:rPr>
        <w:t>ЕПГУ</w:t>
      </w:r>
      <w:r w:rsidR="00057343" w:rsidRPr="00D12FC9">
        <w:rPr>
          <w:color w:val="auto"/>
        </w:rPr>
        <w:t xml:space="preserve"> посредством технических сре</w:t>
      </w:r>
      <w:proofErr w:type="gramStart"/>
      <w:r w:rsidR="00057343" w:rsidRPr="00D12FC9">
        <w:rPr>
          <w:color w:val="auto"/>
        </w:rPr>
        <w:t>дств св</w:t>
      </w:r>
      <w:proofErr w:type="gramEnd"/>
      <w:r w:rsidR="00057343" w:rsidRPr="00D12FC9">
        <w:rPr>
          <w:color w:val="auto"/>
        </w:rPr>
        <w:t>язи уведомление о завершении исполнения административно</w:t>
      </w:r>
      <w:r w:rsidR="006B0810" w:rsidRPr="00D12FC9">
        <w:rPr>
          <w:color w:val="auto"/>
        </w:rPr>
        <w:t>го действия</w:t>
      </w:r>
      <w:r w:rsidR="00057343" w:rsidRPr="00D12FC9">
        <w:rPr>
          <w:color w:val="auto"/>
        </w:rPr>
        <w:t xml:space="preserve"> с указанием результата осуществления административно</w:t>
      </w:r>
      <w:r w:rsidR="006B0810" w:rsidRPr="00D12FC9">
        <w:rPr>
          <w:color w:val="auto"/>
        </w:rPr>
        <w:t>го действия</w:t>
      </w:r>
      <w:r w:rsidR="00057343" w:rsidRPr="00D12FC9">
        <w:rPr>
          <w:color w:val="auto"/>
        </w:rPr>
        <w:t xml:space="preserve">. </w:t>
      </w:r>
    </w:p>
    <w:p w:rsidR="00057343" w:rsidRPr="00D12FC9" w:rsidRDefault="008C4D0B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25</w:t>
      </w:r>
      <w:r w:rsidR="003C4EBD" w:rsidRPr="00D12FC9">
        <w:rPr>
          <w:color w:val="auto"/>
        </w:rPr>
        <w:t>.12</w:t>
      </w:r>
      <w:r w:rsidR="00057343" w:rsidRPr="00D12FC9">
        <w:rPr>
          <w:color w:val="auto"/>
        </w:rPr>
        <w:t>. Способом фиксации результата выполнения административно</w:t>
      </w:r>
      <w:r w:rsidR="006B0810" w:rsidRPr="00D12FC9">
        <w:rPr>
          <w:color w:val="auto"/>
        </w:rPr>
        <w:t>го действия</w:t>
      </w:r>
      <w:r w:rsidR="00057343" w:rsidRPr="00D12FC9">
        <w:rPr>
          <w:color w:val="auto"/>
        </w:rPr>
        <w:t xml:space="preserve"> по принятию решения о предоставлении (об отказе предоставления) муниципальной услуги является наличие проекта письма об отказе или внесение сведений </w:t>
      </w:r>
      <w:r w:rsidR="00856650" w:rsidRPr="00D12FC9">
        <w:rPr>
          <w:color w:val="auto"/>
        </w:rPr>
        <w:t xml:space="preserve">в журнал регистрации </w:t>
      </w:r>
      <w:r w:rsidR="003C4EBD" w:rsidRPr="00D12FC9">
        <w:rPr>
          <w:color w:val="auto"/>
        </w:rPr>
        <w:t>договоров социального найма.</w:t>
      </w:r>
    </w:p>
    <w:p w:rsidR="003C4EBD" w:rsidRPr="00D12FC9" w:rsidRDefault="003C4EBD" w:rsidP="00D12FC9">
      <w:pPr>
        <w:pStyle w:val="Default"/>
        <w:ind w:firstLine="709"/>
        <w:jc w:val="center"/>
        <w:rPr>
          <w:b/>
          <w:bCs/>
          <w:color w:val="auto"/>
        </w:rPr>
      </w:pPr>
    </w:p>
    <w:p w:rsidR="005D5E9C" w:rsidRDefault="00532E60" w:rsidP="00571C8F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26</w:t>
      </w:r>
      <w:r w:rsidR="00A43646"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 xml:space="preserve">Выдача документа, являющегося результатом предоставления </w:t>
      </w:r>
    </w:p>
    <w:p w:rsidR="00287711" w:rsidRPr="00D12FC9" w:rsidRDefault="00287711" w:rsidP="00571C8F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муниципальной услуги</w:t>
      </w:r>
    </w:p>
    <w:p w:rsidR="000B4C3E" w:rsidRPr="00D12FC9" w:rsidRDefault="00532E60" w:rsidP="00D12FC9">
      <w:pPr>
        <w:pStyle w:val="Default"/>
        <w:ind w:firstLine="709"/>
        <w:jc w:val="both"/>
      </w:pPr>
      <w:r w:rsidRPr="00D12FC9">
        <w:t>26</w:t>
      </w:r>
      <w:r w:rsidR="000B4C3E" w:rsidRPr="00D12FC9">
        <w:t>.1. Основа</w:t>
      </w:r>
      <w:r w:rsidR="00184EB8" w:rsidRPr="00D12FC9">
        <w:t>нием для начала административного действия</w:t>
      </w:r>
      <w:r w:rsidR="000B4C3E" w:rsidRPr="00D12FC9">
        <w:t xml:space="preserve"> по выдаче (направлению) документа, являющегося результатом предоставления муниципальной услуги, является наличие </w:t>
      </w:r>
      <w:r w:rsidR="00A3139B" w:rsidRPr="00D12FC9">
        <w:rPr>
          <w:color w:val="auto"/>
        </w:rPr>
        <w:t xml:space="preserve">подготовленных и подписанных </w:t>
      </w:r>
      <w:r w:rsidR="00493A28">
        <w:rPr>
          <w:color w:val="auto"/>
        </w:rPr>
        <w:t>Г</w:t>
      </w:r>
      <w:r w:rsidRPr="00D12FC9">
        <w:t xml:space="preserve">лавой </w:t>
      </w:r>
      <w:r w:rsidR="00493A28">
        <w:t>поселения</w:t>
      </w:r>
      <w:r w:rsidR="00070A1D">
        <w:t xml:space="preserve"> </w:t>
      </w:r>
      <w:r w:rsidR="00A3139B" w:rsidRPr="00D12FC9">
        <w:rPr>
          <w:iCs/>
        </w:rPr>
        <w:t>два экземпляра договора социального найма (дополнительного соглашения к договору социального найма)</w:t>
      </w:r>
      <w:r w:rsidR="00070A1D">
        <w:rPr>
          <w:iCs/>
        </w:rPr>
        <w:t xml:space="preserve"> </w:t>
      </w:r>
      <w:r w:rsidR="00A3139B" w:rsidRPr="00D12FC9">
        <w:rPr>
          <w:color w:val="auto"/>
        </w:rPr>
        <w:t>или уведомление об отказе</w:t>
      </w:r>
      <w:r w:rsidR="000B4C3E" w:rsidRPr="00D12FC9">
        <w:t xml:space="preserve">. </w:t>
      </w:r>
    </w:p>
    <w:p w:rsidR="000B4C3E" w:rsidRPr="00D12FC9" w:rsidRDefault="00532E60" w:rsidP="00D12FC9">
      <w:pPr>
        <w:pStyle w:val="Default"/>
        <w:ind w:firstLine="709"/>
        <w:jc w:val="both"/>
      </w:pPr>
      <w:r w:rsidRPr="00D12FC9">
        <w:lastRenderedPageBreak/>
        <w:t>26</w:t>
      </w:r>
      <w:r w:rsidR="000B4C3E" w:rsidRPr="00D12FC9">
        <w:t xml:space="preserve">.2. Специалист </w:t>
      </w:r>
      <w:r w:rsidR="00493A28">
        <w:t>А</w:t>
      </w:r>
      <w:r w:rsidRPr="00D12FC9">
        <w:t>дминистрации</w:t>
      </w:r>
      <w:r w:rsidR="000B4C3E" w:rsidRPr="00D12FC9">
        <w:t>,</w:t>
      </w:r>
      <w:r w:rsidRPr="00D12FC9">
        <w:t xml:space="preserve"> ответственный </w:t>
      </w:r>
      <w:r w:rsidR="000B4C3E" w:rsidRPr="00D12FC9">
        <w:t xml:space="preserve">за </w:t>
      </w:r>
      <w:r w:rsidR="00A3139B" w:rsidRPr="00D12FC9">
        <w:t>предоставление муниципальной услуги</w:t>
      </w:r>
      <w:r w:rsidR="000B4C3E" w:rsidRPr="00D12FC9">
        <w:t xml:space="preserve">, в срок не превышающий 3 рабочих дней с даты </w:t>
      </w:r>
      <w:r w:rsidR="00A3139B" w:rsidRPr="00D12FC9">
        <w:t>подписания договора социального найма (дополнительного соглашения к договору социального найма)</w:t>
      </w:r>
      <w:r w:rsidR="000B4C3E" w:rsidRPr="00D12FC9">
        <w:t xml:space="preserve">: </w:t>
      </w:r>
    </w:p>
    <w:p w:rsidR="000B4C3E" w:rsidRPr="00F474B5" w:rsidRDefault="000B4C3E" w:rsidP="00D12FC9">
      <w:pPr>
        <w:pStyle w:val="Default"/>
        <w:ind w:firstLine="709"/>
        <w:jc w:val="both"/>
        <w:rPr>
          <w:color w:val="auto"/>
        </w:rPr>
      </w:pPr>
      <w:r w:rsidRPr="00F474B5">
        <w:rPr>
          <w:color w:val="auto"/>
        </w:rPr>
        <w:t xml:space="preserve">1) </w:t>
      </w:r>
      <w:r w:rsidR="007F774C" w:rsidRPr="00F474B5">
        <w:rPr>
          <w:rFonts w:eastAsia="Times New Roman"/>
          <w:color w:val="auto"/>
          <w:spacing w:val="2"/>
          <w:lang w:eastAsia="ru-RU"/>
        </w:rPr>
        <w:t>по телефону или письмом приглашает заявителя для подписания договора социального найма жилого помещения</w:t>
      </w:r>
      <w:r w:rsidRPr="00F474B5">
        <w:rPr>
          <w:color w:val="auto"/>
        </w:rPr>
        <w:t xml:space="preserve">; </w:t>
      </w:r>
    </w:p>
    <w:p w:rsidR="007F774C" w:rsidRPr="00F474B5" w:rsidRDefault="007F774C" w:rsidP="00D12FC9">
      <w:pPr>
        <w:pStyle w:val="Default"/>
        <w:ind w:firstLine="709"/>
        <w:jc w:val="both"/>
        <w:rPr>
          <w:rFonts w:eastAsia="Times New Roman"/>
          <w:color w:val="auto"/>
          <w:spacing w:val="2"/>
          <w:lang w:eastAsia="ru-RU"/>
        </w:rPr>
      </w:pPr>
      <w:r w:rsidRPr="00F474B5">
        <w:rPr>
          <w:rFonts w:eastAsia="Times New Roman"/>
          <w:color w:val="auto"/>
          <w:spacing w:val="2"/>
          <w:lang w:eastAsia="ru-RU"/>
        </w:rPr>
        <w:t>2) по прибытии заявителя (его представителя) устанавливает личность заявителя (его представителя), проверяет документ, подтверждающий полномочия представителя.</w:t>
      </w:r>
    </w:p>
    <w:p w:rsidR="007F774C" w:rsidRPr="00F474B5" w:rsidRDefault="007F774C" w:rsidP="00D12FC9">
      <w:pPr>
        <w:pStyle w:val="Default"/>
        <w:ind w:firstLine="709"/>
        <w:jc w:val="both"/>
        <w:rPr>
          <w:rFonts w:eastAsia="Times New Roman"/>
          <w:color w:val="auto"/>
          <w:spacing w:val="2"/>
          <w:lang w:eastAsia="ru-RU"/>
        </w:rPr>
      </w:pPr>
      <w:r w:rsidRPr="00F474B5">
        <w:rPr>
          <w:rFonts w:eastAsia="Times New Roman"/>
          <w:color w:val="auto"/>
          <w:spacing w:val="2"/>
          <w:lang w:eastAsia="ru-RU"/>
        </w:rPr>
        <w:t xml:space="preserve">3) после подписания заявителем (его представитель) двух экземпляров договоров социального найма (дополнительного соглашения к договору социального найма) выдает один экземпляр договора социального найма (дополнительного соглашения к договору социального найма) заявителю (его представителю) под подпись. </w:t>
      </w:r>
    </w:p>
    <w:p w:rsidR="000B4C3E" w:rsidRPr="00D12FC9" w:rsidRDefault="00532E60" w:rsidP="00D12FC9">
      <w:pPr>
        <w:pStyle w:val="Default"/>
        <w:ind w:firstLine="709"/>
        <w:jc w:val="both"/>
      </w:pPr>
      <w:r w:rsidRPr="00D12FC9">
        <w:t xml:space="preserve">26.3. Специалист </w:t>
      </w:r>
      <w:r w:rsidR="00493A28">
        <w:t>А</w:t>
      </w:r>
      <w:r w:rsidRPr="00D12FC9">
        <w:t>дминистрации</w:t>
      </w:r>
      <w:r w:rsidR="000B4C3E" w:rsidRPr="00D12FC9">
        <w:t xml:space="preserve">, ответственный за прием и регистрацию документов, в срок не превышающий 2 календарных дней с даты подготовки проекта </w:t>
      </w:r>
      <w:r w:rsidR="00D43D59" w:rsidRPr="00D12FC9">
        <w:t>уведомления</w:t>
      </w:r>
      <w:r w:rsidR="000B4C3E" w:rsidRPr="00D12FC9">
        <w:t xml:space="preserve"> об отказе, осуществляет следующую последовательность действий: </w:t>
      </w:r>
    </w:p>
    <w:p w:rsidR="000B4C3E" w:rsidRPr="00D12FC9" w:rsidRDefault="000B4C3E" w:rsidP="00D12FC9">
      <w:pPr>
        <w:pStyle w:val="Default"/>
        <w:ind w:firstLine="709"/>
        <w:jc w:val="both"/>
      </w:pPr>
      <w:r w:rsidRPr="00D12FC9">
        <w:t xml:space="preserve">1) осуществляет регистрацию </w:t>
      </w:r>
      <w:r w:rsidR="003506DC">
        <w:t>уведомления</w:t>
      </w:r>
      <w:r w:rsidRPr="00D12FC9">
        <w:t xml:space="preserve"> об отказе в соответствии с порядком делопроизво</w:t>
      </w:r>
      <w:r w:rsidR="00532E60" w:rsidRPr="00D12FC9">
        <w:t xml:space="preserve">дства, установленным </w:t>
      </w:r>
      <w:r w:rsidR="00493A28">
        <w:t>А</w:t>
      </w:r>
      <w:r w:rsidR="00532E60" w:rsidRPr="00D12FC9">
        <w:t>дминистрацией</w:t>
      </w:r>
      <w:r w:rsidRPr="00D12FC9">
        <w:t xml:space="preserve">, в том числе осуществляет внесение соответствующих сведений в журнал регистрации исходящей корреспонденции; </w:t>
      </w:r>
    </w:p>
    <w:p w:rsidR="000B4C3E" w:rsidRPr="00D12FC9" w:rsidRDefault="000B4C3E" w:rsidP="00D12FC9">
      <w:pPr>
        <w:pStyle w:val="Default"/>
        <w:ind w:firstLine="709"/>
        <w:jc w:val="both"/>
      </w:pPr>
      <w:r w:rsidRPr="00D12FC9">
        <w:t xml:space="preserve">2) выдает (направляет) заявителю </w:t>
      </w:r>
      <w:r w:rsidR="00070A1D">
        <w:t>уведомление</w:t>
      </w:r>
      <w:r w:rsidRPr="00D12FC9">
        <w:t xml:space="preserve"> об отказе в предоставлении муниципальной услуги. </w:t>
      </w:r>
    </w:p>
    <w:p w:rsidR="000B4C3E" w:rsidRPr="00D12FC9" w:rsidRDefault="00532E60" w:rsidP="00D12FC9">
      <w:pPr>
        <w:pStyle w:val="Default"/>
        <w:ind w:firstLine="709"/>
        <w:jc w:val="both"/>
      </w:pPr>
      <w:r w:rsidRPr="00D12FC9">
        <w:t>26</w:t>
      </w:r>
      <w:r w:rsidR="000B4C3E" w:rsidRPr="00D12FC9">
        <w:t xml:space="preserve">.4. Выдача результата предоставления муниципальной услуги осуществляется </w:t>
      </w:r>
      <w:r w:rsidR="000B4C3E" w:rsidRPr="00D12FC9">
        <w:rPr>
          <w:iCs/>
        </w:rPr>
        <w:t>способом</w:t>
      </w:r>
      <w:r w:rsidR="000B4C3E" w:rsidRPr="00D12FC9">
        <w:t xml:space="preserve">, указанным заявителем при подаче заявления и необходимых документов на получение муниципальной услуги, в том числе: </w:t>
      </w:r>
    </w:p>
    <w:p w:rsidR="000B4C3E" w:rsidRPr="00D12FC9" w:rsidRDefault="000B4C3E" w:rsidP="00D12FC9">
      <w:pPr>
        <w:pStyle w:val="Default"/>
        <w:ind w:firstLine="709"/>
        <w:jc w:val="both"/>
      </w:pPr>
      <w:r w:rsidRPr="00D12FC9">
        <w:t xml:space="preserve">- при личном обращении в </w:t>
      </w:r>
      <w:r w:rsidR="00493A28">
        <w:rPr>
          <w:iCs/>
        </w:rPr>
        <w:t>А</w:t>
      </w:r>
      <w:r w:rsidR="00532E60" w:rsidRPr="00D12FC9">
        <w:rPr>
          <w:iCs/>
        </w:rPr>
        <w:t>дминистраци</w:t>
      </w:r>
      <w:r w:rsidR="00493A28">
        <w:rPr>
          <w:iCs/>
        </w:rPr>
        <w:t>ю</w:t>
      </w:r>
      <w:r w:rsidR="00532E60" w:rsidRPr="00D12FC9">
        <w:t xml:space="preserve">; </w:t>
      </w:r>
    </w:p>
    <w:p w:rsidR="000B4C3E" w:rsidRPr="00D12FC9" w:rsidRDefault="000B4C3E" w:rsidP="00D12FC9">
      <w:pPr>
        <w:pStyle w:val="Default"/>
        <w:ind w:firstLine="709"/>
        <w:jc w:val="both"/>
      </w:pPr>
      <w:r w:rsidRPr="00D12FC9">
        <w:t xml:space="preserve"> - посредством почтового отправления на адрес з</w:t>
      </w:r>
      <w:r w:rsidR="00532E60" w:rsidRPr="00D12FC9">
        <w:t>аявителя, указанный в заявлении.</w:t>
      </w:r>
    </w:p>
    <w:p w:rsidR="000B4C3E" w:rsidRPr="00D12FC9" w:rsidRDefault="00532E60" w:rsidP="00D12FC9">
      <w:pPr>
        <w:pStyle w:val="Default"/>
        <w:ind w:firstLine="709"/>
        <w:jc w:val="both"/>
      </w:pPr>
      <w:r w:rsidRPr="00D12FC9">
        <w:t>26</w:t>
      </w:r>
      <w:r w:rsidR="000B4C3E" w:rsidRPr="00D12FC9">
        <w:t>.5. В случае указания заявите</w:t>
      </w:r>
      <w:r w:rsidRPr="00D12FC9">
        <w:t xml:space="preserve">лем на получение результата в </w:t>
      </w:r>
      <w:r w:rsidR="00493A28">
        <w:t>А</w:t>
      </w:r>
      <w:r w:rsidRPr="00D12FC9">
        <w:t xml:space="preserve">дминистрации, </w:t>
      </w:r>
      <w:r w:rsidR="000B4C3E" w:rsidRPr="00D12FC9">
        <w:t>направляет результат предоставления муниципальной услуги в срок, установленный</w:t>
      </w:r>
      <w:r w:rsidR="00F474B5">
        <w:t xml:space="preserve">                         </w:t>
      </w:r>
      <w:r w:rsidR="000B4C3E" w:rsidRPr="00D12FC9">
        <w:t xml:space="preserve"> в соглашении, закл</w:t>
      </w:r>
      <w:r w:rsidRPr="00D12FC9">
        <w:t xml:space="preserve">юченным между </w:t>
      </w:r>
      <w:r w:rsidR="00F474B5">
        <w:t>А</w:t>
      </w:r>
      <w:r w:rsidRPr="00D12FC9">
        <w:t>дминистрацией</w:t>
      </w:r>
      <w:r w:rsidR="000B4C3E" w:rsidRPr="00D12FC9">
        <w:t xml:space="preserve"> и МФЦ. </w:t>
      </w:r>
    </w:p>
    <w:p w:rsidR="000B4C3E" w:rsidRPr="00D12FC9" w:rsidRDefault="00532E60" w:rsidP="00D12FC9">
      <w:pPr>
        <w:pStyle w:val="Default"/>
        <w:ind w:firstLine="709"/>
        <w:jc w:val="both"/>
      </w:pPr>
      <w:r w:rsidRPr="00D12FC9">
        <w:t>26</w:t>
      </w:r>
      <w:r w:rsidR="000B4C3E" w:rsidRPr="00D12FC9">
        <w:t>.6. Выдача документа, являющегося результатом предоставления муниципальной услуги, осуществляется многофункциональными центрами в соответствии с заключенными</w:t>
      </w:r>
      <w:r w:rsidR="00F474B5">
        <w:t xml:space="preserve">                              </w:t>
      </w:r>
      <w:r w:rsidR="000B4C3E" w:rsidRPr="00D12FC9">
        <w:t xml:space="preserve"> в установленном порядке соглашениями о взаимодействии, если исполнение </w:t>
      </w:r>
      <w:r w:rsidR="006B0810" w:rsidRPr="00D12FC9">
        <w:t>данного административного действия</w:t>
      </w:r>
      <w:r w:rsidR="000B4C3E" w:rsidRPr="00D12FC9">
        <w:t xml:space="preserve"> предусмотрено заключенными соглашениями. </w:t>
      </w:r>
    </w:p>
    <w:p w:rsidR="000B4C3E" w:rsidRPr="00D12FC9" w:rsidRDefault="00532E60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26</w:t>
      </w:r>
      <w:r w:rsidR="000B4C3E" w:rsidRPr="00D12FC9">
        <w:rPr>
          <w:color w:val="auto"/>
        </w:rPr>
        <w:t xml:space="preserve">.7. После устранения обстоятельств, послуживших основанием для отказа </w:t>
      </w:r>
      <w:r w:rsidR="00F474B5">
        <w:rPr>
          <w:color w:val="auto"/>
        </w:rPr>
        <w:t xml:space="preserve">                        </w:t>
      </w:r>
      <w:r w:rsidR="000B4C3E" w:rsidRPr="00D12FC9">
        <w:rPr>
          <w:color w:val="auto"/>
        </w:rPr>
        <w:t xml:space="preserve">в предоставлении муниципальной услуги, заявитель имеет право повторно обратиться за получением муниципальной услуги. </w:t>
      </w:r>
    </w:p>
    <w:p w:rsidR="000B4C3E" w:rsidRPr="00D12FC9" w:rsidRDefault="00532E60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26</w:t>
      </w:r>
      <w:r w:rsidR="000B4C3E" w:rsidRPr="00D12FC9">
        <w:rPr>
          <w:color w:val="auto"/>
        </w:rPr>
        <w:t xml:space="preserve">.8. Максимальный </w:t>
      </w:r>
      <w:r w:rsidR="00184EB8" w:rsidRPr="00D12FC9">
        <w:rPr>
          <w:color w:val="auto"/>
        </w:rPr>
        <w:t>срок выполнения административного действия</w:t>
      </w:r>
      <w:r w:rsidR="000B4C3E" w:rsidRPr="00D12FC9">
        <w:rPr>
          <w:color w:val="auto"/>
        </w:rPr>
        <w:t xml:space="preserve"> по выдаче (направлению) документа, являющегося результатом предоставления муниципальной услуги, не превышает 3 рабочих дней со дня </w:t>
      </w:r>
      <w:r w:rsidR="00856650" w:rsidRPr="00D12FC9">
        <w:rPr>
          <w:color w:val="auto"/>
        </w:rPr>
        <w:t xml:space="preserve">внесения сведений в журнал регистрации договоров социального найма </w:t>
      </w:r>
      <w:r w:rsidR="000B4C3E" w:rsidRPr="00D12FC9">
        <w:rPr>
          <w:color w:val="auto"/>
        </w:rPr>
        <w:t xml:space="preserve">или регистрации письма об отказе. </w:t>
      </w:r>
    </w:p>
    <w:p w:rsidR="000B4C3E" w:rsidRPr="00D12FC9" w:rsidRDefault="0082099B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26</w:t>
      </w:r>
      <w:r w:rsidR="000B4C3E" w:rsidRPr="00D12FC9">
        <w:rPr>
          <w:color w:val="auto"/>
        </w:rPr>
        <w:t>.9. Результатом административно</w:t>
      </w:r>
      <w:r w:rsidR="00184EB8" w:rsidRPr="00D12FC9">
        <w:rPr>
          <w:color w:val="auto"/>
        </w:rPr>
        <w:t>го действия</w:t>
      </w:r>
      <w:r w:rsidR="000B4C3E" w:rsidRPr="00D12FC9">
        <w:rPr>
          <w:color w:val="auto"/>
        </w:rPr>
        <w:t xml:space="preserve"> по выдаче (направлению) документа, являющегося результатом предоставления муниципальной услуги, является направление (выдача) заявителю </w:t>
      </w:r>
      <w:r w:rsidR="00856650" w:rsidRPr="00D12FC9">
        <w:rPr>
          <w:color w:val="auto"/>
        </w:rPr>
        <w:t xml:space="preserve">договора социального найма (дополнительного соглашения к договору социального найма) </w:t>
      </w:r>
      <w:r w:rsidR="000B4C3E" w:rsidRPr="00D12FC9">
        <w:rPr>
          <w:color w:val="auto"/>
        </w:rPr>
        <w:t xml:space="preserve">или </w:t>
      </w:r>
      <w:r w:rsidR="00856650" w:rsidRPr="00D12FC9">
        <w:rPr>
          <w:color w:val="auto"/>
        </w:rPr>
        <w:t>уведомления об отказе</w:t>
      </w:r>
      <w:r w:rsidR="000B4C3E" w:rsidRPr="00D12FC9">
        <w:rPr>
          <w:color w:val="auto"/>
        </w:rPr>
        <w:t xml:space="preserve">. </w:t>
      </w:r>
    </w:p>
    <w:p w:rsidR="000B4C3E" w:rsidRPr="00D12FC9" w:rsidRDefault="0082099B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26</w:t>
      </w:r>
      <w:r w:rsidR="000B4C3E" w:rsidRPr="00D12FC9">
        <w:rPr>
          <w:color w:val="auto"/>
        </w:rPr>
        <w:t>.10. Способом фиксации результата выполнения административно</w:t>
      </w:r>
      <w:r w:rsidR="006B0810" w:rsidRPr="00D12FC9">
        <w:rPr>
          <w:color w:val="auto"/>
        </w:rPr>
        <w:t>го действия</w:t>
      </w:r>
      <w:r w:rsidR="000B4C3E" w:rsidRPr="00D12FC9">
        <w:rPr>
          <w:color w:val="auto"/>
        </w:rPr>
        <w:t xml:space="preserve"> по выдаче (направлению) документа, являющегося результатом предоставления муниципальной услуги, является внесение сведений о </w:t>
      </w:r>
      <w:r w:rsidR="00EA3480" w:rsidRPr="00D12FC9">
        <w:rPr>
          <w:color w:val="auto"/>
        </w:rPr>
        <w:t xml:space="preserve">договоре социального найма (дополнительном соглашении к договору социального найма) в журнал регистрации договоров социального найма или внесение сведений об уведомлении </w:t>
      </w:r>
      <w:r w:rsidR="000B4C3E" w:rsidRPr="00D12FC9">
        <w:rPr>
          <w:color w:val="auto"/>
        </w:rPr>
        <w:t>об отказе в журнал регистрации исходящей корреспонденции</w:t>
      </w:r>
      <w:r w:rsidRPr="00D12FC9">
        <w:rPr>
          <w:color w:val="auto"/>
        </w:rPr>
        <w:t>.</w:t>
      </w:r>
    </w:p>
    <w:p w:rsidR="000B4C3E" w:rsidRPr="00D12FC9" w:rsidRDefault="000B4C3E" w:rsidP="00D12FC9">
      <w:pPr>
        <w:pStyle w:val="Default"/>
        <w:rPr>
          <w:color w:val="auto"/>
        </w:rPr>
      </w:pPr>
    </w:p>
    <w:p w:rsidR="00287711" w:rsidRPr="00D12FC9" w:rsidRDefault="009B2C33" w:rsidP="00571C8F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IV. Ф</w:t>
      </w:r>
      <w:r w:rsidR="00287711" w:rsidRPr="00D12FC9">
        <w:rPr>
          <w:b/>
          <w:bCs/>
          <w:color w:val="auto"/>
        </w:rPr>
        <w:t xml:space="preserve">ормы контроля за исполнением административного регламента </w:t>
      </w:r>
    </w:p>
    <w:p w:rsidR="00A43646" w:rsidRPr="00D12FC9" w:rsidRDefault="00A43646" w:rsidP="00571C8F">
      <w:pPr>
        <w:pStyle w:val="Default"/>
        <w:jc w:val="center"/>
        <w:rPr>
          <w:color w:val="auto"/>
        </w:rPr>
      </w:pPr>
    </w:p>
    <w:p w:rsidR="00A43646" w:rsidRPr="00D12FC9" w:rsidRDefault="0082099B" w:rsidP="00571C8F">
      <w:pPr>
        <w:pStyle w:val="Default"/>
        <w:jc w:val="center"/>
        <w:rPr>
          <w:b/>
          <w:color w:val="auto"/>
        </w:rPr>
      </w:pPr>
      <w:r w:rsidRPr="00D12FC9">
        <w:rPr>
          <w:b/>
          <w:color w:val="auto"/>
        </w:rPr>
        <w:t>27</w:t>
      </w:r>
      <w:r w:rsidR="00A43646" w:rsidRPr="00D12FC9">
        <w:rPr>
          <w:b/>
          <w:color w:val="auto"/>
        </w:rPr>
        <w:t>. Порядок осуществления текущего контроля</w:t>
      </w:r>
    </w:p>
    <w:p w:rsidR="00287711" w:rsidRPr="00D12FC9" w:rsidRDefault="0082099B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27</w:t>
      </w:r>
      <w:r w:rsidR="00A43646" w:rsidRPr="00D12FC9">
        <w:rPr>
          <w:color w:val="auto"/>
        </w:rPr>
        <w:t>.1</w:t>
      </w:r>
      <w:r w:rsidR="00287711" w:rsidRPr="00D12FC9">
        <w:rPr>
          <w:color w:val="auto"/>
        </w:rPr>
        <w:t xml:space="preserve">. Текущий </w:t>
      </w:r>
      <w:proofErr w:type="gramStart"/>
      <w:r w:rsidR="00287711" w:rsidRPr="00D12FC9">
        <w:rPr>
          <w:color w:val="auto"/>
        </w:rPr>
        <w:t>контроль за</w:t>
      </w:r>
      <w:proofErr w:type="gramEnd"/>
      <w:r w:rsidR="00287711" w:rsidRPr="00D12FC9">
        <w:rPr>
          <w:color w:val="auto"/>
        </w:rPr>
        <w:t xml:space="preserve"> соблюдением и исполнением положений регламента </w:t>
      </w:r>
      <w:r w:rsidR="00F474B5">
        <w:rPr>
          <w:color w:val="auto"/>
        </w:rPr>
        <w:t xml:space="preserve">                   </w:t>
      </w:r>
      <w:r w:rsidR="00287711" w:rsidRPr="00D12FC9">
        <w:rPr>
          <w:color w:val="auto"/>
        </w:rPr>
        <w:t xml:space="preserve">и </w:t>
      </w:r>
      <w:r w:rsidR="00287711" w:rsidRPr="00D12FC9">
        <w:rPr>
          <w:iCs/>
          <w:color w:val="auto"/>
        </w:rPr>
        <w:t xml:space="preserve">иных </w:t>
      </w:r>
      <w:r w:rsidR="00287711" w:rsidRPr="00D12FC9">
        <w:rPr>
          <w:color w:val="auto"/>
        </w:rPr>
        <w:t xml:space="preserve">нормативных правовых актов, устанавливающих требования к </w:t>
      </w:r>
      <w:r w:rsidR="00287711" w:rsidRPr="00D12FC9">
        <w:rPr>
          <w:iCs/>
          <w:color w:val="auto"/>
        </w:rPr>
        <w:t xml:space="preserve">предоставлению </w:t>
      </w:r>
      <w:r w:rsidR="00287711" w:rsidRPr="00D12FC9">
        <w:rPr>
          <w:iCs/>
          <w:color w:val="auto"/>
        </w:rPr>
        <w:lastRenderedPageBreak/>
        <w:t xml:space="preserve">муниципальной услуги, осуществляется должностными лицами, ответственными за организацию работы по предоставлению муниципальной услуги. </w:t>
      </w:r>
    </w:p>
    <w:p w:rsidR="00287711" w:rsidRPr="00D12FC9" w:rsidRDefault="0082099B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27</w:t>
      </w:r>
      <w:r w:rsidR="00A43646" w:rsidRPr="00D12FC9">
        <w:rPr>
          <w:color w:val="auto"/>
        </w:rPr>
        <w:t>.2</w:t>
      </w:r>
      <w:r w:rsidR="00287711" w:rsidRPr="00D12FC9">
        <w:rPr>
          <w:color w:val="auto"/>
        </w:rPr>
        <w:t xml:space="preserve">. </w:t>
      </w:r>
      <w:r w:rsidR="00287711" w:rsidRPr="00D12FC9">
        <w:rPr>
          <w:iCs/>
          <w:color w:val="auto"/>
        </w:rPr>
        <w:t xml:space="preserve">Текущий контроль осуществляется путем проведения ответственными </w:t>
      </w:r>
      <w:r w:rsidR="00287711" w:rsidRPr="00D12FC9">
        <w:rPr>
          <w:color w:val="auto"/>
        </w:rPr>
        <w:t>должностными л</w:t>
      </w:r>
      <w:r w:rsidRPr="00D12FC9">
        <w:rPr>
          <w:color w:val="auto"/>
        </w:rPr>
        <w:t xml:space="preserve">ицами </w:t>
      </w:r>
      <w:r w:rsidR="00493A28">
        <w:rPr>
          <w:color w:val="auto"/>
        </w:rPr>
        <w:t>А</w:t>
      </w:r>
      <w:r w:rsidRPr="00D12FC9">
        <w:rPr>
          <w:color w:val="auto"/>
        </w:rPr>
        <w:t>дминистрации, ответственными</w:t>
      </w:r>
      <w:r w:rsidR="00287711" w:rsidRPr="00D12FC9">
        <w:rPr>
          <w:color w:val="auto"/>
        </w:rPr>
        <w:t xml:space="preserve">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</w:t>
      </w:r>
      <w:r w:rsidR="00F474B5">
        <w:rPr>
          <w:color w:val="auto"/>
        </w:rPr>
        <w:t xml:space="preserve">                                  </w:t>
      </w:r>
      <w:r w:rsidR="00287711" w:rsidRPr="00D12FC9">
        <w:rPr>
          <w:color w:val="auto"/>
        </w:rPr>
        <w:t xml:space="preserve">к предоставлению муниципальной услуги.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</w:p>
    <w:p w:rsidR="00287711" w:rsidRPr="00D12FC9" w:rsidRDefault="0082099B" w:rsidP="00571C8F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28</w:t>
      </w:r>
      <w:r w:rsidR="00A43646"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82099B" w:rsidRPr="00D12FC9" w:rsidRDefault="0082099B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28.1. Контроль за полнотой и качеством предоставления муниципальной услуги осуществляется в формах: </w:t>
      </w:r>
    </w:p>
    <w:p w:rsidR="0082099B" w:rsidRPr="00D12FC9" w:rsidRDefault="0082099B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1) проведения плановых проверок; </w:t>
      </w:r>
    </w:p>
    <w:p w:rsidR="0082099B" w:rsidRPr="00D12FC9" w:rsidRDefault="0082099B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2) рассмотрения жалоб на действия (бездействие) должностных лиц </w:t>
      </w:r>
      <w:r w:rsidR="00C136A0">
        <w:rPr>
          <w:color w:val="auto"/>
        </w:rPr>
        <w:t>А</w:t>
      </w:r>
      <w:r w:rsidRPr="00D12FC9">
        <w:rPr>
          <w:color w:val="auto"/>
        </w:rPr>
        <w:t xml:space="preserve">дминистрации, ответственных за предоставление муниципальной услуги. </w:t>
      </w:r>
    </w:p>
    <w:p w:rsidR="0082099B" w:rsidRPr="00D12FC9" w:rsidRDefault="0082099B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28.2. В целях осуществления контроля за полнотой и качеством предоставления муниципальной услуги проводятся плановые и внеплановые проверки. Порядок </w:t>
      </w:r>
      <w:r w:rsidR="00027734">
        <w:rPr>
          <w:color w:val="auto"/>
        </w:rPr>
        <w:t xml:space="preserve">                                    </w:t>
      </w:r>
      <w:r w:rsidRPr="00D12FC9">
        <w:rPr>
          <w:color w:val="auto"/>
        </w:rPr>
        <w:t xml:space="preserve">и периодичность осуществления плановых проверок устанавливается распорядительным документом </w:t>
      </w:r>
      <w:r w:rsidR="00493A28">
        <w:rPr>
          <w:color w:val="auto"/>
        </w:rPr>
        <w:t>А</w:t>
      </w:r>
      <w:r w:rsidRPr="00D12FC9">
        <w:rPr>
          <w:color w:val="auto"/>
        </w:rPr>
        <w:t xml:space="preserve">дминистрации. При проверке могут рассматриваться все вопросы, связанные </w:t>
      </w:r>
      <w:r w:rsidR="00027734">
        <w:rPr>
          <w:color w:val="auto"/>
        </w:rPr>
        <w:t xml:space="preserve">             </w:t>
      </w:r>
      <w:r w:rsidRPr="00D12FC9">
        <w:rPr>
          <w:color w:val="auto"/>
        </w:rPr>
        <w:t>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82099B" w:rsidRPr="00D12FC9" w:rsidRDefault="0082099B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28.3.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="00493A28">
        <w:rPr>
          <w:color w:val="auto"/>
        </w:rPr>
        <w:t>А</w:t>
      </w:r>
      <w:r w:rsidRPr="00D12FC9">
        <w:rPr>
          <w:color w:val="auto"/>
        </w:rPr>
        <w:t xml:space="preserve">дминистрации, ответственных за предоставление муниципальной услуги.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</w:p>
    <w:p w:rsidR="00287711" w:rsidRPr="00D12FC9" w:rsidRDefault="0082099B" w:rsidP="00571C8F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29</w:t>
      </w:r>
      <w:r w:rsidR="00F260FF"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F260FF" w:rsidRPr="00D12FC9" w:rsidRDefault="0082099B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29.1. По результатам проведенных проверок, в случае выявления нарушений соблюдения положений регламента, виновные должностные лица </w:t>
      </w:r>
      <w:r w:rsidR="00C136A0">
        <w:rPr>
          <w:color w:val="auto"/>
        </w:rPr>
        <w:t>А</w:t>
      </w:r>
      <w:r w:rsidRPr="00D12FC9">
        <w:rPr>
          <w:color w:val="auto"/>
        </w:rPr>
        <w:t>дминистрации</w:t>
      </w:r>
      <w:r w:rsidR="00027734">
        <w:rPr>
          <w:color w:val="auto"/>
        </w:rPr>
        <w:t xml:space="preserve"> </w:t>
      </w:r>
      <w:r w:rsidRPr="00D12FC9">
        <w:rPr>
          <w:color w:val="auto"/>
        </w:rPr>
        <w:t>несут персональную ответственность за решения и действия (бездействие), принимаемые в ходе предоставления муниципальной услуги</w:t>
      </w:r>
      <w:r w:rsidR="00E05B6B" w:rsidRPr="00D12FC9">
        <w:rPr>
          <w:color w:val="auto"/>
        </w:rPr>
        <w:t>.</w:t>
      </w:r>
    </w:p>
    <w:p w:rsidR="0082099B" w:rsidRPr="00D12FC9" w:rsidRDefault="0082099B" w:rsidP="00D12FC9">
      <w:pPr>
        <w:pStyle w:val="Default"/>
        <w:ind w:firstLine="709"/>
        <w:jc w:val="center"/>
        <w:rPr>
          <w:b/>
          <w:bCs/>
          <w:color w:val="auto"/>
        </w:rPr>
      </w:pPr>
    </w:p>
    <w:p w:rsidR="00287711" w:rsidRPr="00D12FC9" w:rsidRDefault="0082099B" w:rsidP="00571C8F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30</w:t>
      </w:r>
      <w:r w:rsidR="00F260FF"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</w:t>
      </w:r>
      <w:r w:rsidR="00F260FF" w:rsidRPr="00D12FC9">
        <w:rPr>
          <w:b/>
          <w:bCs/>
          <w:color w:val="auto"/>
        </w:rPr>
        <w:t>н, их объединений и организаций</w:t>
      </w:r>
    </w:p>
    <w:p w:rsidR="00AC00DD" w:rsidRPr="00D12FC9" w:rsidRDefault="00AC00DD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30.1. 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C136A0">
        <w:rPr>
          <w:color w:val="auto"/>
        </w:rPr>
        <w:t>А</w:t>
      </w:r>
      <w:r w:rsidRPr="00D12FC9">
        <w:rPr>
          <w:color w:val="auto"/>
        </w:rPr>
        <w:t xml:space="preserve">дминистрации,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287711" w:rsidRPr="00D12FC9" w:rsidRDefault="00287711" w:rsidP="00D12FC9">
      <w:pPr>
        <w:pStyle w:val="Default"/>
        <w:ind w:firstLine="709"/>
        <w:jc w:val="both"/>
        <w:rPr>
          <w:color w:val="auto"/>
        </w:rPr>
      </w:pPr>
    </w:p>
    <w:p w:rsidR="00484EBE" w:rsidRDefault="00287711" w:rsidP="00571C8F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 xml:space="preserve">V. </w:t>
      </w:r>
      <w:r w:rsidR="00484EBE">
        <w:rPr>
          <w:b/>
          <w:bCs/>
          <w:color w:val="auto"/>
        </w:rPr>
        <w:t>Д</w:t>
      </w:r>
      <w:r w:rsidR="00484EBE" w:rsidRPr="00484EBE">
        <w:rPr>
          <w:b/>
          <w:bCs/>
          <w:color w:val="auto"/>
        </w:rPr>
        <w:t xml:space="preserve">осудебный (внесудебный) порядок обжалования решений и действий (бездействия) </w:t>
      </w:r>
      <w:r w:rsidR="00027734">
        <w:rPr>
          <w:b/>
          <w:bCs/>
          <w:color w:val="auto"/>
        </w:rPr>
        <w:t>Администрации Черноярского сельского поселения Тегульдетского района Томской области</w:t>
      </w:r>
      <w:r w:rsidR="00484EBE" w:rsidRPr="00484EBE">
        <w:rPr>
          <w:b/>
          <w:bCs/>
          <w:color w:val="auto"/>
        </w:rPr>
        <w:t xml:space="preserve">, </w:t>
      </w:r>
      <w:r w:rsidR="00027734">
        <w:rPr>
          <w:b/>
          <w:bCs/>
          <w:color w:val="auto"/>
        </w:rPr>
        <w:t>МФЦ</w:t>
      </w:r>
      <w:r w:rsidR="00484EBE" w:rsidRPr="00484EBE">
        <w:rPr>
          <w:b/>
          <w:bCs/>
          <w:color w:val="auto"/>
        </w:rPr>
        <w:t xml:space="preserve">, </w:t>
      </w:r>
      <w:r w:rsidR="00027734" w:rsidRPr="00027734">
        <w:rPr>
          <w:b/>
          <w:bCs/>
        </w:rPr>
        <w:t xml:space="preserve">организаций, указанных в </w:t>
      </w:r>
      <w:hyperlink r:id="rId10" w:history="1">
        <w:r w:rsidR="00027734" w:rsidRPr="00027734">
          <w:rPr>
            <w:b/>
            <w:bCs/>
          </w:rPr>
          <w:t>части 1.1 статьи 16</w:t>
        </w:r>
      </w:hyperlink>
      <w:r w:rsidR="00027734" w:rsidRPr="00027734">
        <w:rPr>
          <w:b/>
          <w:bCs/>
        </w:rPr>
        <w:t xml:space="preserve"> Федерального закона № 210-ФЗ</w:t>
      </w:r>
      <w:r w:rsidR="00027734">
        <w:rPr>
          <w:b/>
          <w:bCs/>
          <w:color w:val="auto"/>
        </w:rPr>
        <w:t>,</w:t>
      </w:r>
      <w:r w:rsidR="00027734" w:rsidRPr="00027734">
        <w:rPr>
          <w:b/>
          <w:bCs/>
          <w:color w:val="auto"/>
        </w:rPr>
        <w:t xml:space="preserve"> </w:t>
      </w:r>
      <w:r w:rsidR="00484EBE" w:rsidRPr="00484EBE">
        <w:rPr>
          <w:b/>
          <w:bCs/>
          <w:color w:val="auto"/>
        </w:rPr>
        <w:t>а также их должностных лиц, муниципальных служащих, работников</w:t>
      </w:r>
    </w:p>
    <w:p w:rsidR="00287711" w:rsidRPr="00493A28" w:rsidRDefault="0029721B" w:rsidP="00484EBE">
      <w:pPr>
        <w:pStyle w:val="Default"/>
        <w:ind w:firstLine="709"/>
        <w:jc w:val="both"/>
        <w:rPr>
          <w:bCs/>
          <w:color w:val="auto"/>
        </w:rPr>
      </w:pPr>
      <w:r w:rsidRPr="00493A28">
        <w:rPr>
          <w:bCs/>
          <w:color w:val="auto"/>
        </w:rPr>
        <w:t>3</w:t>
      </w:r>
      <w:r w:rsidR="00AC00DD" w:rsidRPr="00493A28">
        <w:rPr>
          <w:bCs/>
          <w:color w:val="auto"/>
        </w:rPr>
        <w:t>1</w:t>
      </w:r>
      <w:r w:rsidRPr="00493A28">
        <w:rPr>
          <w:bCs/>
          <w:color w:val="auto"/>
        </w:rPr>
        <w:t>.</w:t>
      </w:r>
      <w:r w:rsidR="00287711" w:rsidRPr="00493A28">
        <w:rPr>
          <w:bCs/>
          <w:color w:val="auto"/>
        </w:rPr>
        <w:t xml:space="preserve"> </w:t>
      </w:r>
      <w:r w:rsidR="00027734">
        <w:rPr>
          <w:bCs/>
          <w:color w:val="auto"/>
        </w:rPr>
        <w:t>З</w:t>
      </w:r>
      <w:r w:rsidR="00287711" w:rsidRPr="00493A28">
        <w:rPr>
          <w:bCs/>
          <w:color w:val="auto"/>
        </w:rPr>
        <w:t>аявител</w:t>
      </w:r>
      <w:r w:rsidR="00027734">
        <w:rPr>
          <w:bCs/>
          <w:color w:val="auto"/>
        </w:rPr>
        <w:t>ь может</w:t>
      </w:r>
      <w:r w:rsidR="00287711" w:rsidRPr="00493A28">
        <w:rPr>
          <w:bCs/>
          <w:color w:val="auto"/>
        </w:rPr>
        <w:t xml:space="preserve"> </w:t>
      </w:r>
      <w:r w:rsidR="00027734">
        <w:rPr>
          <w:bCs/>
          <w:color w:val="auto"/>
        </w:rPr>
        <w:t>обратиться с</w:t>
      </w:r>
      <w:r w:rsidR="00287711" w:rsidRPr="00493A28">
        <w:rPr>
          <w:bCs/>
          <w:color w:val="auto"/>
        </w:rPr>
        <w:t xml:space="preserve"> жалоб</w:t>
      </w:r>
      <w:r w:rsidR="00027734">
        <w:rPr>
          <w:bCs/>
          <w:color w:val="auto"/>
        </w:rPr>
        <w:t>ой</w:t>
      </w:r>
      <w:r w:rsidR="00287711" w:rsidRPr="00493A28">
        <w:rPr>
          <w:bCs/>
          <w:color w:val="auto"/>
        </w:rPr>
        <w:t xml:space="preserve"> на решени</w:t>
      </w:r>
      <w:r w:rsidR="00027734">
        <w:rPr>
          <w:bCs/>
          <w:color w:val="auto"/>
        </w:rPr>
        <w:t>я</w:t>
      </w:r>
      <w:r w:rsidR="00287711" w:rsidRPr="00493A28">
        <w:rPr>
          <w:bCs/>
          <w:color w:val="auto"/>
        </w:rPr>
        <w:t xml:space="preserve"> и (или) действия (бездействие) </w:t>
      </w:r>
      <w:r w:rsidR="00027734">
        <w:rPr>
          <w:bCs/>
          <w:color w:val="auto"/>
        </w:rPr>
        <w:t>Администрации</w:t>
      </w:r>
      <w:r w:rsidR="00287711" w:rsidRPr="00493A28">
        <w:rPr>
          <w:bCs/>
          <w:color w:val="auto"/>
        </w:rPr>
        <w:t xml:space="preserve">, а также его должностных лиц, </w:t>
      </w:r>
      <w:r w:rsidR="00027734">
        <w:t>МФЦ</w:t>
      </w:r>
      <w:r w:rsidR="00044F5F" w:rsidRPr="00F05A6A">
        <w:t xml:space="preserve">, </w:t>
      </w:r>
      <w:r w:rsidR="00027734" w:rsidRPr="00027734">
        <w:rPr>
          <w:bCs/>
        </w:rPr>
        <w:t xml:space="preserve">организаций, указанных в </w:t>
      </w:r>
      <w:hyperlink r:id="rId11" w:history="1">
        <w:r w:rsidR="00027734" w:rsidRPr="00027734">
          <w:rPr>
            <w:bCs/>
          </w:rPr>
          <w:t>части 1.1 статьи 16</w:t>
        </w:r>
      </w:hyperlink>
      <w:r w:rsidR="00027734" w:rsidRPr="00027734">
        <w:rPr>
          <w:bCs/>
        </w:rPr>
        <w:t xml:space="preserve"> Федерального закона № 210-ФЗ</w:t>
      </w:r>
      <w:r w:rsidR="00027734">
        <w:t xml:space="preserve">, </w:t>
      </w:r>
      <w:r w:rsidR="00044F5F" w:rsidRPr="00F05A6A">
        <w:t>работник</w:t>
      </w:r>
      <w:r w:rsidR="00F05A6A">
        <w:t>а</w:t>
      </w:r>
      <w:r w:rsidR="00044F5F" w:rsidRPr="00F05A6A">
        <w:t xml:space="preserve"> </w:t>
      </w:r>
      <w:r w:rsidR="00027734">
        <w:t>МФЦ</w:t>
      </w:r>
      <w:r w:rsidR="00044F5F" w:rsidRPr="00F05A6A">
        <w:t>, муниципальн</w:t>
      </w:r>
      <w:r w:rsidR="00F05A6A">
        <w:t>ого</w:t>
      </w:r>
      <w:r w:rsidR="00044F5F" w:rsidRPr="00F05A6A">
        <w:t xml:space="preserve"> служащ</w:t>
      </w:r>
      <w:r w:rsidR="00F05A6A">
        <w:t>его</w:t>
      </w:r>
      <w:r w:rsidR="00C136A0">
        <w:rPr>
          <w:bCs/>
          <w:color w:val="auto"/>
        </w:rPr>
        <w:t>.</w:t>
      </w:r>
    </w:p>
    <w:p w:rsidR="00AC00DD" w:rsidRPr="00D12FC9" w:rsidRDefault="00AC00DD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31.1. Заявители имеют право на обжалование действий или бездействия </w:t>
      </w:r>
      <w:r w:rsidR="00C136A0">
        <w:rPr>
          <w:color w:val="auto"/>
        </w:rPr>
        <w:t>А</w:t>
      </w:r>
      <w:r w:rsidRPr="00D12FC9">
        <w:rPr>
          <w:color w:val="auto"/>
        </w:rPr>
        <w:t>дминистрации</w:t>
      </w:r>
      <w:r w:rsidRPr="00D12FC9">
        <w:rPr>
          <w:i/>
          <w:iCs/>
          <w:color w:val="auto"/>
        </w:rPr>
        <w:t xml:space="preserve">, </w:t>
      </w:r>
      <w:r w:rsidRPr="00D12FC9">
        <w:rPr>
          <w:color w:val="auto"/>
        </w:rPr>
        <w:t xml:space="preserve">должностных лиц </w:t>
      </w:r>
      <w:r w:rsidR="00C136A0">
        <w:rPr>
          <w:color w:val="auto"/>
        </w:rPr>
        <w:t>А</w:t>
      </w:r>
      <w:r w:rsidRPr="00D12FC9">
        <w:rPr>
          <w:color w:val="auto"/>
        </w:rPr>
        <w:t xml:space="preserve">дминистрации, специалистов </w:t>
      </w:r>
      <w:r w:rsidR="00C136A0">
        <w:rPr>
          <w:color w:val="auto"/>
        </w:rPr>
        <w:t>А</w:t>
      </w:r>
      <w:r w:rsidRPr="00D12FC9">
        <w:rPr>
          <w:color w:val="auto"/>
        </w:rPr>
        <w:t xml:space="preserve">дминистрации, а также </w:t>
      </w:r>
      <w:r w:rsidRPr="00D12FC9">
        <w:rPr>
          <w:color w:val="auto"/>
        </w:rPr>
        <w:lastRenderedPageBreak/>
        <w:t xml:space="preserve">принимаемых ими решений при предоставлении муниципальной услуги в досудебном (внесудебном) порядке. </w:t>
      </w:r>
    </w:p>
    <w:p w:rsidR="00AC00DD" w:rsidRPr="00D12FC9" w:rsidRDefault="00AC00DD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31.2. Заявитель может обратиться с жалобой в том числе в следующих случаях: </w:t>
      </w:r>
    </w:p>
    <w:p w:rsidR="00AC00DD" w:rsidRPr="00D12FC9" w:rsidRDefault="00AC00DD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1) нарушение срока регистрации запроса заявителя о предоставлении муниципальной услуги</w:t>
      </w:r>
      <w:r w:rsidR="00695380">
        <w:rPr>
          <w:color w:val="auto"/>
        </w:rPr>
        <w:t>, запроса при п</w:t>
      </w:r>
      <w:r w:rsidR="00695380" w:rsidRPr="00695380">
        <w:rPr>
          <w:color w:val="auto"/>
        </w:rPr>
        <w:t>редоставлени</w:t>
      </w:r>
      <w:r w:rsidR="00695380">
        <w:rPr>
          <w:color w:val="auto"/>
        </w:rPr>
        <w:t>и</w:t>
      </w:r>
      <w:r w:rsidR="00695380" w:rsidRPr="00695380">
        <w:rPr>
          <w:color w:val="auto"/>
        </w:rPr>
        <w:t xml:space="preserve"> двух и более муниципальных услуг в </w:t>
      </w:r>
      <w:r w:rsidR="002476C5">
        <w:rPr>
          <w:color w:val="auto"/>
        </w:rPr>
        <w:t>МФЦ,</w:t>
      </w:r>
      <w:r w:rsidR="00695380" w:rsidRPr="00695380">
        <w:rPr>
          <w:color w:val="auto"/>
        </w:rPr>
        <w:t xml:space="preserve"> при однократном обращении заявителя</w:t>
      </w:r>
      <w:r w:rsidRPr="00D12FC9">
        <w:rPr>
          <w:color w:val="auto"/>
        </w:rPr>
        <w:t xml:space="preserve">; </w:t>
      </w:r>
    </w:p>
    <w:p w:rsidR="00AC00DD" w:rsidRPr="00D12FC9" w:rsidRDefault="00AC00DD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2) нарушение срока предоставления муниципальной услуги</w:t>
      </w:r>
      <w:r w:rsidR="00695380">
        <w:rPr>
          <w:color w:val="auto"/>
        </w:rPr>
        <w:t xml:space="preserve">. </w:t>
      </w:r>
      <w:r w:rsidR="00695380" w:rsidRPr="00695380">
        <w:rPr>
          <w:color w:val="auto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2476C5">
        <w:rPr>
          <w:color w:val="auto"/>
        </w:rPr>
        <w:t>МФЦ</w:t>
      </w:r>
      <w:r w:rsidR="00695380" w:rsidRPr="00695380">
        <w:rPr>
          <w:color w:val="auto"/>
        </w:rPr>
        <w:t xml:space="preserve">, работника </w:t>
      </w:r>
      <w:r w:rsidR="002476C5">
        <w:rPr>
          <w:color w:val="auto"/>
        </w:rPr>
        <w:t>МФЦ</w:t>
      </w:r>
      <w:r w:rsidR="00695380" w:rsidRPr="00695380">
        <w:rPr>
          <w:color w:val="auto"/>
        </w:rPr>
        <w:t xml:space="preserve"> возможно в случае, если на </w:t>
      </w:r>
      <w:r w:rsidR="002476C5">
        <w:rPr>
          <w:color w:val="auto"/>
        </w:rPr>
        <w:t>МФЦ</w:t>
      </w:r>
      <w:r w:rsidR="00695380" w:rsidRPr="00695380">
        <w:rPr>
          <w:color w:val="auto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Pr="00D12FC9">
        <w:rPr>
          <w:color w:val="auto"/>
        </w:rPr>
        <w:t xml:space="preserve">; </w:t>
      </w:r>
    </w:p>
    <w:p w:rsidR="00AC00DD" w:rsidRPr="00D12FC9" w:rsidRDefault="00AC00DD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3) </w:t>
      </w:r>
      <w:r w:rsidR="00695380" w:rsidRPr="00695380">
        <w:rPr>
          <w:color w:val="auto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695380">
        <w:rPr>
          <w:color w:val="auto"/>
        </w:rPr>
        <w:t>Томской области</w:t>
      </w:r>
      <w:r w:rsidR="00695380" w:rsidRPr="00695380">
        <w:rPr>
          <w:color w:val="auto"/>
        </w:rPr>
        <w:t>, муниципальными правовыми актами для предоставления государственной или муниципальной услуги;</w:t>
      </w:r>
    </w:p>
    <w:p w:rsidR="00645D9F" w:rsidRPr="00695380" w:rsidRDefault="00645D9F" w:rsidP="00D12FC9">
      <w:pPr>
        <w:pStyle w:val="Default"/>
        <w:ind w:firstLine="709"/>
        <w:jc w:val="both"/>
        <w:rPr>
          <w:color w:val="auto"/>
        </w:rPr>
      </w:pPr>
      <w:r w:rsidRPr="00695380">
        <w:rPr>
          <w:color w:val="auto"/>
        </w:rPr>
        <w:t>4) нарушение срока или порядка выдачи документов по результатам предоставления муниципальной услуги;</w:t>
      </w:r>
    </w:p>
    <w:p w:rsidR="00DA750E" w:rsidRPr="00DA750E" w:rsidRDefault="00645D9F" w:rsidP="00DA75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50E">
        <w:rPr>
          <w:rFonts w:ascii="Times New Roman" w:hAnsi="Times New Roman" w:cs="Times New Roman"/>
          <w:sz w:val="24"/>
          <w:szCs w:val="24"/>
        </w:rPr>
        <w:t xml:space="preserve">5) </w:t>
      </w:r>
      <w:r w:rsidR="00695380" w:rsidRPr="00DA750E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</w:t>
      </w:r>
      <w:r w:rsidR="002476C5" w:rsidRPr="00DA75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95380" w:rsidRPr="00DA750E">
        <w:rPr>
          <w:rFonts w:ascii="Times New Roman" w:hAnsi="Times New Roman" w:cs="Times New Roman"/>
          <w:sz w:val="24"/>
          <w:szCs w:val="24"/>
        </w:rPr>
        <w:t xml:space="preserve">с ними иными нормативными правовыми актами Российской Федерации, законами и иными нормативными правовыми актами </w:t>
      </w:r>
      <w:r w:rsidR="0041700D" w:rsidRPr="00DA750E">
        <w:rPr>
          <w:rFonts w:ascii="Times New Roman" w:hAnsi="Times New Roman" w:cs="Times New Roman"/>
          <w:sz w:val="24"/>
          <w:szCs w:val="24"/>
        </w:rPr>
        <w:t>Томской области</w:t>
      </w:r>
      <w:r w:rsidR="00695380" w:rsidRPr="00DA750E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="00695380" w:rsidRPr="00DA750E">
        <w:rPr>
          <w:rFonts w:ascii="Times New Roman" w:hAnsi="Times New Roman" w:cs="Times New Roman"/>
          <w:sz w:val="24"/>
          <w:szCs w:val="24"/>
        </w:rPr>
        <w:t xml:space="preserve"> </w:t>
      </w:r>
      <w:r w:rsidR="002476C5" w:rsidRPr="00DA750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95380" w:rsidRPr="00DA750E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2476C5" w:rsidRPr="00DA750E">
        <w:rPr>
          <w:rFonts w:ascii="Times New Roman" w:hAnsi="Times New Roman" w:cs="Times New Roman"/>
          <w:sz w:val="24"/>
          <w:szCs w:val="24"/>
        </w:rPr>
        <w:t>МФЦ</w:t>
      </w:r>
      <w:r w:rsidR="00695380" w:rsidRPr="00DA750E">
        <w:rPr>
          <w:rFonts w:ascii="Times New Roman" w:hAnsi="Times New Roman" w:cs="Times New Roman"/>
          <w:sz w:val="24"/>
          <w:szCs w:val="24"/>
        </w:rPr>
        <w:t xml:space="preserve">, работника </w:t>
      </w:r>
      <w:r w:rsidR="002476C5" w:rsidRPr="00DA750E">
        <w:rPr>
          <w:rFonts w:ascii="Times New Roman" w:hAnsi="Times New Roman" w:cs="Times New Roman"/>
          <w:sz w:val="24"/>
          <w:szCs w:val="24"/>
        </w:rPr>
        <w:t>МФЦ</w:t>
      </w:r>
      <w:r w:rsidR="00695380" w:rsidRPr="00DA750E">
        <w:rPr>
          <w:rFonts w:ascii="Times New Roman" w:hAnsi="Times New Roman" w:cs="Times New Roman"/>
          <w:sz w:val="24"/>
          <w:szCs w:val="24"/>
        </w:rPr>
        <w:t xml:space="preserve"> возможно в случае, если на </w:t>
      </w:r>
      <w:r w:rsidR="002476C5" w:rsidRPr="00DA750E">
        <w:rPr>
          <w:rFonts w:ascii="Times New Roman" w:hAnsi="Times New Roman" w:cs="Times New Roman"/>
          <w:sz w:val="24"/>
          <w:szCs w:val="24"/>
        </w:rPr>
        <w:t>МФЦ</w:t>
      </w:r>
      <w:r w:rsidR="00695380" w:rsidRPr="00DA750E">
        <w:rPr>
          <w:rFonts w:ascii="Times New Roman" w:hAnsi="Times New Roman" w:cs="Times New Roman"/>
          <w:sz w:val="24"/>
          <w:szCs w:val="24"/>
        </w:rPr>
        <w:t>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</w:t>
      </w:r>
      <w:r w:rsidR="00DA750E" w:rsidRPr="00DA750E">
        <w:rPr>
          <w:rFonts w:ascii="Times New Roman" w:hAnsi="Times New Roman" w:cs="Times New Roman"/>
          <w:sz w:val="24"/>
          <w:szCs w:val="24"/>
        </w:rPr>
        <w:t xml:space="preserve">е в порядке, определенном </w:t>
      </w:r>
      <w:hyperlink r:id="rId12" w:history="1">
        <w:r w:rsidR="00DA750E" w:rsidRPr="00DA750E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="00DA750E" w:rsidRPr="00DA750E">
        <w:rPr>
          <w:rFonts w:ascii="Times New Roman" w:hAnsi="Times New Roman" w:cs="Times New Roman"/>
          <w:sz w:val="24"/>
          <w:szCs w:val="24"/>
        </w:rPr>
        <w:t xml:space="preserve"> </w:t>
      </w:r>
      <w:r w:rsidR="00DA750E" w:rsidRPr="00DA750E">
        <w:rPr>
          <w:rFonts w:ascii="Times New Roman" w:hAnsi="Times New Roman" w:cs="Times New Roman"/>
          <w:bCs/>
          <w:sz w:val="24"/>
          <w:szCs w:val="24"/>
        </w:rPr>
        <w:t>Федерального закона № 210-ФЗ</w:t>
      </w:r>
      <w:r w:rsidR="00DA750E" w:rsidRPr="00DA750E">
        <w:rPr>
          <w:rFonts w:ascii="Times New Roman" w:hAnsi="Times New Roman" w:cs="Times New Roman"/>
          <w:sz w:val="24"/>
          <w:szCs w:val="24"/>
        </w:rPr>
        <w:t>;</w:t>
      </w:r>
    </w:p>
    <w:p w:rsidR="00AC00DD" w:rsidRPr="00D12FC9" w:rsidRDefault="00645D9F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6</w:t>
      </w:r>
      <w:r w:rsidR="00AC00DD" w:rsidRPr="00D12FC9">
        <w:rPr>
          <w:color w:val="auto"/>
        </w:rPr>
        <w:t xml:space="preserve">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C136A0">
        <w:rPr>
          <w:color w:val="auto"/>
        </w:rPr>
        <w:t>Томской области</w:t>
      </w:r>
      <w:r w:rsidR="00AC00DD" w:rsidRPr="00D12FC9">
        <w:rPr>
          <w:color w:val="auto"/>
        </w:rPr>
        <w:t xml:space="preserve">, муниципальными правовыми актами для предоставления муниципальной услуги, </w:t>
      </w:r>
      <w:r w:rsidR="00DA750E">
        <w:rPr>
          <w:color w:val="auto"/>
        </w:rPr>
        <w:t xml:space="preserve">                      </w:t>
      </w:r>
      <w:r w:rsidR="00AC00DD" w:rsidRPr="00D12FC9">
        <w:rPr>
          <w:color w:val="auto"/>
        </w:rPr>
        <w:t xml:space="preserve">у заявителя; </w:t>
      </w:r>
    </w:p>
    <w:p w:rsidR="002476C5" w:rsidRPr="002476C5" w:rsidRDefault="00645D9F" w:rsidP="002476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6C5">
        <w:rPr>
          <w:rFonts w:ascii="Times New Roman" w:hAnsi="Times New Roman" w:cs="Times New Roman"/>
          <w:sz w:val="24"/>
          <w:szCs w:val="24"/>
        </w:rPr>
        <w:t>7</w:t>
      </w:r>
      <w:r w:rsidR="00AC00DD" w:rsidRPr="002476C5">
        <w:rPr>
          <w:rFonts w:ascii="Times New Roman" w:hAnsi="Times New Roman" w:cs="Times New Roman"/>
          <w:sz w:val="24"/>
          <w:szCs w:val="24"/>
        </w:rPr>
        <w:t xml:space="preserve">) </w:t>
      </w:r>
      <w:r w:rsidR="00695380" w:rsidRPr="002476C5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2476C5" w:rsidRPr="002476C5">
        <w:rPr>
          <w:rFonts w:ascii="Times New Roman" w:hAnsi="Times New Roman" w:cs="Times New Roman"/>
          <w:sz w:val="24"/>
          <w:szCs w:val="24"/>
        </w:rPr>
        <w:t>Томской области</w:t>
      </w:r>
      <w:r w:rsidR="00695380" w:rsidRPr="002476C5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="00695380" w:rsidRPr="002476C5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</w:t>
      </w:r>
      <w:r w:rsidR="002476C5" w:rsidRPr="002476C5">
        <w:rPr>
          <w:rFonts w:ascii="Times New Roman" w:hAnsi="Times New Roman" w:cs="Times New Roman"/>
          <w:sz w:val="24"/>
          <w:szCs w:val="24"/>
        </w:rPr>
        <w:t>МФЦ</w:t>
      </w:r>
      <w:r w:rsidR="00695380" w:rsidRPr="002476C5">
        <w:rPr>
          <w:rFonts w:ascii="Times New Roman" w:hAnsi="Times New Roman" w:cs="Times New Roman"/>
          <w:sz w:val="24"/>
          <w:szCs w:val="24"/>
        </w:rPr>
        <w:t xml:space="preserve">, работника </w:t>
      </w:r>
      <w:r w:rsidR="002476C5" w:rsidRPr="002476C5">
        <w:rPr>
          <w:rFonts w:ascii="Times New Roman" w:hAnsi="Times New Roman" w:cs="Times New Roman"/>
          <w:sz w:val="24"/>
          <w:szCs w:val="24"/>
        </w:rPr>
        <w:t>МФЦ</w:t>
      </w:r>
      <w:r w:rsidR="00695380" w:rsidRPr="002476C5">
        <w:rPr>
          <w:rFonts w:ascii="Times New Roman" w:hAnsi="Times New Roman" w:cs="Times New Roman"/>
          <w:sz w:val="24"/>
          <w:szCs w:val="24"/>
        </w:rPr>
        <w:t xml:space="preserve"> возможно в случае, если на </w:t>
      </w:r>
      <w:r w:rsidR="002476C5" w:rsidRPr="002476C5">
        <w:rPr>
          <w:rFonts w:ascii="Times New Roman" w:hAnsi="Times New Roman" w:cs="Times New Roman"/>
          <w:sz w:val="24"/>
          <w:szCs w:val="24"/>
        </w:rPr>
        <w:t>МФЦ</w:t>
      </w:r>
      <w:r w:rsidR="00695380" w:rsidRPr="002476C5">
        <w:rPr>
          <w:rFonts w:ascii="Times New Roman" w:hAnsi="Times New Roman" w:cs="Times New Roman"/>
          <w:sz w:val="24"/>
          <w:szCs w:val="24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2476C5" w:rsidRPr="002476C5">
        <w:rPr>
          <w:rFonts w:ascii="Times New Roman" w:hAnsi="Times New Roman" w:cs="Times New Roman"/>
          <w:sz w:val="24"/>
          <w:szCs w:val="24"/>
        </w:rPr>
        <w:t xml:space="preserve"> в порядке, определенном </w:t>
      </w:r>
      <w:hyperlink r:id="rId13" w:history="1">
        <w:r w:rsidR="002476C5" w:rsidRPr="002476C5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="002476C5" w:rsidRPr="002476C5">
        <w:rPr>
          <w:rFonts w:ascii="Times New Roman" w:hAnsi="Times New Roman" w:cs="Times New Roman"/>
          <w:sz w:val="24"/>
          <w:szCs w:val="24"/>
        </w:rPr>
        <w:t xml:space="preserve"> </w:t>
      </w:r>
      <w:r w:rsidR="002476C5" w:rsidRPr="002476C5">
        <w:rPr>
          <w:rFonts w:ascii="Times New Roman" w:hAnsi="Times New Roman" w:cs="Times New Roman"/>
          <w:bCs/>
          <w:sz w:val="24"/>
          <w:szCs w:val="24"/>
        </w:rPr>
        <w:t>Федерального закона № 210-ФЗ</w:t>
      </w:r>
      <w:r w:rsidR="002476C5" w:rsidRPr="002476C5">
        <w:rPr>
          <w:rFonts w:ascii="Times New Roman" w:hAnsi="Times New Roman" w:cs="Times New Roman"/>
          <w:sz w:val="24"/>
          <w:szCs w:val="24"/>
        </w:rPr>
        <w:t>;</w:t>
      </w:r>
    </w:p>
    <w:p w:rsidR="00AC00DD" w:rsidRPr="002476C5" w:rsidRDefault="00645D9F" w:rsidP="002476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76C5">
        <w:rPr>
          <w:rFonts w:ascii="Times New Roman" w:hAnsi="Times New Roman" w:cs="Times New Roman"/>
          <w:sz w:val="24"/>
          <w:szCs w:val="24"/>
        </w:rPr>
        <w:t>8</w:t>
      </w:r>
      <w:r w:rsidR="00AC00DD" w:rsidRPr="002476C5">
        <w:rPr>
          <w:rFonts w:ascii="Times New Roman" w:hAnsi="Times New Roman" w:cs="Times New Roman"/>
          <w:sz w:val="24"/>
          <w:szCs w:val="24"/>
        </w:rPr>
        <w:t xml:space="preserve"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C136A0" w:rsidRPr="002476C5">
        <w:rPr>
          <w:rFonts w:ascii="Times New Roman" w:hAnsi="Times New Roman" w:cs="Times New Roman"/>
          <w:sz w:val="24"/>
          <w:szCs w:val="24"/>
        </w:rPr>
        <w:t>Томской области</w:t>
      </w:r>
      <w:r w:rsidR="00AC00DD" w:rsidRPr="002476C5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актами; </w:t>
      </w:r>
    </w:p>
    <w:p w:rsidR="00AC00DD" w:rsidRDefault="00645D9F" w:rsidP="002476C5">
      <w:pPr>
        <w:pStyle w:val="Default"/>
        <w:ind w:firstLine="709"/>
        <w:jc w:val="both"/>
        <w:rPr>
          <w:color w:val="auto"/>
        </w:rPr>
      </w:pPr>
      <w:proofErr w:type="gramStart"/>
      <w:r w:rsidRPr="00D12FC9">
        <w:rPr>
          <w:color w:val="auto"/>
        </w:rPr>
        <w:t>9</w:t>
      </w:r>
      <w:r w:rsidR="00AC00DD" w:rsidRPr="00D12FC9">
        <w:rPr>
          <w:color w:val="auto"/>
        </w:rPr>
        <w:t xml:space="preserve">) </w:t>
      </w:r>
      <w:r w:rsidR="0041700D" w:rsidRPr="0041700D">
        <w:rPr>
          <w:color w:val="auto"/>
        </w:rPr>
        <w:t xml:space="preserve">отказ </w:t>
      </w:r>
      <w:r w:rsidR="002476C5">
        <w:rPr>
          <w:color w:val="auto"/>
        </w:rPr>
        <w:t>Администрации</w:t>
      </w:r>
      <w:r w:rsidR="0041700D" w:rsidRPr="0041700D">
        <w:rPr>
          <w:color w:val="auto"/>
        </w:rPr>
        <w:t xml:space="preserve">, должностного лица </w:t>
      </w:r>
      <w:r w:rsidR="002476C5">
        <w:rPr>
          <w:color w:val="auto"/>
        </w:rPr>
        <w:t>Администрации</w:t>
      </w:r>
      <w:r w:rsidR="0041700D" w:rsidRPr="0041700D">
        <w:rPr>
          <w:color w:val="auto"/>
        </w:rPr>
        <w:t xml:space="preserve">, </w:t>
      </w:r>
      <w:r w:rsidR="002476C5">
        <w:rPr>
          <w:color w:val="auto"/>
        </w:rPr>
        <w:t>МФЦ</w:t>
      </w:r>
      <w:r w:rsidR="0041700D" w:rsidRPr="0041700D">
        <w:rPr>
          <w:color w:val="auto"/>
        </w:rPr>
        <w:t xml:space="preserve">, работника </w:t>
      </w:r>
      <w:r w:rsidR="002476C5">
        <w:rPr>
          <w:color w:val="auto"/>
        </w:rPr>
        <w:t>МФЦ</w:t>
      </w:r>
      <w:r w:rsidR="0041700D" w:rsidRPr="0041700D">
        <w:rPr>
          <w:color w:val="auto"/>
        </w:rPr>
        <w:t>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41700D" w:rsidRPr="0041700D">
        <w:rPr>
          <w:color w:val="auto"/>
        </w:rPr>
        <w:t xml:space="preserve"> В указанном случае досудебное (внесудебное) обжалование заявителем решений и действий (бездействия) </w:t>
      </w:r>
      <w:r w:rsidR="002476C5">
        <w:rPr>
          <w:color w:val="auto"/>
        </w:rPr>
        <w:t>МФЦ</w:t>
      </w:r>
      <w:r w:rsidR="0041700D" w:rsidRPr="0041700D">
        <w:rPr>
          <w:color w:val="auto"/>
        </w:rPr>
        <w:t xml:space="preserve">, работника </w:t>
      </w:r>
      <w:r w:rsidR="002476C5">
        <w:rPr>
          <w:color w:val="auto"/>
        </w:rPr>
        <w:t>МФЦ</w:t>
      </w:r>
      <w:r w:rsidR="0041700D" w:rsidRPr="0041700D">
        <w:rPr>
          <w:color w:val="auto"/>
        </w:rPr>
        <w:t xml:space="preserve"> возможно в случае, если на </w:t>
      </w:r>
      <w:r w:rsidR="002476C5">
        <w:rPr>
          <w:color w:val="auto"/>
        </w:rPr>
        <w:t>МФЦ</w:t>
      </w:r>
      <w:r w:rsidR="0041700D" w:rsidRPr="0041700D">
        <w:rPr>
          <w:color w:val="auto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2476C5" w:rsidRPr="002476C5">
        <w:t xml:space="preserve"> в порядке, определенном </w:t>
      </w:r>
      <w:hyperlink r:id="rId14" w:history="1">
        <w:r w:rsidR="002476C5" w:rsidRPr="002476C5">
          <w:t>частью 1.3 статьи 16</w:t>
        </w:r>
      </w:hyperlink>
      <w:r w:rsidR="002476C5" w:rsidRPr="002476C5">
        <w:t xml:space="preserve"> </w:t>
      </w:r>
      <w:r w:rsidR="002476C5" w:rsidRPr="002476C5">
        <w:rPr>
          <w:bCs/>
        </w:rPr>
        <w:t>Федерального закона № 210-ФЗ</w:t>
      </w:r>
      <w:r w:rsidR="002476C5" w:rsidRPr="002476C5">
        <w:t>;</w:t>
      </w:r>
    </w:p>
    <w:p w:rsidR="00B85DE9" w:rsidRPr="00B85DE9" w:rsidRDefault="00B85DE9" w:rsidP="00B85DE9">
      <w:pPr>
        <w:pStyle w:val="Default"/>
        <w:ind w:firstLine="709"/>
        <w:jc w:val="both"/>
        <w:rPr>
          <w:color w:val="auto"/>
        </w:rPr>
      </w:pPr>
      <w:proofErr w:type="gramStart"/>
      <w:r>
        <w:rPr>
          <w:color w:val="auto"/>
        </w:rPr>
        <w:t>10)</w:t>
      </w:r>
      <w:r w:rsidR="002476C5">
        <w:rPr>
          <w:color w:val="auto"/>
        </w:rPr>
        <w:t xml:space="preserve"> </w:t>
      </w:r>
      <w:r w:rsidRPr="00B85DE9">
        <w:rPr>
          <w:color w:val="auto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B85DE9">
        <w:rPr>
          <w:color w:val="auto"/>
        </w:rPr>
        <w:lastRenderedPageBreak/>
        <w:t>муниципальной услуги, либо в предоставлении муниципальной услуги, за исключением случаев,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</w:t>
      </w:r>
      <w:proofErr w:type="gramEnd"/>
      <w:r w:rsidRPr="00B85DE9">
        <w:rPr>
          <w:color w:val="auto"/>
        </w:rPr>
        <w:t xml:space="preserve"> в предоставлении муниципальной услуги, за исключением следующих случаев:</w:t>
      </w:r>
    </w:p>
    <w:p w:rsidR="00B85DE9" w:rsidRPr="00B85DE9" w:rsidRDefault="00B85DE9" w:rsidP="00B85DE9">
      <w:pPr>
        <w:pStyle w:val="Default"/>
        <w:ind w:firstLine="709"/>
        <w:jc w:val="both"/>
        <w:rPr>
          <w:color w:val="auto"/>
        </w:rPr>
      </w:pPr>
      <w:r w:rsidRPr="00B85DE9">
        <w:rPr>
          <w:color w:val="auto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85DE9" w:rsidRPr="00B85DE9" w:rsidRDefault="00B85DE9" w:rsidP="00B85DE9">
      <w:pPr>
        <w:pStyle w:val="Default"/>
        <w:ind w:firstLine="709"/>
        <w:jc w:val="both"/>
        <w:rPr>
          <w:color w:val="auto"/>
        </w:rPr>
      </w:pPr>
      <w:r w:rsidRPr="00B85DE9">
        <w:rPr>
          <w:color w:val="auto"/>
        </w:rPr>
        <w:t xml:space="preserve">б) наличие ошибок в заявлении о предоставлении муниципальной услуги </w:t>
      </w:r>
      <w:r w:rsidR="002476C5">
        <w:rPr>
          <w:color w:val="auto"/>
        </w:rPr>
        <w:t xml:space="preserve">                                    </w:t>
      </w:r>
      <w:r w:rsidRPr="00B85DE9">
        <w:rPr>
          <w:color w:val="auto"/>
        </w:rPr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85DE9" w:rsidRPr="00B85DE9" w:rsidRDefault="00B85DE9" w:rsidP="00B85DE9">
      <w:pPr>
        <w:pStyle w:val="Default"/>
        <w:ind w:firstLine="709"/>
        <w:jc w:val="both"/>
        <w:rPr>
          <w:color w:val="auto"/>
        </w:rPr>
      </w:pPr>
      <w:r w:rsidRPr="00B85DE9">
        <w:rPr>
          <w:color w:val="auto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85DE9" w:rsidRDefault="00B85DE9" w:rsidP="00B85DE9">
      <w:pPr>
        <w:pStyle w:val="Default"/>
        <w:ind w:firstLine="709"/>
        <w:jc w:val="both"/>
        <w:rPr>
          <w:color w:val="auto"/>
        </w:rPr>
      </w:pPr>
      <w:proofErr w:type="gramStart"/>
      <w:r w:rsidRPr="00B85DE9">
        <w:rPr>
          <w:color w:val="auto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2476C5">
        <w:rPr>
          <w:color w:val="auto"/>
        </w:rPr>
        <w:t>Администрации</w:t>
      </w:r>
      <w:r w:rsidRPr="00B85DE9">
        <w:rPr>
          <w:color w:val="auto"/>
        </w:rPr>
        <w:t xml:space="preserve">, муниципального служащего, работника </w:t>
      </w:r>
      <w:r w:rsidR="002476C5">
        <w:rPr>
          <w:color w:val="auto"/>
        </w:rPr>
        <w:t>МФЦ</w:t>
      </w:r>
      <w:r w:rsidRPr="00B85DE9">
        <w:rPr>
          <w:color w:val="auto"/>
        </w:rPr>
        <w:t xml:space="preserve">, при первоначальном отказе в приеме документов, необходимых для предоставления муниципальной услуги, либо </w:t>
      </w:r>
      <w:r w:rsidR="002476C5">
        <w:rPr>
          <w:color w:val="auto"/>
        </w:rPr>
        <w:t xml:space="preserve">                                    </w:t>
      </w:r>
      <w:r w:rsidRPr="00B85DE9">
        <w:rPr>
          <w:color w:val="auto"/>
        </w:rPr>
        <w:t xml:space="preserve">в предоставлении муниципальной услуги, о чем в письменном виде за подписью </w:t>
      </w:r>
      <w:r w:rsidR="002476C5">
        <w:rPr>
          <w:color w:val="auto"/>
        </w:rPr>
        <w:t>Главы поселения</w:t>
      </w:r>
      <w:r w:rsidRPr="00B85DE9">
        <w:rPr>
          <w:color w:val="auto"/>
        </w:rPr>
        <w:t xml:space="preserve">, руководителя </w:t>
      </w:r>
      <w:r w:rsidR="002476C5">
        <w:rPr>
          <w:color w:val="auto"/>
        </w:rPr>
        <w:t>МФЦ</w:t>
      </w:r>
      <w:r w:rsidRPr="00B85DE9">
        <w:rPr>
          <w:color w:val="auto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</w:t>
      </w:r>
      <w:proofErr w:type="gramEnd"/>
      <w:r w:rsidRPr="00B85DE9">
        <w:rPr>
          <w:color w:val="auto"/>
        </w:rPr>
        <w:t xml:space="preserve"> приносятся извинения за доставленные неудобства.</w:t>
      </w:r>
    </w:p>
    <w:p w:rsidR="00B85DE9" w:rsidRPr="00D12FC9" w:rsidRDefault="00B85DE9" w:rsidP="00D12FC9">
      <w:pPr>
        <w:pStyle w:val="Default"/>
        <w:ind w:firstLine="709"/>
        <w:jc w:val="both"/>
        <w:rPr>
          <w:color w:val="auto"/>
        </w:rPr>
      </w:pPr>
      <w:r w:rsidRPr="00B85DE9">
        <w:rPr>
          <w:color w:val="auto"/>
        </w:rPr>
        <w:t xml:space="preserve">В указанном случае досудебное (внесудебное) обжалование заявителем решений </w:t>
      </w:r>
      <w:r w:rsidR="002476C5">
        <w:rPr>
          <w:color w:val="auto"/>
        </w:rPr>
        <w:t xml:space="preserve">               </w:t>
      </w:r>
      <w:r w:rsidRPr="00B85DE9">
        <w:rPr>
          <w:color w:val="auto"/>
        </w:rPr>
        <w:t xml:space="preserve">и действий (бездействия) </w:t>
      </w:r>
      <w:r w:rsidR="002476C5">
        <w:rPr>
          <w:color w:val="auto"/>
        </w:rPr>
        <w:t>МФЦ</w:t>
      </w:r>
      <w:r w:rsidRPr="00B85DE9">
        <w:rPr>
          <w:color w:val="auto"/>
        </w:rPr>
        <w:t xml:space="preserve">, работника </w:t>
      </w:r>
      <w:r w:rsidR="002476C5">
        <w:rPr>
          <w:color w:val="auto"/>
        </w:rPr>
        <w:t>МФЦ</w:t>
      </w:r>
      <w:r w:rsidRPr="00B85DE9">
        <w:rPr>
          <w:color w:val="auto"/>
        </w:rPr>
        <w:t xml:space="preserve"> возможно в случае, если на </w:t>
      </w:r>
      <w:r w:rsidR="002476C5">
        <w:rPr>
          <w:color w:val="auto"/>
        </w:rPr>
        <w:t>МФЦ</w:t>
      </w:r>
      <w:r w:rsidRPr="00B85DE9">
        <w:rPr>
          <w:color w:val="auto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2476C5">
        <w:rPr>
          <w:color w:val="auto"/>
        </w:rPr>
        <w:t xml:space="preserve"> </w:t>
      </w:r>
      <w:r w:rsidR="002476C5" w:rsidRPr="002476C5">
        <w:t xml:space="preserve">в порядке, определенном </w:t>
      </w:r>
      <w:hyperlink r:id="rId15" w:history="1">
        <w:r w:rsidR="002476C5" w:rsidRPr="002476C5">
          <w:t>частью 1.3 статьи 16</w:t>
        </w:r>
      </w:hyperlink>
      <w:r w:rsidR="002476C5" w:rsidRPr="002476C5">
        <w:t xml:space="preserve"> </w:t>
      </w:r>
      <w:r w:rsidR="002476C5" w:rsidRPr="002476C5">
        <w:rPr>
          <w:bCs/>
        </w:rPr>
        <w:t>Федерального закона № 210-ФЗ</w:t>
      </w:r>
      <w:r>
        <w:rPr>
          <w:color w:val="auto"/>
        </w:rPr>
        <w:t>.</w:t>
      </w:r>
    </w:p>
    <w:p w:rsidR="00D43D59" w:rsidRPr="00D12FC9" w:rsidRDefault="00D43D59" w:rsidP="00D12FC9">
      <w:pPr>
        <w:pStyle w:val="Default"/>
        <w:ind w:firstLine="709"/>
        <w:jc w:val="center"/>
        <w:rPr>
          <w:b/>
          <w:bCs/>
          <w:color w:val="auto"/>
        </w:rPr>
      </w:pPr>
    </w:p>
    <w:p w:rsidR="00287711" w:rsidRPr="00D12FC9" w:rsidRDefault="0029721B" w:rsidP="00571C8F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3</w:t>
      </w:r>
      <w:r w:rsidR="00AC00DD" w:rsidRPr="00D12FC9">
        <w:rPr>
          <w:b/>
          <w:bCs/>
          <w:color w:val="auto"/>
        </w:rPr>
        <w:t>2</w:t>
      </w:r>
      <w:r w:rsidR="00F260FF"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>Порядок подачи и рассмотрения жалобы</w:t>
      </w:r>
    </w:p>
    <w:p w:rsidR="001D088E" w:rsidRPr="00DA750E" w:rsidRDefault="00AC00DD" w:rsidP="00DA7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50E">
        <w:rPr>
          <w:rFonts w:ascii="Times New Roman" w:hAnsi="Times New Roman" w:cs="Times New Roman"/>
          <w:sz w:val="24"/>
          <w:szCs w:val="24"/>
        </w:rPr>
        <w:t xml:space="preserve">32.1. </w:t>
      </w:r>
      <w:r w:rsidR="001D088E" w:rsidRPr="00DA750E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Администрацию, </w:t>
      </w:r>
      <w:r w:rsidR="00DA750E" w:rsidRPr="00DA750E">
        <w:rPr>
          <w:rFonts w:ascii="Times New Roman" w:hAnsi="Times New Roman" w:cs="Times New Roman"/>
          <w:sz w:val="24"/>
          <w:szCs w:val="24"/>
        </w:rPr>
        <w:t xml:space="preserve">МФЦ, а также в организации, предусмотренные </w:t>
      </w:r>
      <w:hyperlink r:id="rId16" w:history="1">
        <w:r w:rsidR="00DA750E" w:rsidRPr="00DA750E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="00DA750E" w:rsidRPr="00DA750E">
        <w:rPr>
          <w:rFonts w:ascii="Times New Roman" w:hAnsi="Times New Roman" w:cs="Times New Roman"/>
          <w:sz w:val="24"/>
          <w:szCs w:val="24"/>
        </w:rPr>
        <w:t xml:space="preserve"> Федерального закона № 210-ФЗ.</w:t>
      </w:r>
      <w:r w:rsidR="001D088E" w:rsidRPr="00DA750E">
        <w:rPr>
          <w:rFonts w:ascii="Times New Roman" w:hAnsi="Times New Roman" w:cs="Times New Roman"/>
          <w:sz w:val="24"/>
          <w:szCs w:val="24"/>
        </w:rPr>
        <w:t xml:space="preserve"> Жалобы на решения и действия (бездействие) работника </w:t>
      </w:r>
      <w:r w:rsidR="00DA750E" w:rsidRPr="00DA750E">
        <w:rPr>
          <w:rFonts w:ascii="Times New Roman" w:hAnsi="Times New Roman" w:cs="Times New Roman"/>
          <w:sz w:val="24"/>
          <w:szCs w:val="24"/>
        </w:rPr>
        <w:t>МФЦ</w:t>
      </w:r>
      <w:r w:rsidR="001D088E" w:rsidRPr="00DA750E">
        <w:rPr>
          <w:rFonts w:ascii="Times New Roman" w:hAnsi="Times New Roman" w:cs="Times New Roman"/>
          <w:sz w:val="24"/>
          <w:szCs w:val="24"/>
        </w:rPr>
        <w:t xml:space="preserve"> подаются руководителю этого </w:t>
      </w:r>
      <w:r w:rsidR="00DA750E" w:rsidRPr="00DA750E">
        <w:rPr>
          <w:rFonts w:ascii="Times New Roman" w:hAnsi="Times New Roman" w:cs="Times New Roman"/>
          <w:sz w:val="24"/>
          <w:szCs w:val="24"/>
        </w:rPr>
        <w:t>МФЦ</w:t>
      </w:r>
      <w:r w:rsidR="001D088E" w:rsidRPr="00DA750E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</w:t>
      </w:r>
      <w:r w:rsidR="00DA750E" w:rsidRPr="00DA750E">
        <w:rPr>
          <w:rFonts w:ascii="Times New Roman" w:hAnsi="Times New Roman" w:cs="Times New Roman"/>
          <w:sz w:val="24"/>
          <w:szCs w:val="24"/>
        </w:rPr>
        <w:t>МФЦ</w:t>
      </w:r>
      <w:r w:rsidR="001D088E" w:rsidRPr="00DA750E">
        <w:rPr>
          <w:rFonts w:ascii="Times New Roman" w:hAnsi="Times New Roman" w:cs="Times New Roman"/>
          <w:sz w:val="24"/>
          <w:szCs w:val="24"/>
        </w:rPr>
        <w:t xml:space="preserve"> подаются учредителю </w:t>
      </w:r>
      <w:r w:rsidR="00DA750E" w:rsidRPr="00DA750E">
        <w:rPr>
          <w:rFonts w:ascii="Times New Roman" w:hAnsi="Times New Roman" w:cs="Times New Roman"/>
          <w:sz w:val="24"/>
          <w:szCs w:val="24"/>
        </w:rPr>
        <w:t>МФЦ</w:t>
      </w:r>
      <w:r w:rsidR="001D088E" w:rsidRPr="00DA750E">
        <w:rPr>
          <w:rFonts w:ascii="Times New Roman" w:hAnsi="Times New Roman" w:cs="Times New Roman"/>
          <w:sz w:val="24"/>
          <w:szCs w:val="24"/>
        </w:rPr>
        <w:t xml:space="preserve"> или должностному лицу, уполномоченному нормативным правовым актом Томской области. </w:t>
      </w:r>
      <w:r w:rsidR="00DA750E" w:rsidRPr="00DA750E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работников организаций, предусмотренных </w:t>
      </w:r>
      <w:hyperlink r:id="rId17" w:history="1">
        <w:r w:rsidR="00DA750E" w:rsidRPr="00DA750E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="00DA750E" w:rsidRPr="00DA750E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 w:rsidR="00AC00DD" w:rsidRDefault="00AC00DD" w:rsidP="001D088E">
      <w:pPr>
        <w:pStyle w:val="Default"/>
        <w:ind w:firstLine="708"/>
        <w:jc w:val="both"/>
        <w:rPr>
          <w:color w:val="auto"/>
        </w:rPr>
      </w:pPr>
      <w:r w:rsidRPr="00D12FC9">
        <w:rPr>
          <w:color w:val="auto"/>
        </w:rPr>
        <w:t xml:space="preserve">32.2. </w:t>
      </w:r>
      <w:r w:rsidR="001D088E" w:rsidRPr="001D088E">
        <w:rPr>
          <w:color w:val="auto"/>
        </w:rPr>
        <w:t xml:space="preserve">Жалоба на решения и действия (бездействие) </w:t>
      </w:r>
      <w:r w:rsidR="001D088E">
        <w:rPr>
          <w:color w:val="auto"/>
        </w:rPr>
        <w:t>Администрации</w:t>
      </w:r>
      <w:r w:rsidR="001D088E" w:rsidRPr="001D088E">
        <w:rPr>
          <w:color w:val="auto"/>
        </w:rPr>
        <w:t xml:space="preserve">, должностного лица </w:t>
      </w:r>
      <w:r w:rsidR="001D088E">
        <w:rPr>
          <w:color w:val="auto"/>
        </w:rPr>
        <w:t>Администрации</w:t>
      </w:r>
      <w:r w:rsidR="001D088E" w:rsidRPr="001D088E">
        <w:rPr>
          <w:color w:val="auto"/>
        </w:rPr>
        <w:t xml:space="preserve">, муниципального служащего, </w:t>
      </w:r>
      <w:r w:rsidR="00DA750E">
        <w:rPr>
          <w:color w:val="auto"/>
        </w:rPr>
        <w:t>Главу поселения</w:t>
      </w:r>
      <w:r w:rsidR="001D088E" w:rsidRPr="001D088E">
        <w:rPr>
          <w:color w:val="auto"/>
        </w:rPr>
        <w:t xml:space="preserve">, может быть направлена по почте, через </w:t>
      </w:r>
      <w:r w:rsidR="00DA750E">
        <w:rPr>
          <w:color w:val="auto"/>
        </w:rPr>
        <w:t>МФЦ</w:t>
      </w:r>
      <w:r w:rsidR="001D088E" w:rsidRPr="001D088E">
        <w:rPr>
          <w:color w:val="auto"/>
        </w:rPr>
        <w:t xml:space="preserve">, с использованием информационно-телекоммуникационной сети </w:t>
      </w:r>
      <w:r w:rsidR="00DA750E">
        <w:rPr>
          <w:color w:val="auto"/>
        </w:rPr>
        <w:t>«</w:t>
      </w:r>
      <w:r w:rsidR="001D088E" w:rsidRPr="001D088E">
        <w:rPr>
          <w:color w:val="auto"/>
        </w:rPr>
        <w:t>Интернет</w:t>
      </w:r>
      <w:r w:rsidR="00DA750E">
        <w:rPr>
          <w:color w:val="auto"/>
        </w:rPr>
        <w:t>»</w:t>
      </w:r>
      <w:r w:rsidR="001D088E" w:rsidRPr="001D088E">
        <w:rPr>
          <w:color w:val="auto"/>
        </w:rPr>
        <w:t xml:space="preserve">, официального сайта </w:t>
      </w:r>
      <w:r w:rsidR="00651499">
        <w:rPr>
          <w:color w:val="auto"/>
        </w:rPr>
        <w:t>Администрации</w:t>
      </w:r>
      <w:r w:rsidR="001D088E" w:rsidRPr="001D088E">
        <w:rPr>
          <w:color w:val="auto"/>
        </w:rPr>
        <w:t xml:space="preserve">, единого портала государственных </w:t>
      </w:r>
      <w:r w:rsidR="00DA750E">
        <w:rPr>
          <w:color w:val="auto"/>
        </w:rPr>
        <w:t xml:space="preserve">                         </w:t>
      </w:r>
      <w:r w:rsidR="001D088E" w:rsidRPr="001D088E">
        <w:rPr>
          <w:color w:val="auto"/>
        </w:rPr>
        <w:t xml:space="preserve">и муниципальных услуг, а также может быть принята при личном приеме заявителя. Жалоба на решения и действия (бездействие) </w:t>
      </w:r>
      <w:r w:rsidR="00DA750E">
        <w:rPr>
          <w:color w:val="auto"/>
        </w:rPr>
        <w:t>МФЦ</w:t>
      </w:r>
      <w:r w:rsidR="001D088E" w:rsidRPr="001D088E">
        <w:rPr>
          <w:color w:val="auto"/>
        </w:rPr>
        <w:t xml:space="preserve">, работника </w:t>
      </w:r>
      <w:r w:rsidR="00DA750E">
        <w:rPr>
          <w:color w:val="auto"/>
        </w:rPr>
        <w:t>МФЦ</w:t>
      </w:r>
      <w:r w:rsidR="001D088E" w:rsidRPr="001D088E">
        <w:rPr>
          <w:color w:val="auto"/>
        </w:rPr>
        <w:t xml:space="preserve"> может быть направлена по почте, с использованием информационно-телекоммуникационной сети </w:t>
      </w:r>
      <w:r w:rsidR="00DA750E">
        <w:rPr>
          <w:color w:val="auto"/>
        </w:rPr>
        <w:t>«</w:t>
      </w:r>
      <w:r w:rsidR="001D088E" w:rsidRPr="001D088E">
        <w:rPr>
          <w:color w:val="auto"/>
        </w:rPr>
        <w:t>Интернет</w:t>
      </w:r>
      <w:r w:rsidR="00DA750E">
        <w:rPr>
          <w:color w:val="auto"/>
        </w:rPr>
        <w:t>»</w:t>
      </w:r>
      <w:r w:rsidR="001D088E" w:rsidRPr="001D088E">
        <w:rPr>
          <w:color w:val="auto"/>
        </w:rPr>
        <w:t xml:space="preserve">, официального сайта </w:t>
      </w:r>
      <w:r w:rsidR="00DA750E">
        <w:rPr>
          <w:color w:val="auto"/>
        </w:rPr>
        <w:t>МФЦ</w:t>
      </w:r>
      <w:r w:rsidR="001D088E" w:rsidRPr="001D088E">
        <w:rPr>
          <w:color w:val="auto"/>
        </w:rPr>
        <w:t xml:space="preserve">, единого портала государственных и муниципальных услуг, </w:t>
      </w:r>
      <w:r w:rsidR="00DA750E">
        <w:rPr>
          <w:color w:val="auto"/>
        </w:rPr>
        <w:t xml:space="preserve">                     </w:t>
      </w:r>
      <w:r w:rsidR="001D088E" w:rsidRPr="001D088E">
        <w:rPr>
          <w:color w:val="auto"/>
        </w:rPr>
        <w:t>а также может быть принята при личном приеме заявителя.</w:t>
      </w:r>
    </w:p>
    <w:p w:rsidR="00DA750E" w:rsidRPr="00DA750E" w:rsidRDefault="00DA750E" w:rsidP="00DA7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50E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8" w:history="1">
        <w:r w:rsidRPr="00DA750E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DA750E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A750E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A750E">
        <w:rPr>
          <w:rFonts w:ascii="Times New Roman" w:hAnsi="Times New Roman" w:cs="Times New Roman"/>
          <w:sz w:val="24"/>
          <w:szCs w:val="24"/>
        </w:rPr>
        <w:t>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AC00DD" w:rsidRPr="00D12FC9" w:rsidRDefault="00AC00DD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32.3. Жалоба должна содержать: </w:t>
      </w:r>
    </w:p>
    <w:p w:rsidR="00AC00DD" w:rsidRPr="00662FE9" w:rsidRDefault="00AC00DD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lastRenderedPageBreak/>
        <w:t xml:space="preserve">а) </w:t>
      </w:r>
      <w:r w:rsidR="00651499" w:rsidRPr="00651499">
        <w:rPr>
          <w:color w:val="auto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662FE9">
        <w:rPr>
          <w:color w:val="auto"/>
        </w:rPr>
        <w:t>МФЦ</w:t>
      </w:r>
      <w:r w:rsidR="00651499" w:rsidRPr="00651499">
        <w:rPr>
          <w:color w:val="auto"/>
        </w:rPr>
        <w:t>, его руководителя и (или) работника</w:t>
      </w:r>
      <w:r w:rsidR="00662FE9" w:rsidRPr="00662FE9">
        <w:t xml:space="preserve">, организаций, предусмотренных </w:t>
      </w:r>
      <w:hyperlink r:id="rId19" w:history="1">
        <w:r w:rsidR="00662FE9" w:rsidRPr="00662FE9">
          <w:t>частью 1.1 статьи 16</w:t>
        </w:r>
      </w:hyperlink>
      <w:r w:rsidR="00662FE9" w:rsidRPr="00662FE9">
        <w:t xml:space="preserve"> Федерального закона № 210-ФЗ</w:t>
      </w:r>
      <w:r w:rsidRPr="00662FE9">
        <w:rPr>
          <w:color w:val="auto"/>
        </w:rPr>
        <w:t xml:space="preserve">; </w:t>
      </w:r>
    </w:p>
    <w:p w:rsidR="00AC00DD" w:rsidRPr="00D12FC9" w:rsidRDefault="00AC00DD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б) </w:t>
      </w:r>
      <w:r w:rsidR="00651499" w:rsidRPr="00651499">
        <w:rPr>
          <w:color w:val="auto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D12FC9">
        <w:rPr>
          <w:color w:val="auto"/>
        </w:rPr>
        <w:t xml:space="preserve">; </w:t>
      </w:r>
    </w:p>
    <w:p w:rsidR="00AC00DD" w:rsidRPr="00D12FC9" w:rsidRDefault="00AC00DD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в) </w:t>
      </w:r>
      <w:r w:rsidR="00651499" w:rsidRPr="00651499">
        <w:rPr>
          <w:color w:val="auto"/>
        </w:rPr>
        <w:t xml:space="preserve">сведения об обжалуемых решениях и действиях (бездействии) </w:t>
      </w:r>
      <w:r w:rsidR="00662FE9">
        <w:rPr>
          <w:color w:val="auto"/>
        </w:rPr>
        <w:t>Администрации</w:t>
      </w:r>
      <w:r w:rsidR="00651499" w:rsidRPr="00651499">
        <w:rPr>
          <w:color w:val="auto"/>
        </w:rPr>
        <w:t xml:space="preserve">, должностного лица </w:t>
      </w:r>
      <w:r w:rsidR="00662FE9">
        <w:rPr>
          <w:color w:val="auto"/>
        </w:rPr>
        <w:t>Администрации</w:t>
      </w:r>
      <w:r w:rsidR="00651499" w:rsidRPr="00651499">
        <w:rPr>
          <w:color w:val="auto"/>
        </w:rPr>
        <w:t xml:space="preserve">, либо муниципального служащего, </w:t>
      </w:r>
      <w:r w:rsidR="00662FE9">
        <w:rPr>
          <w:color w:val="auto"/>
        </w:rPr>
        <w:t>МФЦ</w:t>
      </w:r>
      <w:r w:rsidR="00651499" w:rsidRPr="00651499">
        <w:rPr>
          <w:color w:val="auto"/>
        </w:rPr>
        <w:t xml:space="preserve">, работника </w:t>
      </w:r>
      <w:r w:rsidR="00662FE9">
        <w:rPr>
          <w:color w:val="auto"/>
        </w:rPr>
        <w:t>МФЦ</w:t>
      </w:r>
      <w:r w:rsidRPr="00D12FC9">
        <w:rPr>
          <w:color w:val="auto"/>
        </w:rPr>
        <w:t xml:space="preserve">; </w:t>
      </w:r>
    </w:p>
    <w:p w:rsidR="00662FE9" w:rsidRPr="00662FE9" w:rsidRDefault="00AC00DD" w:rsidP="00662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FE9">
        <w:rPr>
          <w:rFonts w:ascii="Times New Roman" w:hAnsi="Times New Roman" w:cs="Times New Roman"/>
          <w:sz w:val="24"/>
          <w:szCs w:val="24"/>
        </w:rPr>
        <w:t xml:space="preserve">г) </w:t>
      </w:r>
      <w:r w:rsidR="00651499" w:rsidRPr="00662FE9">
        <w:rPr>
          <w:rFonts w:ascii="Times New Roman" w:hAnsi="Times New Roman" w:cs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</w:t>
      </w:r>
      <w:r w:rsidR="00662FE9" w:rsidRPr="00662FE9">
        <w:rPr>
          <w:rFonts w:ascii="Times New Roman" w:hAnsi="Times New Roman" w:cs="Times New Roman"/>
          <w:sz w:val="24"/>
          <w:szCs w:val="24"/>
        </w:rPr>
        <w:t>Администрации</w:t>
      </w:r>
      <w:r w:rsidR="00651499" w:rsidRPr="00662FE9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662FE9" w:rsidRPr="00662FE9">
        <w:rPr>
          <w:rFonts w:ascii="Times New Roman" w:hAnsi="Times New Roman" w:cs="Times New Roman"/>
          <w:sz w:val="24"/>
          <w:szCs w:val="24"/>
        </w:rPr>
        <w:t>Администрации</w:t>
      </w:r>
      <w:r w:rsidR="00651499" w:rsidRPr="00662FE9">
        <w:rPr>
          <w:rFonts w:ascii="Times New Roman" w:hAnsi="Times New Roman" w:cs="Times New Roman"/>
          <w:sz w:val="24"/>
          <w:szCs w:val="24"/>
        </w:rPr>
        <w:t xml:space="preserve">, либо муниципального служащего, </w:t>
      </w:r>
      <w:r w:rsidR="00662FE9" w:rsidRPr="00662FE9">
        <w:rPr>
          <w:rFonts w:ascii="Times New Roman" w:hAnsi="Times New Roman" w:cs="Times New Roman"/>
          <w:sz w:val="24"/>
          <w:szCs w:val="24"/>
        </w:rPr>
        <w:t>МФЦ</w:t>
      </w:r>
      <w:r w:rsidR="00651499" w:rsidRPr="00662FE9">
        <w:rPr>
          <w:rFonts w:ascii="Times New Roman" w:hAnsi="Times New Roman" w:cs="Times New Roman"/>
          <w:sz w:val="24"/>
          <w:szCs w:val="24"/>
        </w:rPr>
        <w:t xml:space="preserve">, работника </w:t>
      </w:r>
      <w:r w:rsidR="00662FE9" w:rsidRPr="00662FE9">
        <w:rPr>
          <w:rFonts w:ascii="Times New Roman" w:hAnsi="Times New Roman" w:cs="Times New Roman"/>
          <w:sz w:val="24"/>
          <w:szCs w:val="24"/>
        </w:rPr>
        <w:t xml:space="preserve">МФЦ организаций, предусмотренных </w:t>
      </w:r>
      <w:hyperlink r:id="rId20" w:history="1">
        <w:r w:rsidR="00662FE9" w:rsidRPr="00662FE9">
          <w:rPr>
            <w:rFonts w:ascii="Times New Roman" w:hAnsi="Times New Roman" w:cs="Times New Roman"/>
            <w:sz w:val="24"/>
            <w:szCs w:val="24"/>
          </w:rPr>
          <w:t xml:space="preserve">частью 1.1 статьи </w:t>
        </w:r>
        <w:r w:rsidR="00975B06">
          <w:rPr>
            <w:rFonts w:ascii="Times New Roman" w:hAnsi="Times New Roman" w:cs="Times New Roman"/>
            <w:sz w:val="24"/>
            <w:szCs w:val="24"/>
          </w:rPr>
          <w:t xml:space="preserve">                  </w:t>
        </w:r>
        <w:r w:rsidR="00662FE9" w:rsidRPr="00662FE9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="00662FE9" w:rsidRPr="00662FE9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AC00DD" w:rsidRPr="00D12FC9" w:rsidRDefault="00662FE9" w:rsidP="00662FE9">
      <w:pPr>
        <w:autoSpaceDE w:val="0"/>
        <w:spacing w:after="0" w:line="240" w:lineRule="auto"/>
        <w:ind w:firstLine="709"/>
        <w:jc w:val="both"/>
      </w:pPr>
      <w:r w:rsidRPr="00662FE9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  <w:r w:rsidR="00AC00DD" w:rsidRPr="00D12FC9">
        <w:t xml:space="preserve"> </w:t>
      </w:r>
    </w:p>
    <w:p w:rsidR="00AC00DD" w:rsidRPr="00D12FC9" w:rsidRDefault="00AC00DD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32.4. В случае необходимости в подтверждение своих доводов заявитель прилагает к письменному обращению (жалобе) документы и материалы либо их копии. </w:t>
      </w:r>
    </w:p>
    <w:p w:rsidR="00F260FF" w:rsidRPr="00D12FC9" w:rsidRDefault="00F260FF" w:rsidP="00D12FC9">
      <w:pPr>
        <w:pStyle w:val="Default"/>
        <w:ind w:firstLine="709"/>
        <w:jc w:val="both"/>
        <w:rPr>
          <w:b/>
          <w:bCs/>
          <w:color w:val="auto"/>
        </w:rPr>
      </w:pPr>
    </w:p>
    <w:p w:rsidR="00287711" w:rsidRPr="00D12FC9" w:rsidRDefault="0029721B" w:rsidP="00662FE9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3</w:t>
      </w:r>
      <w:r w:rsidR="00AC00DD" w:rsidRPr="00D12FC9">
        <w:rPr>
          <w:b/>
          <w:bCs/>
          <w:color w:val="auto"/>
        </w:rPr>
        <w:t>3</w:t>
      </w:r>
      <w:r w:rsidR="00F260FF"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>Сроки рассмотрения жалобы</w:t>
      </w:r>
    </w:p>
    <w:p w:rsidR="00AC00DD" w:rsidRPr="00D12FC9" w:rsidRDefault="00AC00DD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33.1. </w:t>
      </w:r>
      <w:r w:rsidR="00662FE9" w:rsidRPr="00662FE9">
        <w:t xml:space="preserve">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="00662FE9">
        <w:t>А</w:t>
      </w:r>
      <w:r w:rsidR="00662FE9" w:rsidRPr="00662FE9">
        <w:t>дминистрации</w:t>
      </w:r>
      <w:r w:rsidR="00662FE9" w:rsidRPr="00662FE9">
        <w:rPr>
          <w:i/>
          <w:u w:val="single"/>
        </w:rPr>
        <w:t>,</w:t>
      </w:r>
      <w:r w:rsidR="00662FE9" w:rsidRPr="00662FE9">
        <w:t xml:space="preserve"> работниками МФЦ, организаций, предусмотренных </w:t>
      </w:r>
      <w:hyperlink r:id="rId21" w:history="1">
        <w:r w:rsidR="00662FE9" w:rsidRPr="00662FE9">
          <w:t>частью 1.1 статьи 16</w:t>
        </w:r>
      </w:hyperlink>
      <w:r w:rsidR="00662FE9">
        <w:t xml:space="preserve"> Федерального закона № 210-ФЗ</w:t>
      </w:r>
      <w:r w:rsidR="00662FE9" w:rsidRPr="00662FE9">
        <w:t xml:space="preserve"> </w:t>
      </w:r>
      <w:r w:rsidRPr="00D12FC9">
        <w:rPr>
          <w:color w:val="auto"/>
        </w:rPr>
        <w:t xml:space="preserve">не позднее следующего рабочего дня со дня ее поступления. </w:t>
      </w:r>
    </w:p>
    <w:p w:rsidR="00AC00DD" w:rsidRPr="00662FE9" w:rsidRDefault="00AC00DD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33.2. </w:t>
      </w:r>
      <w:proofErr w:type="gramStart"/>
      <w:r w:rsidR="00651499" w:rsidRPr="00651499">
        <w:rPr>
          <w:color w:val="auto"/>
        </w:rPr>
        <w:t xml:space="preserve">Жалоба, поступившая в </w:t>
      </w:r>
      <w:r w:rsidR="00651499">
        <w:rPr>
          <w:color w:val="auto"/>
        </w:rPr>
        <w:t>Администрацию</w:t>
      </w:r>
      <w:r w:rsidR="00651499" w:rsidRPr="00651499">
        <w:rPr>
          <w:color w:val="auto"/>
        </w:rPr>
        <w:t xml:space="preserve">, </w:t>
      </w:r>
      <w:r w:rsidR="00662FE9">
        <w:rPr>
          <w:color w:val="auto"/>
        </w:rPr>
        <w:t>МФЦ</w:t>
      </w:r>
      <w:r w:rsidR="00651499" w:rsidRPr="00651499">
        <w:rPr>
          <w:color w:val="auto"/>
        </w:rPr>
        <w:t xml:space="preserve">, учредителю </w:t>
      </w:r>
      <w:r w:rsidR="00662FE9">
        <w:rPr>
          <w:color w:val="auto"/>
        </w:rPr>
        <w:t>МФЦ</w:t>
      </w:r>
      <w:r w:rsidR="00651499" w:rsidRPr="00651499">
        <w:rPr>
          <w:color w:val="auto"/>
        </w:rPr>
        <w:t>,</w:t>
      </w:r>
      <w:r w:rsidR="00662FE9" w:rsidRPr="00662FE9">
        <w:rPr>
          <w:rFonts w:ascii="Arial" w:hAnsi="Arial" w:cs="Arial"/>
        </w:rPr>
        <w:t xml:space="preserve"> </w:t>
      </w:r>
      <w:r w:rsidR="00662FE9">
        <w:rPr>
          <w:rFonts w:ascii="Arial" w:hAnsi="Arial" w:cs="Arial"/>
        </w:rPr>
        <w:t xml:space="preserve">                                  </w:t>
      </w:r>
      <w:r w:rsidR="00662FE9" w:rsidRPr="00662FE9">
        <w:t xml:space="preserve">в организации, предусмотренные </w:t>
      </w:r>
      <w:hyperlink r:id="rId22" w:history="1">
        <w:r w:rsidR="00662FE9" w:rsidRPr="00662FE9">
          <w:t>частью 1.1 статьи 16</w:t>
        </w:r>
      </w:hyperlink>
      <w:r w:rsidR="00662FE9" w:rsidRPr="00662FE9">
        <w:t xml:space="preserve"> Федерального закона № 210-ФЗ, подлежит рассмотрению в течение пятнадцати рабочих дней со дня ее регистрации, </w:t>
      </w:r>
      <w:r w:rsidR="00975B06">
        <w:t xml:space="preserve">                         </w:t>
      </w:r>
      <w:r w:rsidR="00651499" w:rsidRPr="00662FE9">
        <w:rPr>
          <w:color w:val="auto"/>
        </w:rPr>
        <w:t xml:space="preserve">а в случае обжалования отказа </w:t>
      </w:r>
      <w:r w:rsidR="00662FE9" w:rsidRPr="00662FE9">
        <w:rPr>
          <w:color w:val="auto"/>
        </w:rPr>
        <w:t>Администрации</w:t>
      </w:r>
      <w:r w:rsidR="00651499" w:rsidRPr="00662FE9">
        <w:rPr>
          <w:color w:val="auto"/>
        </w:rPr>
        <w:t xml:space="preserve">, </w:t>
      </w:r>
      <w:r w:rsidR="00662FE9" w:rsidRPr="00662FE9">
        <w:rPr>
          <w:color w:val="auto"/>
        </w:rPr>
        <w:t>МФЦ</w:t>
      </w:r>
      <w:r w:rsidR="00651499" w:rsidRPr="00662FE9">
        <w:rPr>
          <w:color w:val="auto"/>
        </w:rPr>
        <w:t>,</w:t>
      </w:r>
      <w:r w:rsidR="00662FE9" w:rsidRPr="00662FE9">
        <w:t xml:space="preserve"> организаций, предусмотренных </w:t>
      </w:r>
      <w:hyperlink r:id="rId23" w:history="1">
        <w:r w:rsidR="00662FE9" w:rsidRPr="00662FE9">
          <w:t>частью 1.1 статьи 16</w:t>
        </w:r>
      </w:hyperlink>
      <w:r w:rsidR="00662FE9" w:rsidRPr="00662FE9">
        <w:t xml:space="preserve"> настоящего Федерального закона № 210-ФЗ,</w:t>
      </w:r>
      <w:r w:rsidR="00662FE9" w:rsidRPr="00644EF5">
        <w:rPr>
          <w:rFonts w:ascii="Arial" w:hAnsi="Arial" w:cs="Arial"/>
        </w:rPr>
        <w:t xml:space="preserve"> </w:t>
      </w:r>
      <w:r w:rsidR="00651499" w:rsidRPr="00662FE9">
        <w:rPr>
          <w:color w:val="auto"/>
        </w:rPr>
        <w:t xml:space="preserve">в приеме документов </w:t>
      </w:r>
      <w:r w:rsidR="00975B06">
        <w:rPr>
          <w:color w:val="auto"/>
        </w:rPr>
        <w:t xml:space="preserve">                  </w:t>
      </w:r>
      <w:r w:rsidR="00651499" w:rsidRPr="00662FE9">
        <w:rPr>
          <w:color w:val="auto"/>
        </w:rPr>
        <w:t>у заявителя либо в исправлении допущенных опечаток и ошибок или в случае</w:t>
      </w:r>
      <w:proofErr w:type="gramEnd"/>
      <w:r w:rsidR="00651499" w:rsidRPr="00662FE9">
        <w:rPr>
          <w:color w:val="auto"/>
        </w:rPr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F260FF" w:rsidRPr="00D12FC9" w:rsidRDefault="00F260FF" w:rsidP="00D12FC9">
      <w:pPr>
        <w:pStyle w:val="Default"/>
        <w:ind w:firstLine="709"/>
        <w:jc w:val="both"/>
        <w:rPr>
          <w:color w:val="auto"/>
        </w:rPr>
      </w:pPr>
    </w:p>
    <w:p w:rsidR="00F260FF" w:rsidRPr="00D12FC9" w:rsidRDefault="00AC00DD" w:rsidP="00571C8F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color w:val="auto"/>
        </w:rPr>
        <w:t>34</w:t>
      </w:r>
      <w:r w:rsidR="00F260FF" w:rsidRPr="00D12FC9">
        <w:rPr>
          <w:b/>
          <w:color w:val="auto"/>
        </w:rPr>
        <w:t xml:space="preserve">. </w:t>
      </w:r>
      <w:r w:rsidR="00287711" w:rsidRPr="00D12FC9">
        <w:rPr>
          <w:b/>
          <w:bCs/>
          <w:color w:val="auto"/>
        </w:rPr>
        <w:t xml:space="preserve">Исчерпывающий перечень оснований </w:t>
      </w:r>
    </w:p>
    <w:p w:rsidR="00287711" w:rsidRPr="00D12FC9" w:rsidRDefault="00287711" w:rsidP="00571C8F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для отказа в рассмотрении жалобы (претензии) либо приостановления ее рассмотрения</w:t>
      </w:r>
    </w:p>
    <w:p w:rsidR="00287711" w:rsidRPr="00D12FC9" w:rsidRDefault="00AC00DD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34</w:t>
      </w:r>
      <w:r w:rsidR="00F260FF" w:rsidRPr="00D12FC9">
        <w:rPr>
          <w:color w:val="auto"/>
        </w:rPr>
        <w:t>.1</w:t>
      </w:r>
      <w:r w:rsidR="00287711" w:rsidRPr="00D12FC9">
        <w:rPr>
          <w:color w:val="auto"/>
        </w:rPr>
        <w:t xml:space="preserve">. Уполномоченный на рассмотрение жалобы орган отказывает в удовлетворении жалобы в следующих случаях: </w:t>
      </w:r>
    </w:p>
    <w:p w:rsidR="00287711" w:rsidRPr="00D12FC9" w:rsidRDefault="00F260FF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а) </w:t>
      </w:r>
      <w:r w:rsidR="00287711" w:rsidRPr="00D12FC9">
        <w:rPr>
          <w:color w:val="auto"/>
        </w:rPr>
        <w:t xml:space="preserve">наличие вступившего в законную силу решения суда, арбитражного суда по жалобе о том же предмете и по тем же основаниям; </w:t>
      </w:r>
    </w:p>
    <w:p w:rsidR="00287711" w:rsidRPr="00D12FC9" w:rsidRDefault="00F260FF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б) </w:t>
      </w:r>
      <w:r w:rsidR="00287711" w:rsidRPr="00D12FC9">
        <w:rPr>
          <w:color w:val="auto"/>
        </w:rPr>
        <w:t xml:space="preserve">подача жалобы лицом, полномочия которого не подтверждены в порядке, установленном законодательством Российской Федерации; </w:t>
      </w:r>
    </w:p>
    <w:p w:rsidR="00287711" w:rsidRPr="00D12FC9" w:rsidRDefault="00F260FF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в) </w:t>
      </w:r>
      <w:r w:rsidR="00287711" w:rsidRPr="00D12FC9">
        <w:rPr>
          <w:color w:val="auto"/>
        </w:rPr>
        <w:t xml:space="preserve">наличие решения по жалобе, принятого ранее в соответствии с требованиями настоящих Правил в отношении того же заявителя и по тому же предмету жалобы. </w:t>
      </w:r>
    </w:p>
    <w:p w:rsidR="00287711" w:rsidRPr="00D12FC9" w:rsidRDefault="00AC00DD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34</w:t>
      </w:r>
      <w:r w:rsidR="00F260FF" w:rsidRPr="00D12FC9">
        <w:rPr>
          <w:color w:val="auto"/>
        </w:rPr>
        <w:t>.2</w:t>
      </w:r>
      <w:r w:rsidR="00287711" w:rsidRPr="00D12FC9">
        <w:rPr>
          <w:color w:val="auto"/>
        </w:rPr>
        <w:t xml:space="preserve">. Уполномоченный на рассмотрение жалобы орган вправе оставить жалобу без ответа в следующих случаях: </w:t>
      </w:r>
    </w:p>
    <w:p w:rsidR="00287711" w:rsidRPr="00D12FC9" w:rsidRDefault="00F260FF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а) </w:t>
      </w:r>
      <w:r w:rsidR="00287711" w:rsidRPr="00D12FC9">
        <w:rPr>
          <w:color w:val="auto"/>
        </w:rPr>
        <w:t xml:space="preserve">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287711" w:rsidRPr="00D12FC9" w:rsidRDefault="00F260FF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б) </w:t>
      </w:r>
      <w:r w:rsidR="00287711" w:rsidRPr="00D12FC9">
        <w:rPr>
          <w:color w:val="auto"/>
        </w:rPr>
        <w:t xml:space="preserve"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287711" w:rsidRPr="00D12FC9" w:rsidRDefault="00F260FF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lastRenderedPageBreak/>
        <w:t xml:space="preserve">в) </w:t>
      </w:r>
      <w:r w:rsidR="00287711" w:rsidRPr="00D12FC9">
        <w:rPr>
          <w:color w:val="auto"/>
        </w:rPr>
        <w:t xml:space="preserve">если в письменном обращении не </w:t>
      </w:r>
      <w:proofErr w:type="gramStart"/>
      <w:r w:rsidR="00287711" w:rsidRPr="00D12FC9">
        <w:rPr>
          <w:color w:val="auto"/>
        </w:rPr>
        <w:t>указаны</w:t>
      </w:r>
      <w:proofErr w:type="gramEnd"/>
      <w:r w:rsidR="00287711" w:rsidRPr="00D12FC9">
        <w:rPr>
          <w:color w:val="auto"/>
        </w:rPr>
        <w:t xml:space="preserve"> фамилия</w:t>
      </w:r>
      <w:r w:rsidR="00975B06">
        <w:rPr>
          <w:color w:val="auto"/>
        </w:rPr>
        <w:t xml:space="preserve"> </w:t>
      </w:r>
      <w:r w:rsidR="00287711" w:rsidRPr="00D12FC9">
        <w:rPr>
          <w:color w:val="auto"/>
        </w:rPr>
        <w:t xml:space="preserve">гражданина, направившего обращение, и почтовый адрес, по которому должен быть направлен ответ на обращение; </w:t>
      </w:r>
    </w:p>
    <w:p w:rsidR="00287711" w:rsidRPr="00D12FC9" w:rsidRDefault="00F260FF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г) </w:t>
      </w:r>
      <w:r w:rsidR="00287711" w:rsidRPr="00D12FC9">
        <w:rPr>
          <w:color w:val="auto"/>
        </w:rPr>
        <w:t xml:space="preserve"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</w:t>
      </w:r>
      <w:r w:rsidR="00975B06">
        <w:rPr>
          <w:color w:val="auto"/>
        </w:rPr>
        <w:t xml:space="preserve">                            </w:t>
      </w:r>
      <w:r w:rsidR="00287711" w:rsidRPr="00D12FC9">
        <w:rPr>
          <w:color w:val="auto"/>
        </w:rPr>
        <w:t xml:space="preserve">и в письменной форме информирует заявителя о перенаправлении жалобы; </w:t>
      </w:r>
    </w:p>
    <w:p w:rsidR="00287711" w:rsidRPr="00D12FC9" w:rsidRDefault="00F260FF" w:rsidP="00D12FC9">
      <w:pPr>
        <w:pStyle w:val="Default"/>
        <w:ind w:firstLine="709"/>
        <w:jc w:val="both"/>
        <w:rPr>
          <w:color w:val="auto"/>
        </w:rPr>
      </w:pPr>
      <w:proofErr w:type="gramStart"/>
      <w:r w:rsidRPr="00D12FC9">
        <w:rPr>
          <w:color w:val="auto"/>
        </w:rPr>
        <w:t xml:space="preserve">д) </w:t>
      </w:r>
      <w:r w:rsidR="00287711" w:rsidRPr="00D12FC9">
        <w:rPr>
          <w:color w:val="auto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AC00DD" w:rsidRPr="00D12FC9">
        <w:rPr>
          <w:color w:val="auto"/>
        </w:rPr>
        <w:t>глава администрации</w:t>
      </w:r>
      <w:r w:rsidR="00287711" w:rsidRPr="00D12FC9">
        <w:rPr>
          <w:color w:val="auto"/>
        </w:rPr>
        <w:t xml:space="preserve">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</w:t>
      </w:r>
      <w:proofErr w:type="gramEnd"/>
      <w:r w:rsidR="00287711" w:rsidRPr="00D12FC9">
        <w:rPr>
          <w:color w:val="auto"/>
        </w:rPr>
        <w:t xml:space="preserve"> направлялись в </w:t>
      </w:r>
      <w:proofErr w:type="spellStart"/>
      <w:r w:rsidR="00AC00DD" w:rsidRPr="00D12FC9">
        <w:rPr>
          <w:iCs/>
          <w:color w:val="auto"/>
        </w:rPr>
        <w:t>администрацию</w:t>
      </w:r>
      <w:r w:rsidR="00287711" w:rsidRPr="00D12FC9">
        <w:rPr>
          <w:color w:val="auto"/>
        </w:rPr>
        <w:t>или</w:t>
      </w:r>
      <w:proofErr w:type="spellEnd"/>
      <w:r w:rsidR="00287711" w:rsidRPr="00D12FC9">
        <w:rPr>
          <w:color w:val="auto"/>
        </w:rPr>
        <w:t xml:space="preserve"> одному </w:t>
      </w:r>
      <w:r w:rsidR="00975B06">
        <w:rPr>
          <w:color w:val="auto"/>
        </w:rPr>
        <w:t xml:space="preserve">                 </w:t>
      </w:r>
      <w:r w:rsidR="00287711" w:rsidRPr="00D12FC9">
        <w:rPr>
          <w:color w:val="auto"/>
        </w:rPr>
        <w:t xml:space="preserve">и тому же должностному лицу. О данном решении уведомляется заявитель, направивший обращение; </w:t>
      </w:r>
    </w:p>
    <w:p w:rsidR="00F260FF" w:rsidRPr="00D12FC9" w:rsidRDefault="00F260FF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е) </w:t>
      </w:r>
      <w:r w:rsidR="00287711" w:rsidRPr="00D12FC9">
        <w:rPr>
          <w:color w:val="auto"/>
        </w:rP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D43D59" w:rsidRPr="00D12FC9" w:rsidRDefault="00D43D59" w:rsidP="00D12FC9">
      <w:pPr>
        <w:pStyle w:val="Default"/>
        <w:ind w:firstLine="709"/>
        <w:jc w:val="center"/>
        <w:rPr>
          <w:b/>
          <w:color w:val="auto"/>
        </w:rPr>
      </w:pPr>
    </w:p>
    <w:p w:rsidR="00287711" w:rsidRPr="00D12FC9" w:rsidRDefault="00AC00DD" w:rsidP="00571C8F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color w:val="auto"/>
        </w:rPr>
        <w:t>35</w:t>
      </w:r>
      <w:r w:rsidR="00F260FF" w:rsidRPr="00D12FC9">
        <w:rPr>
          <w:b/>
          <w:color w:val="auto"/>
        </w:rPr>
        <w:t xml:space="preserve">. </w:t>
      </w:r>
      <w:r w:rsidR="00287711" w:rsidRPr="00D12FC9">
        <w:rPr>
          <w:b/>
          <w:bCs/>
          <w:color w:val="auto"/>
        </w:rPr>
        <w:t>Результат рассмотрения жалобы</w:t>
      </w:r>
    </w:p>
    <w:p w:rsidR="00651499" w:rsidRDefault="00AC00DD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35.1. </w:t>
      </w:r>
      <w:r w:rsidR="00651499" w:rsidRPr="00651499">
        <w:rPr>
          <w:color w:val="auto"/>
        </w:rPr>
        <w:t>По результатам рассмотрения жалобы принимается одно из следующих решений:</w:t>
      </w:r>
    </w:p>
    <w:p w:rsidR="004C6E0F" w:rsidRPr="00D12FC9" w:rsidRDefault="00AC00DD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1) </w:t>
      </w:r>
      <w:r w:rsidR="004C6E0F" w:rsidRPr="00D12FC9">
        <w:rPr>
          <w:color w:val="auto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C136A0">
        <w:rPr>
          <w:color w:val="auto"/>
        </w:rPr>
        <w:t>Томской области</w:t>
      </w:r>
      <w:r w:rsidR="004C6E0F" w:rsidRPr="00D12FC9">
        <w:rPr>
          <w:color w:val="auto"/>
        </w:rPr>
        <w:t>, муниципальными правовыми актами;</w:t>
      </w:r>
    </w:p>
    <w:p w:rsidR="00AC00DD" w:rsidRPr="00D12FC9" w:rsidRDefault="004C6E0F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2)</w:t>
      </w:r>
      <w:r w:rsidR="00AC00DD" w:rsidRPr="00D12FC9">
        <w:rPr>
          <w:color w:val="auto"/>
        </w:rPr>
        <w:t xml:space="preserve"> в удовлетворении жалобы</w:t>
      </w:r>
      <w:r w:rsidRPr="00D12FC9">
        <w:rPr>
          <w:color w:val="auto"/>
        </w:rPr>
        <w:t xml:space="preserve"> отказывается</w:t>
      </w:r>
      <w:r w:rsidR="00AC00DD" w:rsidRPr="00D12FC9">
        <w:rPr>
          <w:color w:val="auto"/>
        </w:rPr>
        <w:t xml:space="preserve">. </w:t>
      </w:r>
    </w:p>
    <w:p w:rsidR="00F260FF" w:rsidRPr="00D12FC9" w:rsidRDefault="00F260FF" w:rsidP="00D12FC9">
      <w:pPr>
        <w:pStyle w:val="Default"/>
        <w:ind w:firstLine="709"/>
        <w:jc w:val="both"/>
        <w:rPr>
          <w:color w:val="auto"/>
        </w:rPr>
      </w:pPr>
    </w:p>
    <w:p w:rsidR="00F260FF" w:rsidRPr="00D12FC9" w:rsidRDefault="00AC00DD" w:rsidP="00571C8F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36</w:t>
      </w:r>
      <w:r w:rsidR="00F260FF"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 xml:space="preserve">Порядок информирования заявителя о результатах </w:t>
      </w:r>
    </w:p>
    <w:p w:rsidR="00287711" w:rsidRPr="00D12FC9" w:rsidRDefault="00287711" w:rsidP="00571C8F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рассмотрения жалобы</w:t>
      </w:r>
    </w:p>
    <w:p w:rsidR="00B06734" w:rsidRDefault="00912380" w:rsidP="00AC0016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36</w:t>
      </w:r>
      <w:r w:rsidR="00F260FF" w:rsidRPr="00D12FC9">
        <w:rPr>
          <w:color w:val="auto"/>
        </w:rPr>
        <w:t>.1</w:t>
      </w:r>
      <w:r w:rsidR="00287711" w:rsidRPr="00D12FC9">
        <w:rPr>
          <w:color w:val="auto"/>
        </w:rPr>
        <w:t xml:space="preserve">. Не позднее дня, следующего за днем принятия решения, </w:t>
      </w:r>
      <w:r w:rsidR="00AC0016">
        <w:rPr>
          <w:color w:val="auto"/>
        </w:rPr>
        <w:t xml:space="preserve">указанного в разделе </w:t>
      </w:r>
      <w:r w:rsidR="00975B06">
        <w:rPr>
          <w:color w:val="auto"/>
        </w:rPr>
        <w:t xml:space="preserve">                    </w:t>
      </w:r>
      <w:r w:rsidR="00AC0016">
        <w:rPr>
          <w:color w:val="auto"/>
        </w:rPr>
        <w:t xml:space="preserve">35, </w:t>
      </w:r>
      <w:r w:rsidR="00287711" w:rsidRPr="00D12FC9">
        <w:rPr>
          <w:color w:val="auto"/>
        </w:rPr>
        <w:t xml:space="preserve">заявителю </w:t>
      </w:r>
      <w:r w:rsidR="00AC0016" w:rsidRPr="00AC0016">
        <w:rPr>
          <w:color w:val="auto"/>
        </w:rPr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C0016" w:rsidRDefault="00AC0016" w:rsidP="00AC0016">
      <w:pPr>
        <w:pStyle w:val="Default"/>
        <w:ind w:firstLine="709"/>
        <w:jc w:val="both"/>
        <w:rPr>
          <w:bCs/>
          <w:color w:val="auto"/>
        </w:rPr>
      </w:pPr>
      <w:r>
        <w:rPr>
          <w:bCs/>
          <w:color w:val="auto"/>
        </w:rPr>
        <w:t>36</w:t>
      </w:r>
      <w:r w:rsidRPr="00AC0016">
        <w:rPr>
          <w:bCs/>
          <w:color w:val="auto"/>
        </w:rPr>
        <w:t>.</w:t>
      </w:r>
      <w:r>
        <w:rPr>
          <w:bCs/>
          <w:color w:val="auto"/>
        </w:rPr>
        <w:t>2</w:t>
      </w:r>
      <w:r w:rsidRPr="00AC0016">
        <w:rPr>
          <w:bCs/>
          <w:color w:val="auto"/>
        </w:rPr>
        <w:t xml:space="preserve">. В случае признания жалобы подлежащей удовлетворению в ответе заявителю, указанном в </w:t>
      </w:r>
      <w:r>
        <w:rPr>
          <w:bCs/>
          <w:color w:val="auto"/>
        </w:rPr>
        <w:t>разделе 35</w:t>
      </w:r>
      <w:r w:rsidRPr="00AC0016">
        <w:rPr>
          <w:bCs/>
          <w:color w:val="auto"/>
        </w:rPr>
        <w:t xml:space="preserve">, дается информация о действиях, осуществляемых </w:t>
      </w:r>
      <w:r w:rsidR="00426532">
        <w:rPr>
          <w:bCs/>
          <w:color w:val="auto"/>
        </w:rPr>
        <w:t>Администрацией</w:t>
      </w:r>
      <w:r w:rsidRPr="00AC0016">
        <w:rPr>
          <w:bCs/>
          <w:color w:val="auto"/>
        </w:rPr>
        <w:t xml:space="preserve">, </w:t>
      </w:r>
      <w:r w:rsidR="00426532">
        <w:rPr>
          <w:bCs/>
          <w:color w:val="auto"/>
        </w:rPr>
        <w:t>МФЦ</w:t>
      </w:r>
      <w:r w:rsidRPr="00AC0016">
        <w:rPr>
          <w:bCs/>
          <w:color w:val="auto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C0016">
        <w:rPr>
          <w:bCs/>
          <w:color w:val="auto"/>
        </w:rPr>
        <w:t>неудобства</w:t>
      </w:r>
      <w:proofErr w:type="gramEnd"/>
      <w:r w:rsidRPr="00AC0016">
        <w:rPr>
          <w:bCs/>
          <w:color w:val="auto"/>
        </w:rPr>
        <w:t xml:space="preserve"> </w:t>
      </w:r>
      <w:r w:rsidR="00426532">
        <w:rPr>
          <w:bCs/>
          <w:color w:val="auto"/>
        </w:rPr>
        <w:t xml:space="preserve">                           </w:t>
      </w:r>
      <w:r w:rsidRPr="00AC0016">
        <w:rPr>
          <w:bCs/>
          <w:color w:val="auto"/>
        </w:rPr>
        <w:t>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C0016" w:rsidRDefault="00AC0016" w:rsidP="00AC0016">
      <w:pPr>
        <w:pStyle w:val="Default"/>
        <w:ind w:firstLine="709"/>
        <w:jc w:val="both"/>
        <w:rPr>
          <w:bCs/>
          <w:color w:val="auto"/>
        </w:rPr>
      </w:pPr>
      <w:r>
        <w:rPr>
          <w:bCs/>
          <w:color w:val="auto"/>
        </w:rPr>
        <w:t xml:space="preserve">36.3. </w:t>
      </w:r>
      <w:r w:rsidRPr="00AC0016">
        <w:rPr>
          <w:bCs/>
          <w:color w:val="auto"/>
        </w:rPr>
        <w:t>В случае признания жалобы</w:t>
      </w:r>
      <w:r w:rsidR="00426532">
        <w:rPr>
          <w:bCs/>
          <w:color w:val="auto"/>
        </w:rPr>
        <w:t>,</w:t>
      </w:r>
      <w:r w:rsidRPr="00AC0016">
        <w:rPr>
          <w:bCs/>
          <w:color w:val="auto"/>
        </w:rPr>
        <w:t xml:space="preserve"> не подлежащей удовлетворению в ответе заявителю, указанном в </w:t>
      </w:r>
      <w:r>
        <w:rPr>
          <w:bCs/>
          <w:color w:val="auto"/>
        </w:rPr>
        <w:t>разделе 35</w:t>
      </w:r>
      <w:r w:rsidRPr="00AC0016">
        <w:rPr>
          <w:bCs/>
          <w:color w:val="auto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C0016" w:rsidRPr="00AC0016" w:rsidRDefault="00AC0016" w:rsidP="00AC0016">
      <w:pPr>
        <w:pStyle w:val="Default"/>
        <w:ind w:firstLine="709"/>
        <w:jc w:val="both"/>
        <w:rPr>
          <w:bCs/>
          <w:color w:val="auto"/>
        </w:rPr>
      </w:pPr>
    </w:p>
    <w:p w:rsidR="00F260FF" w:rsidRPr="00D12FC9" w:rsidRDefault="00E9742E" w:rsidP="006C4F50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37</w:t>
      </w:r>
      <w:r w:rsidR="00F260FF"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 xml:space="preserve">Право заявителя на получение </w:t>
      </w:r>
    </w:p>
    <w:p w:rsidR="00F260FF" w:rsidRPr="00D12FC9" w:rsidRDefault="00287711" w:rsidP="006C4F50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информации и документов, необходимых для обоснования и</w:t>
      </w:r>
    </w:p>
    <w:p w:rsidR="00287711" w:rsidRPr="00D12FC9" w:rsidRDefault="00287711" w:rsidP="006C4F50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 xml:space="preserve"> рассмотрения жалобы</w:t>
      </w:r>
    </w:p>
    <w:p w:rsidR="00287711" w:rsidRPr="00D12FC9" w:rsidRDefault="00E9742E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37</w:t>
      </w:r>
      <w:r w:rsidR="00F260FF" w:rsidRPr="00D12FC9">
        <w:rPr>
          <w:color w:val="auto"/>
        </w:rPr>
        <w:t>.1</w:t>
      </w:r>
      <w:r w:rsidR="00287711" w:rsidRPr="00D12FC9">
        <w:rPr>
          <w:color w:val="auto"/>
        </w:rPr>
        <w:t xml:space="preserve">. Заявитель имеет право на получение исчерпывающей информации и документов, необходимых для обоснования и рассмотрения жалобы. </w:t>
      </w:r>
    </w:p>
    <w:p w:rsidR="00287711" w:rsidRPr="00D12FC9" w:rsidRDefault="00E9742E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>37</w:t>
      </w:r>
      <w:r w:rsidR="00F260FF" w:rsidRPr="00D12FC9">
        <w:rPr>
          <w:color w:val="auto"/>
        </w:rPr>
        <w:t>.2</w:t>
      </w:r>
      <w:r w:rsidR="00287711" w:rsidRPr="00D12FC9">
        <w:rPr>
          <w:color w:val="auto"/>
        </w:rPr>
        <w:t>. Информация и документы, необходимые для обоснования и ра</w:t>
      </w:r>
      <w:r w:rsidRPr="00D12FC9">
        <w:rPr>
          <w:color w:val="auto"/>
        </w:rPr>
        <w:t>ссмотрения жалобы размещаются в администрации</w:t>
      </w:r>
      <w:r w:rsidR="00287711" w:rsidRPr="00D12FC9">
        <w:rPr>
          <w:color w:val="auto"/>
        </w:rPr>
        <w:t xml:space="preserve">и МФЦ, на официальном сайте </w:t>
      </w:r>
      <w:r w:rsidR="00426532">
        <w:rPr>
          <w:iCs/>
          <w:color w:val="auto"/>
        </w:rPr>
        <w:t>А</w:t>
      </w:r>
      <w:r w:rsidRPr="00D12FC9">
        <w:rPr>
          <w:iCs/>
          <w:color w:val="auto"/>
        </w:rPr>
        <w:t xml:space="preserve">дминистрации </w:t>
      </w:r>
      <w:r w:rsidR="00426532">
        <w:rPr>
          <w:iCs/>
          <w:color w:val="auto"/>
        </w:rPr>
        <w:t xml:space="preserve">                      </w:t>
      </w:r>
      <w:r w:rsidR="00287711" w:rsidRPr="00D12FC9">
        <w:rPr>
          <w:color w:val="auto"/>
        </w:rPr>
        <w:t xml:space="preserve">и МФЦ, на </w:t>
      </w:r>
      <w:r w:rsidR="00C13B85" w:rsidRPr="00D12FC9">
        <w:rPr>
          <w:color w:val="auto"/>
        </w:rPr>
        <w:t>ЕПГУ</w:t>
      </w:r>
      <w:r w:rsidR="00287711" w:rsidRPr="00D12FC9">
        <w:rPr>
          <w:color w:val="auto"/>
        </w:rPr>
        <w:t xml:space="preserve">, а также может быть сообщена заявителю в устной и/или письменной форме. </w:t>
      </w:r>
    </w:p>
    <w:p w:rsidR="00D91068" w:rsidRPr="00D12FC9" w:rsidRDefault="00D91068" w:rsidP="00D12FC9">
      <w:pPr>
        <w:pStyle w:val="Default"/>
        <w:ind w:firstLine="709"/>
        <w:jc w:val="center"/>
        <w:rPr>
          <w:b/>
          <w:bCs/>
          <w:color w:val="auto"/>
        </w:rPr>
      </w:pPr>
    </w:p>
    <w:p w:rsidR="00287711" w:rsidRPr="00D12FC9" w:rsidRDefault="00E9742E" w:rsidP="00571C8F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38</w:t>
      </w:r>
      <w:r w:rsidR="004E03E6"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>Порядок обжалования решения по жалобе</w:t>
      </w:r>
    </w:p>
    <w:p w:rsidR="00426532" w:rsidRPr="006C4F50" w:rsidRDefault="00E9742E" w:rsidP="006C4F5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F50">
        <w:rPr>
          <w:rFonts w:ascii="Times New Roman" w:hAnsi="Times New Roman" w:cs="Times New Roman"/>
          <w:sz w:val="24"/>
          <w:szCs w:val="24"/>
        </w:rPr>
        <w:t xml:space="preserve">38.1. </w:t>
      </w:r>
      <w:r w:rsidR="00426532" w:rsidRPr="006C4F50">
        <w:rPr>
          <w:rFonts w:ascii="Times New Roman" w:hAnsi="Times New Roman" w:cs="Times New Roman"/>
          <w:sz w:val="24"/>
          <w:szCs w:val="24"/>
        </w:rPr>
        <w:t>Заявители вправе обжаловать решения, принятые при предоставлении муниципальной услуги, действия (бездействие) должностных лиц Администрации, муниципальных служащих</w:t>
      </w:r>
      <w:r w:rsidR="00426532" w:rsidRPr="006C4F50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426532" w:rsidRPr="006C4F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6532" w:rsidRPr="006C4F50">
        <w:rPr>
          <w:rFonts w:ascii="Times New Roman" w:hAnsi="Times New Roman" w:cs="Times New Roman"/>
          <w:sz w:val="24"/>
          <w:szCs w:val="24"/>
        </w:rPr>
        <w:t xml:space="preserve">должностных лиц МФЦ, работников организаций, предусмотренных </w:t>
      </w:r>
      <w:hyperlink r:id="rId24" w:history="1">
        <w:r w:rsidR="00426532" w:rsidRPr="006C4F50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="00426532" w:rsidRPr="006C4F50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E9742E" w:rsidRDefault="00AC0016" w:rsidP="006C4F50">
      <w:pPr>
        <w:pStyle w:val="Default"/>
        <w:ind w:firstLine="709"/>
        <w:jc w:val="both"/>
        <w:rPr>
          <w:color w:val="auto"/>
        </w:rPr>
      </w:pPr>
      <w:r w:rsidRPr="006C4F50">
        <w:rPr>
          <w:color w:val="auto"/>
        </w:rPr>
        <w:t>В случае установления в ходе или по результатам рассмотрения</w:t>
      </w:r>
      <w:r w:rsidRPr="00AC0016">
        <w:rPr>
          <w:color w:val="auto"/>
        </w:rPr>
        <w:t xml:space="preserve"> жалобы признаков состава административного правонарушения</w:t>
      </w:r>
      <w:r w:rsidR="006C4F50">
        <w:rPr>
          <w:color w:val="auto"/>
        </w:rPr>
        <w:t>,</w:t>
      </w:r>
      <w:r w:rsidRPr="00AC0016">
        <w:rPr>
          <w:color w:val="auto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9742E" w:rsidRPr="00D12FC9" w:rsidRDefault="00E9742E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38.2.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E9742E" w:rsidRPr="00D12FC9" w:rsidRDefault="00E9742E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38.3. При подаче жалобы заявитель вправе получить следующую информацию: </w:t>
      </w:r>
    </w:p>
    <w:p w:rsidR="00E9742E" w:rsidRPr="00D12FC9" w:rsidRDefault="00E9742E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– местонахождение </w:t>
      </w:r>
      <w:r w:rsidR="00C136A0">
        <w:rPr>
          <w:iCs/>
          <w:color w:val="auto"/>
        </w:rPr>
        <w:t>А</w:t>
      </w:r>
      <w:r w:rsidRPr="00D12FC9">
        <w:rPr>
          <w:iCs/>
          <w:color w:val="auto"/>
        </w:rPr>
        <w:t>дминистрации</w:t>
      </w:r>
      <w:r w:rsidRPr="00D12FC9">
        <w:rPr>
          <w:color w:val="auto"/>
        </w:rPr>
        <w:t xml:space="preserve">; </w:t>
      </w:r>
    </w:p>
    <w:p w:rsidR="00E9742E" w:rsidRPr="00D12FC9" w:rsidRDefault="00E9742E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– перечень номеров телефонов для получения сведений о прохождении процедур по рассмотрению жалобы; </w:t>
      </w:r>
    </w:p>
    <w:p w:rsidR="00E9742E" w:rsidRPr="00D12FC9" w:rsidRDefault="00E9742E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– фамилии, имена, отчества (при наличии) и должности руководителей </w:t>
      </w:r>
      <w:r w:rsidR="00C136A0">
        <w:rPr>
          <w:color w:val="auto"/>
        </w:rPr>
        <w:t>А</w:t>
      </w:r>
      <w:r w:rsidRPr="00D12FC9">
        <w:rPr>
          <w:color w:val="auto"/>
        </w:rPr>
        <w:t xml:space="preserve">дминистрации, а также должностных лиц, которым может быть направлена жалоба. </w:t>
      </w:r>
    </w:p>
    <w:p w:rsidR="004E03E6" w:rsidRPr="00D12FC9" w:rsidRDefault="00E9742E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38.4. При подаче жалобы заинтересованное лицо вправе получить в </w:t>
      </w:r>
      <w:r w:rsidR="00C136A0">
        <w:rPr>
          <w:iCs/>
          <w:color w:val="auto"/>
        </w:rPr>
        <w:t>А</w:t>
      </w:r>
      <w:r w:rsidRPr="00D12FC9">
        <w:rPr>
          <w:iCs/>
          <w:color w:val="auto"/>
        </w:rPr>
        <w:t xml:space="preserve">дминистрации </w:t>
      </w:r>
      <w:r w:rsidRPr="00D12FC9">
        <w:rPr>
          <w:color w:val="auto"/>
        </w:rPr>
        <w:t>копии документов, подтверждающих обжалуемое действие (бездействие), решение должностного лица</w:t>
      </w:r>
      <w:r w:rsidR="00426532">
        <w:rPr>
          <w:color w:val="auto"/>
        </w:rPr>
        <w:t>.</w:t>
      </w:r>
    </w:p>
    <w:p w:rsidR="00E9742E" w:rsidRPr="00D12FC9" w:rsidRDefault="00E9742E" w:rsidP="00D12FC9">
      <w:pPr>
        <w:pStyle w:val="Default"/>
        <w:ind w:firstLine="709"/>
        <w:jc w:val="center"/>
        <w:rPr>
          <w:b/>
          <w:bCs/>
          <w:color w:val="auto"/>
        </w:rPr>
      </w:pPr>
    </w:p>
    <w:p w:rsidR="00287711" w:rsidRPr="00D12FC9" w:rsidRDefault="00E9742E" w:rsidP="00571C8F">
      <w:pPr>
        <w:pStyle w:val="Default"/>
        <w:jc w:val="center"/>
        <w:rPr>
          <w:b/>
          <w:bCs/>
          <w:color w:val="auto"/>
        </w:rPr>
      </w:pPr>
      <w:r w:rsidRPr="00D12FC9">
        <w:rPr>
          <w:b/>
          <w:bCs/>
          <w:color w:val="auto"/>
        </w:rPr>
        <w:t>39</w:t>
      </w:r>
      <w:r w:rsidR="004E03E6" w:rsidRPr="00D12FC9">
        <w:rPr>
          <w:b/>
          <w:bCs/>
          <w:color w:val="auto"/>
        </w:rPr>
        <w:t xml:space="preserve">. </w:t>
      </w:r>
      <w:r w:rsidR="00287711" w:rsidRPr="00D12FC9">
        <w:rPr>
          <w:b/>
          <w:bCs/>
          <w:color w:val="auto"/>
        </w:rPr>
        <w:t>Способы информирования заявителей о порядке подачи и рассмотрения жалобы</w:t>
      </w:r>
    </w:p>
    <w:p w:rsidR="00E9742E" w:rsidRDefault="00E9742E" w:rsidP="00D12FC9">
      <w:pPr>
        <w:pStyle w:val="Default"/>
        <w:ind w:firstLine="709"/>
        <w:jc w:val="both"/>
        <w:rPr>
          <w:color w:val="auto"/>
        </w:rPr>
      </w:pPr>
      <w:r w:rsidRPr="00D12FC9">
        <w:rPr>
          <w:color w:val="auto"/>
        </w:rPr>
        <w:t xml:space="preserve">39.1. </w:t>
      </w:r>
      <w:proofErr w:type="gramStart"/>
      <w:r w:rsidRPr="00D12FC9">
        <w:rPr>
          <w:color w:val="auto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="00C136A0">
        <w:rPr>
          <w:color w:val="auto"/>
        </w:rPr>
        <w:t>А</w:t>
      </w:r>
      <w:r w:rsidRPr="00D12FC9">
        <w:rPr>
          <w:color w:val="auto"/>
        </w:rPr>
        <w:t xml:space="preserve">дминистрации, должностных лиц </w:t>
      </w:r>
      <w:r w:rsidR="00C136A0">
        <w:rPr>
          <w:color w:val="auto"/>
        </w:rPr>
        <w:t>А</w:t>
      </w:r>
      <w:r w:rsidRPr="00D12FC9">
        <w:rPr>
          <w:color w:val="auto"/>
        </w:rPr>
        <w:t xml:space="preserve">дминистрации, специалистов </w:t>
      </w:r>
      <w:r w:rsidR="00C136A0">
        <w:rPr>
          <w:color w:val="auto"/>
        </w:rPr>
        <w:t>А</w:t>
      </w:r>
      <w:r w:rsidRPr="00D12FC9">
        <w:rPr>
          <w:color w:val="auto"/>
        </w:rPr>
        <w:t xml:space="preserve">дминистрации, осуществляется посредством размещения информации на стендах в местах предоставления муниципальной услуги в </w:t>
      </w:r>
      <w:r w:rsidR="00426532">
        <w:rPr>
          <w:iCs/>
          <w:color w:val="auto"/>
        </w:rPr>
        <w:t>А</w:t>
      </w:r>
      <w:r w:rsidR="00426532" w:rsidRPr="00D12FC9">
        <w:rPr>
          <w:iCs/>
          <w:color w:val="auto"/>
        </w:rPr>
        <w:t>дминистрации</w:t>
      </w:r>
      <w:r w:rsidR="00426532">
        <w:rPr>
          <w:color w:val="auto"/>
        </w:rPr>
        <w:t>,</w:t>
      </w:r>
      <w:r w:rsidRPr="00D12FC9">
        <w:rPr>
          <w:color w:val="auto"/>
        </w:rPr>
        <w:t xml:space="preserve"> МФЦ, на официальном сайте </w:t>
      </w:r>
      <w:r w:rsidR="00426532">
        <w:rPr>
          <w:iCs/>
          <w:color w:val="auto"/>
        </w:rPr>
        <w:t>А</w:t>
      </w:r>
      <w:r w:rsidR="00426532" w:rsidRPr="00D12FC9">
        <w:rPr>
          <w:iCs/>
          <w:color w:val="auto"/>
        </w:rPr>
        <w:t>дминистрации</w:t>
      </w:r>
      <w:r w:rsidR="00426532">
        <w:rPr>
          <w:color w:val="auto"/>
        </w:rPr>
        <w:t>,</w:t>
      </w:r>
      <w:r w:rsidRPr="00D12FC9">
        <w:rPr>
          <w:color w:val="auto"/>
        </w:rPr>
        <w:t xml:space="preserve"> МФЦ, на ЕПГУ, а также может быть сообщена заявителю в устной и (или) письменной форме. </w:t>
      </w:r>
      <w:proofErr w:type="gramEnd"/>
    </w:p>
    <w:p w:rsidR="00287711" w:rsidRDefault="006C4F50" w:rsidP="006C4F50">
      <w:pPr>
        <w:autoSpaceDE w:val="0"/>
        <w:ind w:right="-16" w:firstLine="720"/>
        <w:jc w:val="both"/>
      </w:pPr>
      <w:r w:rsidRPr="006C4F50">
        <w:rPr>
          <w:rFonts w:ascii="Times New Roman" w:hAnsi="Times New Roman" w:cs="Times New Roman"/>
          <w:sz w:val="24"/>
          <w:szCs w:val="24"/>
        </w:rPr>
        <w:t>39.2.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</w:t>
      </w:r>
      <w:r>
        <w:rPr>
          <w:rFonts w:ascii="Times New Roman" w:hAnsi="Times New Roman" w:cs="Times New Roman"/>
          <w:sz w:val="24"/>
          <w:szCs w:val="24"/>
        </w:rPr>
        <w:t xml:space="preserve">                № 59-ФЗ «</w:t>
      </w:r>
      <w:r w:rsidRPr="006C4F50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C4F50">
        <w:rPr>
          <w:rFonts w:ascii="Times New Roman" w:hAnsi="Times New Roman" w:cs="Times New Roman"/>
          <w:sz w:val="24"/>
          <w:szCs w:val="24"/>
        </w:rPr>
        <w:t>.</w:t>
      </w:r>
    </w:p>
    <w:p w:rsidR="00287711" w:rsidRDefault="00287711" w:rsidP="00287711">
      <w:pPr>
        <w:pStyle w:val="Default"/>
        <w:jc w:val="both"/>
        <w:rPr>
          <w:color w:val="auto"/>
        </w:rPr>
        <w:sectPr w:rsidR="00287711" w:rsidSect="00287711">
          <w:headerReference w:type="default" r:id="rId25"/>
          <w:pgSz w:w="11906" w:h="17338"/>
          <w:pgMar w:top="1134" w:right="567" w:bottom="1134" w:left="1701" w:header="720" w:footer="720" w:gutter="0"/>
          <w:cols w:space="720"/>
          <w:noEndnote/>
        </w:sectPr>
      </w:pPr>
    </w:p>
    <w:p w:rsidR="001C1EBA" w:rsidRPr="00571C8F" w:rsidRDefault="00E9742E" w:rsidP="00E9742E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color w:val="000000"/>
          <w:szCs w:val="26"/>
        </w:rPr>
      </w:pPr>
      <w:r w:rsidRPr="00571C8F">
        <w:rPr>
          <w:rFonts w:ascii="Times New Roman" w:hAnsi="Times New Roman" w:cs="Times New Roman"/>
          <w:sz w:val="20"/>
          <w:szCs w:val="24"/>
        </w:rPr>
        <w:lastRenderedPageBreak/>
        <w:t>Приложение 1 к Административному регламенту предоставления муниципальной услуги по заключению, изменению, прекращению договора социального найма жилого помещения муниципального жилищного фонда</w:t>
      </w:r>
    </w:p>
    <w:p w:rsidR="00E9742E" w:rsidRDefault="00E9742E" w:rsidP="001C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9742E" w:rsidRPr="001C1EBA" w:rsidRDefault="00E9742E" w:rsidP="00E97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Справочная информация</w:t>
      </w:r>
    </w:p>
    <w:p w:rsidR="00E9742E" w:rsidRPr="00C51BBC" w:rsidRDefault="00E9742E" w:rsidP="00E97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месте нахождения, графике работы, контактных телефонах, адресах электронной почты </w:t>
      </w:r>
      <w:r w:rsidR="006C4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Администрации</w:t>
      </w: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МФЦ предоставления муниципальных услуг, расположенных на территории </w:t>
      </w:r>
      <w:r w:rsidR="000679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Тегульдетского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 </w:t>
      </w:r>
      <w:r w:rsidR="000679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Томской области</w:t>
      </w: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и организаций, участвующих</w:t>
      </w:r>
      <w:r w:rsidR="006C4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</w:t>
      </w: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предоставлении муниципальной услуги</w:t>
      </w:r>
    </w:p>
    <w:p w:rsidR="00E9742E" w:rsidRPr="001C1EBA" w:rsidRDefault="00E9742E" w:rsidP="00E97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E9742E" w:rsidRPr="006C4F50" w:rsidRDefault="00E9742E" w:rsidP="00E9742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Администрация </w:t>
      </w:r>
      <w:r w:rsidR="00C30E18" w:rsidRPr="006C4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Черноярского сельского</w:t>
      </w:r>
      <w:r w:rsidRPr="006C4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поселения </w:t>
      </w:r>
      <w:r w:rsidR="00067977" w:rsidRPr="006C4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Тегульдетского</w:t>
      </w:r>
      <w:r w:rsidRPr="006C4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 </w:t>
      </w:r>
      <w:r w:rsidR="00067977" w:rsidRPr="006C4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Томской области</w:t>
      </w:r>
    </w:p>
    <w:p w:rsidR="00E9742E" w:rsidRPr="006C4F50" w:rsidRDefault="00E9742E" w:rsidP="00E974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50">
        <w:rPr>
          <w:rFonts w:ascii="Times New Roman" w:hAnsi="Times New Roman" w:cs="Times New Roman"/>
          <w:color w:val="000000"/>
          <w:sz w:val="24"/>
          <w:szCs w:val="24"/>
        </w:rPr>
        <w:t>Место нахождения Администрации</w:t>
      </w:r>
      <w:r w:rsidRPr="006C4F50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  <w:bookmarkStart w:id="5" w:name="_Hlk531333327"/>
      <w:r w:rsidR="006C4F5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gramStart"/>
      <w:r w:rsidR="00067977" w:rsidRPr="006C4F50">
        <w:rPr>
          <w:rFonts w:ascii="Times New Roman" w:hAnsi="Times New Roman" w:cs="Times New Roman"/>
          <w:color w:val="000000"/>
          <w:sz w:val="24"/>
          <w:szCs w:val="24"/>
        </w:rPr>
        <w:t>Томская область</w:t>
      </w:r>
      <w:r w:rsidRPr="006C4F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67977" w:rsidRPr="006C4F50">
        <w:rPr>
          <w:rFonts w:ascii="Times New Roman" w:hAnsi="Times New Roman" w:cs="Times New Roman"/>
          <w:color w:val="000000"/>
          <w:sz w:val="24"/>
          <w:szCs w:val="24"/>
        </w:rPr>
        <w:t>Тегульдетский</w:t>
      </w:r>
      <w:r w:rsidR="006C4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4F50">
        <w:rPr>
          <w:rFonts w:ascii="Times New Roman" w:hAnsi="Times New Roman" w:cs="Times New Roman"/>
          <w:color w:val="000000"/>
          <w:sz w:val="24"/>
          <w:szCs w:val="24"/>
        </w:rPr>
        <w:t>район, п.</w:t>
      </w:r>
      <w:r w:rsidR="00067977" w:rsidRPr="006C4F50">
        <w:rPr>
          <w:rFonts w:ascii="Times New Roman" w:hAnsi="Times New Roman" w:cs="Times New Roman"/>
          <w:color w:val="000000"/>
          <w:sz w:val="24"/>
          <w:szCs w:val="24"/>
        </w:rPr>
        <w:t xml:space="preserve"> Черный Яр</w:t>
      </w:r>
      <w:r w:rsidRPr="006C4F50">
        <w:rPr>
          <w:rFonts w:ascii="Times New Roman" w:hAnsi="Times New Roman" w:cs="Times New Roman"/>
          <w:color w:val="000000"/>
          <w:sz w:val="24"/>
          <w:szCs w:val="24"/>
        </w:rPr>
        <w:t>, ул.</w:t>
      </w:r>
      <w:r w:rsidR="00067977" w:rsidRPr="006C4F50">
        <w:rPr>
          <w:rFonts w:ascii="Times New Roman" w:hAnsi="Times New Roman" w:cs="Times New Roman"/>
          <w:color w:val="000000"/>
          <w:sz w:val="24"/>
          <w:szCs w:val="24"/>
        </w:rPr>
        <w:t xml:space="preserve"> Комсомольская</w:t>
      </w:r>
      <w:r w:rsidRPr="006C4F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67977" w:rsidRPr="006C4F50">
        <w:rPr>
          <w:rFonts w:ascii="Times New Roman" w:hAnsi="Times New Roman" w:cs="Times New Roman"/>
          <w:color w:val="000000"/>
          <w:sz w:val="24"/>
          <w:szCs w:val="24"/>
        </w:rPr>
        <w:t>д.7</w:t>
      </w:r>
      <w:proofErr w:type="gramEnd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41"/>
        <w:gridCol w:w="4962"/>
        <w:gridCol w:w="328"/>
      </w:tblGrid>
      <w:tr w:rsidR="00E9742E" w:rsidRPr="00351FD3" w:rsidTr="00975B06">
        <w:trPr>
          <w:gridAfter w:val="1"/>
          <w:wAfter w:w="328" w:type="dxa"/>
          <w:trHeight w:val="549"/>
        </w:trPr>
        <w:tc>
          <w:tcPr>
            <w:tcW w:w="4077" w:type="dxa"/>
            <w:gridSpan w:val="2"/>
          </w:tcPr>
          <w:bookmarkEnd w:id="5"/>
          <w:p w:rsidR="00E9742E" w:rsidRPr="00351FD3" w:rsidRDefault="00E9742E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График работы:</w:t>
            </w:r>
          </w:p>
        </w:tc>
        <w:tc>
          <w:tcPr>
            <w:tcW w:w="4962" w:type="dxa"/>
          </w:tcPr>
          <w:p w:rsidR="00E9742E" w:rsidRPr="006C4F50" w:rsidRDefault="00E9742E" w:rsidP="00E974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742E" w:rsidRPr="00351FD3" w:rsidTr="00975B06">
        <w:trPr>
          <w:trHeight w:val="117"/>
        </w:trPr>
        <w:tc>
          <w:tcPr>
            <w:tcW w:w="3936" w:type="dxa"/>
          </w:tcPr>
          <w:p w:rsidR="00E9742E" w:rsidRPr="00975B06" w:rsidRDefault="00E9742E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975B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431" w:type="dxa"/>
            <w:gridSpan w:val="3"/>
          </w:tcPr>
          <w:p w:rsidR="00E9742E" w:rsidRPr="00975B06" w:rsidRDefault="00E9742E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75B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 w:rsidR="00B11CB5" w:rsidRPr="00975B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  <w:r w:rsidRPr="00975B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="00B11CB5" w:rsidRPr="00975B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  <w:r w:rsidRPr="00975B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 – 17.</w:t>
            </w:r>
            <w:r w:rsidR="00B11CB5" w:rsidRPr="00975B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</w:t>
            </w:r>
            <w:r w:rsidRPr="00975B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; перерыв на обед 13.00 – 14.00</w:t>
            </w:r>
          </w:p>
        </w:tc>
      </w:tr>
      <w:tr w:rsidR="00E9742E" w:rsidRPr="00351FD3" w:rsidTr="00975B06">
        <w:trPr>
          <w:trHeight w:val="117"/>
        </w:trPr>
        <w:tc>
          <w:tcPr>
            <w:tcW w:w="3936" w:type="dxa"/>
          </w:tcPr>
          <w:p w:rsidR="00E9742E" w:rsidRPr="00975B06" w:rsidRDefault="00E9742E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431" w:type="dxa"/>
            <w:gridSpan w:val="3"/>
          </w:tcPr>
          <w:p w:rsidR="00E9742E" w:rsidRPr="00975B06" w:rsidRDefault="00B11CB5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B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09.00 – 17.00; перерыв на обед 13.00 – 14.00</w:t>
            </w:r>
          </w:p>
        </w:tc>
      </w:tr>
      <w:tr w:rsidR="00E9742E" w:rsidRPr="00351FD3" w:rsidTr="00975B06">
        <w:trPr>
          <w:trHeight w:val="117"/>
        </w:trPr>
        <w:tc>
          <w:tcPr>
            <w:tcW w:w="3936" w:type="dxa"/>
          </w:tcPr>
          <w:p w:rsidR="00E9742E" w:rsidRPr="00975B06" w:rsidRDefault="00E9742E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431" w:type="dxa"/>
            <w:gridSpan w:val="3"/>
          </w:tcPr>
          <w:p w:rsidR="00E9742E" w:rsidRPr="00975B06" w:rsidRDefault="00B11CB5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B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09.00 – 17.00; перерыв на обед 13.00 – 14.00</w:t>
            </w:r>
          </w:p>
        </w:tc>
      </w:tr>
      <w:tr w:rsidR="00E9742E" w:rsidRPr="00351FD3" w:rsidTr="00975B06">
        <w:trPr>
          <w:trHeight w:val="117"/>
        </w:trPr>
        <w:tc>
          <w:tcPr>
            <w:tcW w:w="3936" w:type="dxa"/>
          </w:tcPr>
          <w:p w:rsidR="00E9742E" w:rsidRPr="00975B06" w:rsidRDefault="00E9742E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431" w:type="dxa"/>
            <w:gridSpan w:val="3"/>
          </w:tcPr>
          <w:p w:rsidR="00E9742E" w:rsidRPr="00975B06" w:rsidRDefault="00B11CB5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B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09.00 – 17.00; перерыв на обед 13.00 – 14.00</w:t>
            </w:r>
          </w:p>
        </w:tc>
      </w:tr>
      <w:tr w:rsidR="00E9742E" w:rsidRPr="00351FD3" w:rsidTr="00975B06">
        <w:trPr>
          <w:trHeight w:val="117"/>
        </w:trPr>
        <w:tc>
          <w:tcPr>
            <w:tcW w:w="3936" w:type="dxa"/>
          </w:tcPr>
          <w:p w:rsidR="00E9742E" w:rsidRPr="00975B06" w:rsidRDefault="00E9742E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431" w:type="dxa"/>
            <w:gridSpan w:val="3"/>
          </w:tcPr>
          <w:p w:rsidR="00E9742E" w:rsidRPr="00975B06" w:rsidRDefault="00B11CB5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B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09.00 – 13.00; </w:t>
            </w:r>
          </w:p>
        </w:tc>
      </w:tr>
      <w:tr w:rsidR="00E9742E" w:rsidRPr="00351FD3" w:rsidTr="00975B06">
        <w:trPr>
          <w:trHeight w:val="117"/>
        </w:trPr>
        <w:tc>
          <w:tcPr>
            <w:tcW w:w="3936" w:type="dxa"/>
          </w:tcPr>
          <w:p w:rsidR="00E9742E" w:rsidRPr="00975B06" w:rsidRDefault="00E9742E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431" w:type="dxa"/>
            <w:gridSpan w:val="3"/>
          </w:tcPr>
          <w:p w:rsidR="00E9742E" w:rsidRPr="00975B06" w:rsidRDefault="00E9742E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B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E9742E" w:rsidRPr="00351FD3" w:rsidTr="00975B06">
        <w:trPr>
          <w:trHeight w:val="106"/>
        </w:trPr>
        <w:tc>
          <w:tcPr>
            <w:tcW w:w="3936" w:type="dxa"/>
          </w:tcPr>
          <w:p w:rsidR="00E9742E" w:rsidRPr="00975B06" w:rsidRDefault="00E9742E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431" w:type="dxa"/>
            <w:gridSpan w:val="3"/>
          </w:tcPr>
          <w:p w:rsidR="00E9742E" w:rsidRPr="00975B06" w:rsidRDefault="00E9742E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B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  <w:tr w:rsidR="00E9742E" w:rsidRPr="00351FD3" w:rsidTr="00975B06">
        <w:trPr>
          <w:gridAfter w:val="1"/>
          <w:wAfter w:w="328" w:type="dxa"/>
          <w:trHeight w:val="117"/>
        </w:trPr>
        <w:tc>
          <w:tcPr>
            <w:tcW w:w="9039" w:type="dxa"/>
            <w:gridSpan w:val="3"/>
          </w:tcPr>
          <w:p w:rsidR="00E9742E" w:rsidRPr="006C4F50" w:rsidRDefault="00E9742E" w:rsidP="00E974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9742E" w:rsidRPr="00351FD3" w:rsidTr="00975B06">
        <w:trPr>
          <w:gridAfter w:val="1"/>
          <w:wAfter w:w="328" w:type="dxa"/>
          <w:trHeight w:val="501"/>
        </w:trPr>
        <w:tc>
          <w:tcPr>
            <w:tcW w:w="4077" w:type="dxa"/>
            <w:gridSpan w:val="2"/>
            <w:tcBorders>
              <w:left w:val="nil"/>
            </w:tcBorders>
          </w:tcPr>
          <w:p w:rsidR="00E9742E" w:rsidRPr="00975B06" w:rsidRDefault="00E9742E" w:rsidP="00E974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B0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График приема заявителей в </w:t>
            </w:r>
            <w:r w:rsidR="00067977" w:rsidRPr="00975B0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 w:rsidRPr="00975B0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дминистрации</w:t>
            </w:r>
            <w:r w:rsidR="00067977" w:rsidRPr="00975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Черноярского</w:t>
            </w:r>
            <w:r w:rsidRPr="00975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поселения: </w:t>
            </w:r>
          </w:p>
        </w:tc>
        <w:tc>
          <w:tcPr>
            <w:tcW w:w="4962" w:type="dxa"/>
            <w:tcBorders>
              <w:right w:val="nil"/>
            </w:tcBorders>
          </w:tcPr>
          <w:p w:rsidR="00E9742E" w:rsidRPr="00975B06" w:rsidRDefault="00E9742E" w:rsidP="00E974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11CB5" w:rsidRPr="00351FD3" w:rsidTr="00975B06">
        <w:trPr>
          <w:gridAfter w:val="1"/>
          <w:wAfter w:w="328" w:type="dxa"/>
          <w:trHeight w:val="347"/>
        </w:trPr>
        <w:tc>
          <w:tcPr>
            <w:tcW w:w="4077" w:type="dxa"/>
            <w:gridSpan w:val="2"/>
            <w:tcBorders>
              <w:left w:val="nil"/>
            </w:tcBorders>
          </w:tcPr>
          <w:p w:rsidR="00B11CB5" w:rsidRPr="00975B06" w:rsidRDefault="00B11CB5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4962" w:type="dxa"/>
          </w:tcPr>
          <w:p w:rsidR="00B11CB5" w:rsidRPr="00975B06" w:rsidRDefault="00B11CB5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75B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09.00 – 17.00; перерыв на обед 13.00 – 14.00</w:t>
            </w:r>
          </w:p>
        </w:tc>
      </w:tr>
      <w:tr w:rsidR="00B11CB5" w:rsidRPr="00351FD3" w:rsidTr="00975B06">
        <w:trPr>
          <w:gridAfter w:val="1"/>
          <w:wAfter w:w="328" w:type="dxa"/>
          <w:trHeight w:val="117"/>
        </w:trPr>
        <w:tc>
          <w:tcPr>
            <w:tcW w:w="4077" w:type="dxa"/>
            <w:gridSpan w:val="2"/>
            <w:tcBorders>
              <w:left w:val="nil"/>
            </w:tcBorders>
          </w:tcPr>
          <w:p w:rsidR="00B11CB5" w:rsidRPr="00975B06" w:rsidRDefault="00B11CB5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2" w:type="dxa"/>
          </w:tcPr>
          <w:p w:rsidR="00B11CB5" w:rsidRPr="00975B06" w:rsidRDefault="00B11CB5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B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09.00 – 17.00; перерыв на обед 13.00 – 14.00</w:t>
            </w:r>
          </w:p>
        </w:tc>
      </w:tr>
      <w:tr w:rsidR="00B11CB5" w:rsidRPr="00351FD3" w:rsidTr="00975B06">
        <w:trPr>
          <w:gridAfter w:val="1"/>
          <w:wAfter w:w="328" w:type="dxa"/>
          <w:trHeight w:val="117"/>
        </w:trPr>
        <w:tc>
          <w:tcPr>
            <w:tcW w:w="4077" w:type="dxa"/>
            <w:gridSpan w:val="2"/>
            <w:tcBorders>
              <w:left w:val="nil"/>
            </w:tcBorders>
          </w:tcPr>
          <w:p w:rsidR="00B11CB5" w:rsidRPr="00975B06" w:rsidRDefault="00B11CB5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2" w:type="dxa"/>
          </w:tcPr>
          <w:p w:rsidR="00B11CB5" w:rsidRPr="00975B06" w:rsidRDefault="00B11CB5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B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09.00 – 17.00; перерыв на обед 13.00 – 14.00</w:t>
            </w:r>
          </w:p>
        </w:tc>
      </w:tr>
      <w:tr w:rsidR="00B11CB5" w:rsidRPr="00351FD3" w:rsidTr="00975B06">
        <w:trPr>
          <w:gridAfter w:val="1"/>
          <w:wAfter w:w="328" w:type="dxa"/>
          <w:trHeight w:val="117"/>
        </w:trPr>
        <w:tc>
          <w:tcPr>
            <w:tcW w:w="4077" w:type="dxa"/>
            <w:gridSpan w:val="2"/>
            <w:tcBorders>
              <w:left w:val="nil"/>
            </w:tcBorders>
          </w:tcPr>
          <w:p w:rsidR="00B11CB5" w:rsidRPr="00975B06" w:rsidRDefault="00B11CB5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2" w:type="dxa"/>
          </w:tcPr>
          <w:p w:rsidR="00B11CB5" w:rsidRPr="00975B06" w:rsidRDefault="00B11CB5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B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09.00 – 17.00; перерыв на обед 13.00 – 14.00</w:t>
            </w:r>
          </w:p>
        </w:tc>
      </w:tr>
      <w:tr w:rsidR="00B11CB5" w:rsidRPr="00351FD3" w:rsidTr="00975B06">
        <w:trPr>
          <w:gridAfter w:val="1"/>
          <w:wAfter w:w="328" w:type="dxa"/>
          <w:trHeight w:val="117"/>
        </w:trPr>
        <w:tc>
          <w:tcPr>
            <w:tcW w:w="4077" w:type="dxa"/>
            <w:gridSpan w:val="2"/>
            <w:tcBorders>
              <w:left w:val="nil"/>
            </w:tcBorders>
          </w:tcPr>
          <w:p w:rsidR="00B11CB5" w:rsidRPr="00975B06" w:rsidRDefault="00B11CB5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2" w:type="dxa"/>
          </w:tcPr>
          <w:p w:rsidR="00B11CB5" w:rsidRPr="00975B06" w:rsidRDefault="00B11CB5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B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09.00 – 13.00; </w:t>
            </w:r>
          </w:p>
        </w:tc>
      </w:tr>
      <w:tr w:rsidR="00E9742E" w:rsidRPr="00351FD3" w:rsidTr="00975B06">
        <w:trPr>
          <w:gridAfter w:val="1"/>
          <w:wAfter w:w="328" w:type="dxa"/>
          <w:trHeight w:val="117"/>
        </w:trPr>
        <w:tc>
          <w:tcPr>
            <w:tcW w:w="4077" w:type="dxa"/>
            <w:gridSpan w:val="2"/>
            <w:tcBorders>
              <w:left w:val="nil"/>
            </w:tcBorders>
          </w:tcPr>
          <w:p w:rsidR="00E9742E" w:rsidRPr="00975B06" w:rsidRDefault="00E9742E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2" w:type="dxa"/>
            <w:tcBorders>
              <w:right w:val="nil"/>
            </w:tcBorders>
          </w:tcPr>
          <w:p w:rsidR="00E9742E" w:rsidRPr="00975B06" w:rsidRDefault="00E9742E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B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E9742E" w:rsidRPr="00351FD3" w:rsidTr="00975B06">
        <w:trPr>
          <w:gridAfter w:val="1"/>
          <w:wAfter w:w="328" w:type="dxa"/>
          <w:trHeight w:val="117"/>
        </w:trPr>
        <w:tc>
          <w:tcPr>
            <w:tcW w:w="4077" w:type="dxa"/>
            <w:gridSpan w:val="2"/>
            <w:tcBorders>
              <w:left w:val="nil"/>
              <w:bottom w:val="nil"/>
            </w:tcBorders>
          </w:tcPr>
          <w:p w:rsidR="00E9742E" w:rsidRPr="00975B06" w:rsidRDefault="00E9742E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2" w:type="dxa"/>
            <w:tcBorders>
              <w:bottom w:val="nil"/>
              <w:right w:val="nil"/>
            </w:tcBorders>
          </w:tcPr>
          <w:p w:rsidR="00E9742E" w:rsidRPr="00975B06" w:rsidRDefault="00E9742E" w:rsidP="006C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B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E9742E" w:rsidRPr="00351FD3" w:rsidRDefault="00E9742E" w:rsidP="006C4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7977" w:rsidRPr="006C4F50" w:rsidRDefault="00E9742E" w:rsidP="006C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50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 </w:t>
      </w:r>
      <w:r w:rsidR="00067977" w:rsidRPr="006C4F5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C4F50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067977" w:rsidRPr="006C4F50">
        <w:rPr>
          <w:rFonts w:ascii="Times New Roman" w:hAnsi="Times New Roman" w:cs="Times New Roman"/>
          <w:color w:val="000000"/>
          <w:sz w:val="24"/>
          <w:szCs w:val="24"/>
        </w:rPr>
        <w:t>Черноярского</w:t>
      </w:r>
      <w:r w:rsidRPr="006C4F5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поселения: </w:t>
      </w:r>
      <w:r w:rsidR="00067977" w:rsidRPr="006C4F50">
        <w:rPr>
          <w:rFonts w:ascii="Times New Roman" w:hAnsi="Times New Roman" w:cs="Times New Roman"/>
          <w:color w:val="000000"/>
          <w:sz w:val="24"/>
          <w:szCs w:val="24"/>
        </w:rPr>
        <w:t>636902, Томская область, Тегульдетский район, п. Черный Яр, ул. Комсомольская, д.7</w:t>
      </w:r>
    </w:p>
    <w:p w:rsidR="003A2197" w:rsidRPr="006C4F50" w:rsidRDefault="00E9742E" w:rsidP="006C4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F50">
        <w:rPr>
          <w:rFonts w:ascii="Times New Roman" w:hAnsi="Times New Roman" w:cs="Times New Roman"/>
          <w:color w:val="000000"/>
          <w:sz w:val="24"/>
          <w:szCs w:val="24"/>
        </w:rPr>
        <w:t>Контактный телефон</w:t>
      </w:r>
      <w:r w:rsidR="003A2197" w:rsidRPr="006C4F50">
        <w:rPr>
          <w:rFonts w:ascii="Times New Roman" w:hAnsi="Times New Roman" w:cs="Times New Roman"/>
          <w:color w:val="000000"/>
          <w:sz w:val="24"/>
          <w:szCs w:val="24"/>
        </w:rPr>
        <w:t>/факс</w:t>
      </w:r>
      <w:r w:rsidRPr="006C4F50">
        <w:rPr>
          <w:rFonts w:ascii="Times New Roman" w:hAnsi="Times New Roman" w:cs="Times New Roman"/>
          <w:color w:val="000000"/>
          <w:sz w:val="24"/>
          <w:szCs w:val="24"/>
        </w:rPr>
        <w:t>: 8(</w:t>
      </w:r>
      <w:r w:rsidR="00067977" w:rsidRPr="006C4F50">
        <w:rPr>
          <w:rFonts w:ascii="Times New Roman" w:hAnsi="Times New Roman" w:cs="Times New Roman"/>
          <w:color w:val="000000"/>
          <w:sz w:val="24"/>
          <w:szCs w:val="24"/>
        </w:rPr>
        <w:t>38246</w:t>
      </w:r>
      <w:r w:rsidRPr="006C4F5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67977" w:rsidRPr="006C4F50">
        <w:rPr>
          <w:rFonts w:ascii="Times New Roman" w:hAnsi="Times New Roman" w:cs="Times New Roman"/>
          <w:color w:val="000000"/>
          <w:sz w:val="24"/>
          <w:szCs w:val="24"/>
        </w:rPr>
        <w:t>3-11-42</w:t>
      </w:r>
    </w:p>
    <w:p w:rsidR="00E9742E" w:rsidRPr="006C4F50" w:rsidRDefault="00E9742E" w:rsidP="006C4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C4F50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сайт: </w:t>
      </w:r>
      <w:r w:rsidRPr="006C4F50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http</w:t>
      </w:r>
      <w:r w:rsidRPr="006C4F50">
        <w:rPr>
          <w:rFonts w:ascii="Times New Roman" w:hAnsi="Times New Roman" w:cs="Times New Roman"/>
          <w:color w:val="000000"/>
          <w:sz w:val="24"/>
          <w:szCs w:val="24"/>
          <w:u w:val="single"/>
        </w:rPr>
        <w:t>://</w:t>
      </w:r>
      <w:r w:rsidRPr="006C4F50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www</w:t>
      </w:r>
      <w:r w:rsidRPr="006C4F50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="006A4486" w:rsidRPr="006C4F50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blacksp</w:t>
      </w:r>
      <w:r w:rsidRPr="006C4F50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="006A4486" w:rsidRPr="006C4F50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tomsk</w:t>
      </w:r>
      <w:r w:rsidR="006A4486" w:rsidRPr="006C4F50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Pr="006C4F50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ru</w:t>
      </w:r>
    </w:p>
    <w:p w:rsidR="00E9742E" w:rsidRPr="006C4F50" w:rsidRDefault="00E9742E" w:rsidP="006C4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6C4F50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почты: </w:t>
      </w:r>
      <w:hyperlink r:id="rId26" w:history="1">
        <w:r w:rsidR="006C4F50" w:rsidRPr="006C4F50">
          <w:rPr>
            <w:rStyle w:val="a9"/>
            <w:color w:val="auto"/>
            <w:sz w:val="24"/>
            <w:szCs w:val="24"/>
            <w:lang w:val="en-US"/>
          </w:rPr>
          <w:t>blacksp</w:t>
        </w:r>
        <w:r w:rsidR="006C4F50" w:rsidRPr="006C4F50">
          <w:rPr>
            <w:rStyle w:val="a9"/>
            <w:iCs/>
            <w:color w:val="auto"/>
            <w:sz w:val="24"/>
            <w:szCs w:val="24"/>
          </w:rPr>
          <w:t>@</w:t>
        </w:r>
        <w:r w:rsidR="006C4F50" w:rsidRPr="006C4F50">
          <w:rPr>
            <w:rStyle w:val="a9"/>
            <w:color w:val="auto"/>
            <w:sz w:val="24"/>
            <w:szCs w:val="24"/>
            <w:lang w:val="en-US"/>
          </w:rPr>
          <w:t>tomsk</w:t>
        </w:r>
        <w:r w:rsidR="006C4F50" w:rsidRPr="006C4F50">
          <w:rPr>
            <w:rStyle w:val="a9"/>
            <w:color w:val="auto"/>
            <w:sz w:val="24"/>
            <w:szCs w:val="24"/>
          </w:rPr>
          <w:t>.</w:t>
        </w:r>
        <w:r w:rsidR="006C4F50" w:rsidRPr="006C4F50">
          <w:rPr>
            <w:rStyle w:val="a9"/>
            <w:color w:val="auto"/>
            <w:sz w:val="24"/>
            <w:szCs w:val="24"/>
            <w:lang w:val="en-US"/>
          </w:rPr>
          <w:t>gov</w:t>
        </w:r>
        <w:r w:rsidR="006C4F50" w:rsidRPr="006C4F50">
          <w:rPr>
            <w:rStyle w:val="a9"/>
            <w:iCs/>
            <w:color w:val="auto"/>
            <w:sz w:val="24"/>
            <w:szCs w:val="24"/>
          </w:rPr>
          <w:t>.</w:t>
        </w:r>
        <w:r w:rsidR="006C4F50" w:rsidRPr="006C4F50">
          <w:rPr>
            <w:rStyle w:val="a9"/>
            <w:iCs/>
            <w:color w:val="auto"/>
            <w:sz w:val="24"/>
            <w:szCs w:val="24"/>
            <w:lang w:val="en-US"/>
          </w:rPr>
          <w:t>ru</w:t>
        </w:r>
      </w:hyperlink>
    </w:p>
    <w:p w:rsidR="006C4F50" w:rsidRDefault="006C4F50" w:rsidP="006C4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E9742E" w:rsidRDefault="00E9742E" w:rsidP="00E9742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6C4F50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3A2197" w:rsidRPr="006C4F50">
        <w:rPr>
          <w:rFonts w:ascii="Times New Roman" w:hAnsi="Times New Roman" w:cs="Times New Roman"/>
          <w:b/>
          <w:sz w:val="24"/>
          <w:szCs w:val="24"/>
        </w:rPr>
        <w:t>отделов областного</w:t>
      </w:r>
      <w:r w:rsidRPr="006C4F50">
        <w:rPr>
          <w:rFonts w:ascii="Times New Roman" w:hAnsi="Times New Roman" w:cs="Times New Roman"/>
          <w:b/>
          <w:sz w:val="24"/>
          <w:szCs w:val="24"/>
        </w:rPr>
        <w:t xml:space="preserve"> государственного каз</w:t>
      </w:r>
      <w:r w:rsidR="003A2197" w:rsidRPr="006C4F50">
        <w:rPr>
          <w:rFonts w:ascii="Times New Roman" w:hAnsi="Times New Roman" w:cs="Times New Roman"/>
          <w:b/>
          <w:sz w:val="24"/>
          <w:szCs w:val="24"/>
        </w:rPr>
        <w:t>е</w:t>
      </w:r>
      <w:r w:rsidRPr="006C4F50">
        <w:rPr>
          <w:rFonts w:ascii="Times New Roman" w:hAnsi="Times New Roman" w:cs="Times New Roman"/>
          <w:b/>
          <w:sz w:val="24"/>
          <w:szCs w:val="24"/>
        </w:rPr>
        <w:t>нного учреждения «</w:t>
      </w:r>
      <w:r w:rsidR="003A2197" w:rsidRPr="006C4F50">
        <w:rPr>
          <w:rFonts w:ascii="Times New Roman" w:hAnsi="Times New Roman" w:cs="Times New Roman"/>
          <w:b/>
          <w:sz w:val="24"/>
          <w:szCs w:val="24"/>
        </w:rPr>
        <w:t>Томский областной м</w:t>
      </w:r>
      <w:r w:rsidRPr="006C4F50">
        <w:rPr>
          <w:rFonts w:ascii="Times New Roman" w:hAnsi="Times New Roman" w:cs="Times New Roman"/>
          <w:b/>
          <w:sz w:val="24"/>
          <w:szCs w:val="24"/>
        </w:rPr>
        <w:t>ногофункциональный центр</w:t>
      </w:r>
      <w:r w:rsidR="003A2197" w:rsidRPr="006C4F50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Pr="006C4F50">
        <w:rPr>
          <w:rFonts w:ascii="Times New Roman" w:hAnsi="Times New Roman" w:cs="Times New Roman"/>
          <w:b/>
          <w:sz w:val="24"/>
          <w:szCs w:val="24"/>
        </w:rPr>
        <w:t xml:space="preserve"> предоставлени</w:t>
      </w:r>
      <w:r w:rsidR="003A2197" w:rsidRPr="006C4F50">
        <w:rPr>
          <w:rFonts w:ascii="Times New Roman" w:hAnsi="Times New Roman" w:cs="Times New Roman"/>
          <w:b/>
          <w:sz w:val="24"/>
          <w:szCs w:val="24"/>
        </w:rPr>
        <w:t>ю</w:t>
      </w:r>
      <w:r w:rsidRPr="006C4F50">
        <w:rPr>
          <w:rFonts w:ascii="Times New Roman" w:hAnsi="Times New Roman" w:cs="Times New Roman"/>
          <w:b/>
          <w:sz w:val="24"/>
          <w:szCs w:val="24"/>
        </w:rPr>
        <w:t xml:space="preserve"> государственных и муниципальных услуг»</w:t>
      </w:r>
      <w:r w:rsidR="003A2197" w:rsidRPr="006C4F50">
        <w:rPr>
          <w:rFonts w:ascii="Times New Roman" w:hAnsi="Times New Roman" w:cs="Times New Roman"/>
          <w:b/>
          <w:sz w:val="24"/>
          <w:szCs w:val="24"/>
        </w:rPr>
        <w:t xml:space="preserve"> (ОГКУ «ТО МФЦ»)</w:t>
      </w: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66"/>
        <w:gridCol w:w="4841"/>
      </w:tblGrid>
      <w:tr w:rsidR="00E9742E" w:rsidRPr="00351FD3" w:rsidTr="00E9742E">
        <w:trPr>
          <w:trHeight w:val="73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3A2197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9742E" w:rsidRPr="00351FD3" w:rsidRDefault="00E9742E" w:rsidP="00E9742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3A2197">
              <w:rPr>
                <w:rFonts w:ascii="Times New Roman" w:hAnsi="Times New Roman" w:cs="Times New Roman"/>
                <w:b/>
                <w:sz w:val="24"/>
                <w:szCs w:val="24"/>
              </w:rPr>
              <w:t>отдела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351FD3" w:rsidRDefault="00E9742E" w:rsidP="00E9742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D3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  <w:p w:rsidR="00E9742E" w:rsidRPr="00351FD3" w:rsidRDefault="003A2197" w:rsidP="00E9742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отдела</w:t>
            </w:r>
          </w:p>
        </w:tc>
      </w:tr>
      <w:tr w:rsidR="00E9742E" w:rsidRPr="00351FD3" w:rsidTr="00E9742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975B06" w:rsidRDefault="00E9742E" w:rsidP="00E9742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75B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975B06" w:rsidRDefault="003A2197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75B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Дирекция </w:t>
            </w:r>
            <w:r w:rsidRPr="00975B06">
              <w:rPr>
                <w:rFonts w:ascii="Times New Roman" w:hAnsi="Times New Roman" w:cs="Times New Roman"/>
                <w:sz w:val="24"/>
                <w:szCs w:val="24"/>
              </w:rPr>
              <w:t>ОГКУ «ТО 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E" w:rsidRPr="00975B06" w:rsidRDefault="003A2197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bookmarkStart w:id="6" w:name="_Hlk531336138"/>
            <w:r w:rsidRPr="00975B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634009, </w:t>
            </w:r>
            <w:bookmarkStart w:id="7" w:name="_Hlk531335939"/>
            <w:r w:rsidRPr="00975B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г. Томск, Дербышевский переулок, </w:t>
            </w:r>
            <w:r w:rsidR="003F0BB8" w:rsidRPr="00975B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д.</w:t>
            </w:r>
            <w:r w:rsidRPr="00975B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26Б</w:t>
            </w:r>
            <w:bookmarkEnd w:id="6"/>
            <w:bookmarkEnd w:id="7"/>
          </w:p>
        </w:tc>
      </w:tr>
      <w:tr w:rsidR="00E9742E" w:rsidRPr="00351FD3" w:rsidTr="003A219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975B06" w:rsidRDefault="00E9742E" w:rsidP="00E9742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75B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2E" w:rsidRPr="00975B06" w:rsidRDefault="003A2197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06">
              <w:rPr>
                <w:rFonts w:ascii="Times New Roman" w:hAnsi="Times New Roman" w:cs="Times New Roman"/>
                <w:sz w:val="24"/>
                <w:szCs w:val="24"/>
              </w:rPr>
              <w:t>Отдел ОГКУ «ТО МФЦ» по Кировскому району г. Томска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E" w:rsidRPr="00975B06" w:rsidRDefault="003A2197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bookmarkStart w:id="8" w:name="_Hlk531336197"/>
            <w:r w:rsidRPr="00975B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634061, Томская область, г</w:t>
            </w:r>
            <w:proofErr w:type="gramStart"/>
            <w:r w:rsidRPr="00975B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.Т</w:t>
            </w:r>
            <w:proofErr w:type="gramEnd"/>
            <w:r w:rsidRPr="00975B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омск, пр. Фрунзе, д.103д</w:t>
            </w:r>
            <w:bookmarkEnd w:id="8"/>
          </w:p>
        </w:tc>
      </w:tr>
      <w:tr w:rsidR="00E9742E" w:rsidRPr="00351FD3" w:rsidTr="00E9742E">
        <w:trPr>
          <w:trHeight w:val="69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975B06" w:rsidRDefault="00E9742E" w:rsidP="00E9742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75B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975B06" w:rsidRDefault="003A2197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06">
              <w:rPr>
                <w:rFonts w:ascii="Times New Roman" w:hAnsi="Times New Roman" w:cs="Times New Roman"/>
                <w:sz w:val="24"/>
                <w:szCs w:val="24"/>
              </w:rPr>
              <w:t>Отдел ОГКУ «ТО МФЦ» по Ленинскому району г. Томска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E" w:rsidRPr="00975B06" w:rsidRDefault="003A2197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06">
              <w:rPr>
                <w:rFonts w:ascii="Times New Roman" w:hAnsi="Times New Roman" w:cs="Times New Roman"/>
                <w:sz w:val="24"/>
                <w:szCs w:val="24"/>
              </w:rPr>
              <w:t>634009,г. Томск, пер</w:t>
            </w:r>
            <w:proofErr w:type="gramStart"/>
            <w:r w:rsidRPr="00975B0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75B06">
              <w:rPr>
                <w:rFonts w:ascii="Times New Roman" w:hAnsi="Times New Roman" w:cs="Times New Roman"/>
                <w:sz w:val="24"/>
                <w:szCs w:val="24"/>
              </w:rPr>
              <w:t>ербышевский</w:t>
            </w:r>
            <w:r w:rsidR="003F0BB8" w:rsidRPr="00975B06">
              <w:rPr>
                <w:rFonts w:ascii="Times New Roman" w:hAnsi="Times New Roman" w:cs="Times New Roman"/>
                <w:sz w:val="24"/>
                <w:szCs w:val="24"/>
              </w:rPr>
              <w:t>,д.</w:t>
            </w:r>
            <w:r w:rsidRPr="00975B06">
              <w:rPr>
                <w:rFonts w:ascii="Times New Roman" w:hAnsi="Times New Roman" w:cs="Times New Roman"/>
                <w:sz w:val="24"/>
                <w:szCs w:val="24"/>
              </w:rPr>
              <w:t>26б</w:t>
            </w:r>
          </w:p>
        </w:tc>
      </w:tr>
      <w:tr w:rsidR="00E9742E" w:rsidRPr="00351FD3" w:rsidTr="00E9742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975B06" w:rsidRDefault="00E9742E" w:rsidP="00E9742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75B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975B06" w:rsidRDefault="003A2197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06">
              <w:rPr>
                <w:rFonts w:ascii="Times New Roman" w:hAnsi="Times New Roman" w:cs="Times New Roman"/>
                <w:sz w:val="24"/>
                <w:szCs w:val="24"/>
              </w:rPr>
              <w:t>Отдел ОГКУ «ТО МФЦ» по Октябрьскому району г. Томска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E" w:rsidRPr="00975B06" w:rsidRDefault="00502694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531336345"/>
            <w:r w:rsidRPr="00975B06">
              <w:rPr>
                <w:rFonts w:ascii="Times New Roman" w:hAnsi="Times New Roman" w:cs="Times New Roman"/>
                <w:sz w:val="24"/>
                <w:szCs w:val="24"/>
              </w:rPr>
              <w:t>634050, г. Томск, ул. Пушкина, д.63, стр.5</w:t>
            </w:r>
            <w:bookmarkEnd w:id="9"/>
          </w:p>
        </w:tc>
      </w:tr>
      <w:tr w:rsidR="00E9742E" w:rsidRPr="00351FD3" w:rsidTr="00E9742E">
        <w:trPr>
          <w:trHeight w:val="5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975B06" w:rsidRDefault="00E9742E" w:rsidP="00E9742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75B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975B06" w:rsidRDefault="00502694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75B06">
              <w:rPr>
                <w:rFonts w:ascii="Times New Roman" w:hAnsi="Times New Roman" w:cs="Times New Roman"/>
                <w:sz w:val="24"/>
                <w:szCs w:val="24"/>
              </w:rPr>
              <w:t>Отдел ОГКУ «ТО МФЦ» по Советскому району г. Томска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E" w:rsidRPr="00975B06" w:rsidRDefault="00502694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75B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634041 г. Томск, ул. </w:t>
            </w:r>
            <w:proofErr w:type="gramStart"/>
            <w:r w:rsidRPr="00975B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Тверская</w:t>
            </w:r>
            <w:proofErr w:type="gramEnd"/>
            <w:r w:rsidRPr="00975B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3F0BB8" w:rsidRPr="00975B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д.</w:t>
            </w:r>
            <w:r w:rsidRPr="00975B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74</w:t>
            </w:r>
          </w:p>
        </w:tc>
      </w:tr>
      <w:tr w:rsidR="00E9742E" w:rsidRPr="00351FD3" w:rsidTr="00E9742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975B06" w:rsidRDefault="00E9742E" w:rsidP="00E9742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75B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975B06" w:rsidRDefault="00502694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B06">
              <w:rPr>
                <w:rFonts w:ascii="Times New Roman" w:hAnsi="Times New Roman" w:cs="Times New Roman"/>
                <w:b/>
                <w:sz w:val="24"/>
                <w:szCs w:val="24"/>
              </w:rPr>
              <w:t>Отдел ОГКУ «ТО МФЦ» по Тегульдетскому району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E" w:rsidRPr="00975B06" w:rsidRDefault="003F0BB8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0" w:name="_Hlk531336441"/>
            <w:proofErr w:type="gramStart"/>
            <w:r w:rsidRPr="00975B06">
              <w:rPr>
                <w:rFonts w:ascii="Times New Roman" w:hAnsi="Times New Roman" w:cs="Times New Roman"/>
                <w:b/>
                <w:sz w:val="24"/>
                <w:szCs w:val="24"/>
              </w:rPr>
              <w:t>636900 Томская область, Тегульдетский район, с. Тегульдет, ул. Ленина, д. 97</w:t>
            </w:r>
            <w:bookmarkEnd w:id="10"/>
            <w:proofErr w:type="gramEnd"/>
          </w:p>
        </w:tc>
      </w:tr>
      <w:tr w:rsidR="00E9742E" w:rsidRPr="00351FD3" w:rsidTr="00E9742E">
        <w:trPr>
          <w:trHeight w:val="87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975B06" w:rsidRDefault="00E9742E" w:rsidP="00E9742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75B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E" w:rsidRPr="00975B06" w:rsidRDefault="003F0BB8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06">
              <w:rPr>
                <w:rFonts w:ascii="Times New Roman" w:hAnsi="Times New Roman" w:cs="Times New Roman"/>
                <w:sz w:val="24"/>
                <w:szCs w:val="24"/>
              </w:rPr>
              <w:t>Отдел ОГКУ «ТО МФЦ» по Асиновскому району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E" w:rsidRPr="00975B06" w:rsidRDefault="003F0BB8" w:rsidP="00E9742E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531336489"/>
            <w:r w:rsidRPr="00975B06">
              <w:rPr>
                <w:rFonts w:ascii="Times New Roman" w:hAnsi="Times New Roman" w:cs="Times New Roman"/>
                <w:sz w:val="24"/>
                <w:szCs w:val="24"/>
              </w:rPr>
              <w:t>636840, Томская область, г. Асино, ул. им. Ленина, д.70</w:t>
            </w:r>
            <w:bookmarkEnd w:id="11"/>
          </w:p>
        </w:tc>
      </w:tr>
    </w:tbl>
    <w:p w:rsidR="006C4F50" w:rsidRDefault="006C4F50" w:rsidP="00E974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9742E" w:rsidRPr="007975B7" w:rsidRDefault="00E9742E" w:rsidP="0079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t xml:space="preserve">2.1. Место нахождения МФЦ: </w:t>
      </w:r>
      <w:r w:rsidR="003F0BB8" w:rsidRPr="007975B7">
        <w:rPr>
          <w:rFonts w:ascii="Times New Roman" w:eastAsia="Times New Roman" w:hAnsi="Times New Roman" w:cs="Times New Roman"/>
          <w:sz w:val="24"/>
          <w:szCs w:val="24"/>
          <w:lang w:bidi="ru-RU"/>
        </w:rPr>
        <w:t>г. Томск, Дербышевский переулок, д.26Б</w:t>
      </w:r>
      <w:r w:rsidRPr="007975B7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E9742E" w:rsidRPr="007975B7" w:rsidTr="00E9742E">
        <w:trPr>
          <w:trHeight w:val="117"/>
        </w:trPr>
        <w:tc>
          <w:tcPr>
            <w:tcW w:w="44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42E" w:rsidRPr="007975B7" w:rsidTr="00E9742E">
        <w:trPr>
          <w:trHeight w:val="117"/>
        </w:trPr>
        <w:tc>
          <w:tcPr>
            <w:tcW w:w="44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</w:t>
            </w:r>
            <w:r w:rsidR="005B4141"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:00</w:t>
            </w: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до 18.00 </w:t>
            </w:r>
          </w:p>
        </w:tc>
      </w:tr>
      <w:tr w:rsidR="00E9742E" w:rsidRPr="007975B7" w:rsidTr="00E9742E">
        <w:trPr>
          <w:trHeight w:val="117"/>
        </w:trPr>
        <w:tc>
          <w:tcPr>
            <w:tcW w:w="44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</w:t>
            </w:r>
            <w:r w:rsidR="00F53507"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:00</w:t>
            </w: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до 18.00 </w:t>
            </w:r>
          </w:p>
        </w:tc>
      </w:tr>
      <w:tr w:rsidR="00E9742E" w:rsidRPr="007975B7" w:rsidTr="00E9742E">
        <w:trPr>
          <w:trHeight w:val="117"/>
        </w:trPr>
        <w:tc>
          <w:tcPr>
            <w:tcW w:w="44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</w:t>
            </w:r>
            <w:r w:rsidR="00F53507"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:00</w:t>
            </w: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до 18.00 </w:t>
            </w:r>
          </w:p>
        </w:tc>
      </w:tr>
      <w:tr w:rsidR="00E9742E" w:rsidRPr="007975B7" w:rsidTr="00E9742E">
        <w:trPr>
          <w:trHeight w:val="117"/>
        </w:trPr>
        <w:tc>
          <w:tcPr>
            <w:tcW w:w="44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</w:t>
            </w:r>
            <w:r w:rsidR="00F53507"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:00</w:t>
            </w: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до 18.00 </w:t>
            </w:r>
          </w:p>
        </w:tc>
      </w:tr>
      <w:tr w:rsidR="00E9742E" w:rsidRPr="007975B7" w:rsidTr="00E9742E">
        <w:trPr>
          <w:trHeight w:val="117"/>
        </w:trPr>
        <w:tc>
          <w:tcPr>
            <w:tcW w:w="44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</w:t>
            </w:r>
            <w:r w:rsidR="00F53507"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:00</w:t>
            </w: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до 1</w:t>
            </w:r>
            <w:r w:rsidR="00F53507"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.00 </w:t>
            </w:r>
          </w:p>
        </w:tc>
      </w:tr>
      <w:tr w:rsidR="00E9742E" w:rsidRPr="007975B7" w:rsidTr="00E9742E">
        <w:trPr>
          <w:trHeight w:val="117"/>
        </w:trPr>
        <w:tc>
          <w:tcPr>
            <w:tcW w:w="44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 </w:t>
            </w:r>
          </w:p>
        </w:tc>
      </w:tr>
      <w:tr w:rsidR="00E9742E" w:rsidRPr="007975B7" w:rsidTr="00E9742E">
        <w:trPr>
          <w:trHeight w:val="117"/>
        </w:trPr>
        <w:tc>
          <w:tcPr>
            <w:tcW w:w="44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E9742E" w:rsidRPr="007975B7" w:rsidRDefault="00E9742E" w:rsidP="0079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МФЦ: </w:t>
      </w:r>
      <w:r w:rsidR="003F0BB8" w:rsidRPr="007975B7">
        <w:rPr>
          <w:rFonts w:ascii="Times New Roman" w:hAnsi="Times New Roman" w:cs="Times New Roman"/>
          <w:sz w:val="24"/>
          <w:szCs w:val="24"/>
          <w:lang w:bidi="ru-RU"/>
        </w:rPr>
        <w:t>634009, г. Томск, Дербышевский переулок, д.26Б</w:t>
      </w:r>
      <w:r w:rsidRPr="007975B7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E9742E" w:rsidRPr="007975B7" w:rsidRDefault="00E9742E" w:rsidP="0079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t xml:space="preserve">Телефон горячей линии: </w:t>
      </w:r>
      <w:r w:rsidR="003F0BB8" w:rsidRPr="007975B7">
        <w:rPr>
          <w:rFonts w:ascii="Times New Roman" w:eastAsia="Times New Roman" w:hAnsi="Times New Roman" w:cs="Times New Roman"/>
          <w:sz w:val="24"/>
          <w:szCs w:val="24"/>
        </w:rPr>
        <w:t>8-800-350-08-50</w:t>
      </w:r>
      <w:r w:rsidRPr="007975B7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3F0BB8" w:rsidRPr="007975B7" w:rsidRDefault="00E9742E" w:rsidP="0079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t>Официальный сайт МФЦ в сети Интернет</w:t>
      </w:r>
      <w:r w:rsidRPr="007975B7">
        <w:rPr>
          <w:rFonts w:ascii="Times New Roman" w:eastAsia="Times New Roman" w:hAnsi="Times New Roman" w:cs="Times New Roman"/>
          <w:iCs/>
          <w:sz w:val="24"/>
          <w:szCs w:val="24"/>
        </w:rPr>
        <w:t>: http://</w:t>
      </w:r>
      <w:r w:rsidR="003F0BB8" w:rsidRPr="007975B7">
        <w:rPr>
          <w:rFonts w:ascii="Times New Roman" w:eastAsia="Times New Roman" w:hAnsi="Times New Roman" w:cs="Times New Roman"/>
          <w:iCs/>
          <w:sz w:val="24"/>
          <w:szCs w:val="24"/>
        </w:rPr>
        <w:t xml:space="preserve">md.tomsk.ru </w:t>
      </w:r>
    </w:p>
    <w:p w:rsidR="00E9742E" w:rsidRPr="007975B7" w:rsidRDefault="00E9742E" w:rsidP="0079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МФЦ в сети Интернет: </w:t>
      </w:r>
      <w:r w:rsidR="003F0BB8" w:rsidRPr="007975B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inform1@mfc.tomsk.ru</w:t>
      </w:r>
    </w:p>
    <w:p w:rsidR="00B11CB5" w:rsidRPr="007975B7" w:rsidRDefault="00B11CB5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E9742E" w:rsidRPr="007975B7" w:rsidRDefault="00E9742E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B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2.2. Место нахождения МФЦ</w:t>
      </w:r>
      <w:proofErr w:type="gramStart"/>
      <w:r w:rsidRPr="007975B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:</w:t>
      </w:r>
      <w:r w:rsidR="003F0BB8" w:rsidRPr="007975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</w:t>
      </w:r>
      <w:proofErr w:type="gramEnd"/>
      <w:r w:rsidR="003F0BB8" w:rsidRPr="007975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омская область, г. Томск, пр. Фрунзе, д.103д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E9742E" w:rsidRPr="007975B7" w:rsidTr="00E9742E">
        <w:trPr>
          <w:trHeight w:val="117"/>
        </w:trPr>
        <w:tc>
          <w:tcPr>
            <w:tcW w:w="44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42E" w:rsidRPr="007975B7" w:rsidTr="00E9742E">
        <w:trPr>
          <w:trHeight w:val="117"/>
        </w:trPr>
        <w:tc>
          <w:tcPr>
            <w:tcW w:w="44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</w:t>
            </w:r>
            <w:r w:rsidR="005B4141"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8:20</w:t>
            </w: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до 1</w:t>
            </w:r>
            <w:r w:rsidR="005B4141"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.00 </w:t>
            </w:r>
          </w:p>
        </w:tc>
      </w:tr>
      <w:tr w:rsidR="00E9742E" w:rsidRPr="007975B7" w:rsidTr="00E9742E">
        <w:trPr>
          <w:trHeight w:val="117"/>
        </w:trPr>
        <w:tc>
          <w:tcPr>
            <w:tcW w:w="44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E9742E" w:rsidRPr="007975B7" w:rsidRDefault="005B4141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8:20 до 20.00</w:t>
            </w:r>
          </w:p>
        </w:tc>
      </w:tr>
      <w:tr w:rsidR="00E9742E" w:rsidRPr="007975B7" w:rsidTr="00E9742E">
        <w:trPr>
          <w:trHeight w:val="117"/>
        </w:trPr>
        <w:tc>
          <w:tcPr>
            <w:tcW w:w="44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E9742E" w:rsidRPr="007975B7" w:rsidRDefault="005B4141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8:20 до 19.00</w:t>
            </w:r>
          </w:p>
        </w:tc>
      </w:tr>
      <w:tr w:rsidR="00E9742E" w:rsidRPr="007975B7" w:rsidTr="00E9742E">
        <w:trPr>
          <w:trHeight w:val="117"/>
        </w:trPr>
        <w:tc>
          <w:tcPr>
            <w:tcW w:w="44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</w:t>
            </w:r>
            <w:r w:rsidR="005B4141"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8:20</w:t>
            </w: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до </w:t>
            </w:r>
            <w:r w:rsidR="005B4141"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.00 </w:t>
            </w:r>
          </w:p>
        </w:tc>
      </w:tr>
      <w:tr w:rsidR="00E9742E" w:rsidRPr="007975B7" w:rsidTr="00E9742E">
        <w:trPr>
          <w:trHeight w:val="117"/>
        </w:trPr>
        <w:tc>
          <w:tcPr>
            <w:tcW w:w="44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E9742E" w:rsidRPr="007975B7" w:rsidRDefault="005B4141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8:20 до 19.00</w:t>
            </w:r>
          </w:p>
        </w:tc>
      </w:tr>
      <w:tr w:rsidR="00E9742E" w:rsidRPr="007975B7" w:rsidTr="00E9742E">
        <w:trPr>
          <w:trHeight w:val="117"/>
        </w:trPr>
        <w:tc>
          <w:tcPr>
            <w:tcW w:w="44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E9742E" w:rsidRPr="007975B7" w:rsidRDefault="005B4141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9:00 до 13.00</w:t>
            </w:r>
          </w:p>
        </w:tc>
      </w:tr>
      <w:tr w:rsidR="00E9742E" w:rsidRPr="007975B7" w:rsidTr="00E9742E">
        <w:trPr>
          <w:trHeight w:val="117"/>
        </w:trPr>
        <w:tc>
          <w:tcPr>
            <w:tcW w:w="44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5B4141" w:rsidRPr="007975B7" w:rsidRDefault="00E9742E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t>Почтовый адрес МФЦ:</w:t>
      </w:r>
      <w:r w:rsidR="003F0BB8" w:rsidRPr="007975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634061, Томская область, г. Томск, пр. Фрунзе, д.103д</w:t>
      </w:r>
      <w:bookmarkStart w:id="12" w:name="_Hlk531336311"/>
      <w:r w:rsidR="005B4141" w:rsidRPr="007975B7">
        <w:rPr>
          <w:rFonts w:ascii="Times New Roman" w:eastAsia="Times New Roman" w:hAnsi="Times New Roman" w:cs="Times New Roman"/>
          <w:sz w:val="24"/>
          <w:szCs w:val="24"/>
        </w:rPr>
        <w:t>Телефон горячей линии: 8-800-350-08-50</w:t>
      </w:r>
      <w:r w:rsidR="005B4141" w:rsidRPr="007975B7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5B4141" w:rsidRPr="007975B7" w:rsidRDefault="005B4141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t>Официальный сайт МФЦ в сети Интернет</w:t>
      </w:r>
      <w:r w:rsidRPr="007975B7">
        <w:rPr>
          <w:rFonts w:ascii="Times New Roman" w:eastAsia="Times New Roman" w:hAnsi="Times New Roman" w:cs="Times New Roman"/>
          <w:iCs/>
          <w:sz w:val="24"/>
          <w:szCs w:val="24"/>
        </w:rPr>
        <w:t xml:space="preserve">: http://md.tomsk.ru </w:t>
      </w:r>
    </w:p>
    <w:p w:rsidR="005B4141" w:rsidRPr="007975B7" w:rsidRDefault="005B4141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МФЦ в сети Интернет: </w:t>
      </w:r>
      <w:r w:rsidRPr="007975B7">
        <w:rPr>
          <w:rFonts w:ascii="Times New Roman" w:eastAsia="Times New Roman" w:hAnsi="Times New Roman" w:cs="Times New Roman"/>
          <w:bCs/>
          <w:sz w:val="24"/>
          <w:szCs w:val="24"/>
        </w:rPr>
        <w:t>inform1@mfc.tomsk.ru</w:t>
      </w:r>
    </w:p>
    <w:bookmarkEnd w:id="12"/>
    <w:p w:rsidR="00E9742E" w:rsidRPr="007975B7" w:rsidRDefault="00E9742E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E9742E" w:rsidRPr="007975B7" w:rsidRDefault="00E9742E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B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2.3. Место нахождения: </w:t>
      </w:r>
      <w:r w:rsidR="005B4141"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Томск, пер. Дербышевский, д.26б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E9742E" w:rsidRPr="007975B7" w:rsidTr="00E9742E">
        <w:trPr>
          <w:trHeight w:val="117"/>
        </w:trPr>
        <w:tc>
          <w:tcPr>
            <w:tcW w:w="44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507" w:rsidRPr="007975B7" w:rsidTr="00E9742E">
        <w:trPr>
          <w:trHeight w:val="117"/>
        </w:trPr>
        <w:tc>
          <w:tcPr>
            <w:tcW w:w="44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8:20 до 19.00 </w:t>
            </w:r>
          </w:p>
        </w:tc>
      </w:tr>
      <w:tr w:rsidR="00F53507" w:rsidRPr="007975B7" w:rsidTr="00E9742E">
        <w:trPr>
          <w:trHeight w:val="117"/>
        </w:trPr>
        <w:tc>
          <w:tcPr>
            <w:tcW w:w="44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8:20 до 20.00</w:t>
            </w:r>
          </w:p>
        </w:tc>
      </w:tr>
      <w:tr w:rsidR="00F53507" w:rsidRPr="007975B7" w:rsidTr="00E9742E">
        <w:trPr>
          <w:trHeight w:val="117"/>
        </w:trPr>
        <w:tc>
          <w:tcPr>
            <w:tcW w:w="44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8:20 до 19.00</w:t>
            </w:r>
          </w:p>
        </w:tc>
      </w:tr>
      <w:tr w:rsidR="00F53507" w:rsidRPr="007975B7" w:rsidTr="00E9742E">
        <w:trPr>
          <w:trHeight w:val="117"/>
        </w:trPr>
        <w:tc>
          <w:tcPr>
            <w:tcW w:w="44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8:20 до 20.00 </w:t>
            </w:r>
          </w:p>
        </w:tc>
      </w:tr>
      <w:tr w:rsidR="00F53507" w:rsidRPr="007975B7" w:rsidTr="00E9742E">
        <w:trPr>
          <w:trHeight w:val="117"/>
        </w:trPr>
        <w:tc>
          <w:tcPr>
            <w:tcW w:w="44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8:20 до 19.00</w:t>
            </w:r>
          </w:p>
        </w:tc>
      </w:tr>
      <w:tr w:rsidR="00F53507" w:rsidRPr="007975B7" w:rsidTr="00E9742E">
        <w:trPr>
          <w:trHeight w:val="117"/>
        </w:trPr>
        <w:tc>
          <w:tcPr>
            <w:tcW w:w="44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9:00 до 13.00</w:t>
            </w:r>
          </w:p>
        </w:tc>
      </w:tr>
      <w:tr w:rsidR="00E9742E" w:rsidRPr="007975B7" w:rsidTr="00E9742E">
        <w:trPr>
          <w:trHeight w:val="117"/>
        </w:trPr>
        <w:tc>
          <w:tcPr>
            <w:tcW w:w="44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5B4141" w:rsidRPr="007975B7" w:rsidRDefault="00E9742E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lastRenderedPageBreak/>
        <w:t>Почтовый адрес МФЦ:</w:t>
      </w:r>
      <w:r w:rsidR="005B4141"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>634009, г. Томск, пер. Дербышевский, д.26б</w:t>
      </w:r>
    </w:p>
    <w:p w:rsidR="005B4141" w:rsidRPr="007975B7" w:rsidRDefault="005B4141" w:rsidP="0079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t>Телефон горячей линии: 8-800-350-08-50</w:t>
      </w:r>
      <w:r w:rsidRPr="007975B7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5B4141" w:rsidRPr="007975B7" w:rsidRDefault="005B4141" w:rsidP="0079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t>Официальный сайт МФЦ в сети Интернет</w:t>
      </w:r>
      <w:r w:rsidRPr="007975B7">
        <w:rPr>
          <w:rFonts w:ascii="Times New Roman" w:eastAsia="Times New Roman" w:hAnsi="Times New Roman" w:cs="Times New Roman"/>
          <w:iCs/>
          <w:sz w:val="24"/>
          <w:szCs w:val="24"/>
        </w:rPr>
        <w:t xml:space="preserve">: http://md.tomsk.ru </w:t>
      </w:r>
    </w:p>
    <w:p w:rsidR="005B4141" w:rsidRPr="007975B7" w:rsidRDefault="005B4141" w:rsidP="0079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МФЦ в сети Интернет: </w:t>
      </w:r>
      <w:r w:rsidRPr="007975B7">
        <w:rPr>
          <w:rFonts w:ascii="Times New Roman" w:eastAsia="Times New Roman" w:hAnsi="Times New Roman" w:cs="Times New Roman"/>
          <w:bCs/>
          <w:sz w:val="24"/>
          <w:szCs w:val="24"/>
        </w:rPr>
        <w:t>inform1@mfc.tomsk.ru</w:t>
      </w:r>
    </w:p>
    <w:p w:rsidR="00E9742E" w:rsidRPr="007975B7" w:rsidRDefault="00E9742E" w:rsidP="0079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E9742E" w:rsidRPr="007975B7" w:rsidRDefault="00E9742E" w:rsidP="0079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7975B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2.4. Место нахождения:</w:t>
      </w:r>
      <w:r w:rsidR="005B4141"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Томск, ул. Пушкина, д.63, стр.5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E9742E" w:rsidRPr="007975B7" w:rsidTr="00E9742E">
        <w:trPr>
          <w:trHeight w:val="117"/>
        </w:trPr>
        <w:tc>
          <w:tcPr>
            <w:tcW w:w="44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507" w:rsidRPr="007975B7" w:rsidTr="00E9742E">
        <w:trPr>
          <w:trHeight w:val="117"/>
        </w:trPr>
        <w:tc>
          <w:tcPr>
            <w:tcW w:w="44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8:20 до 19.00 </w:t>
            </w:r>
          </w:p>
        </w:tc>
      </w:tr>
      <w:tr w:rsidR="00F53507" w:rsidRPr="007975B7" w:rsidTr="00E9742E">
        <w:trPr>
          <w:trHeight w:val="117"/>
        </w:trPr>
        <w:tc>
          <w:tcPr>
            <w:tcW w:w="44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8:20 до 20.00</w:t>
            </w:r>
          </w:p>
        </w:tc>
      </w:tr>
      <w:tr w:rsidR="00F53507" w:rsidRPr="007975B7" w:rsidTr="00E9742E">
        <w:trPr>
          <w:trHeight w:val="117"/>
        </w:trPr>
        <w:tc>
          <w:tcPr>
            <w:tcW w:w="44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8:20 до 19.00</w:t>
            </w:r>
          </w:p>
        </w:tc>
      </w:tr>
      <w:tr w:rsidR="00F53507" w:rsidRPr="007975B7" w:rsidTr="00E9742E">
        <w:trPr>
          <w:trHeight w:val="117"/>
        </w:trPr>
        <w:tc>
          <w:tcPr>
            <w:tcW w:w="44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8:20 до 20.00 </w:t>
            </w:r>
          </w:p>
        </w:tc>
      </w:tr>
      <w:tr w:rsidR="00F53507" w:rsidRPr="007975B7" w:rsidTr="00E9742E">
        <w:trPr>
          <w:trHeight w:val="117"/>
        </w:trPr>
        <w:tc>
          <w:tcPr>
            <w:tcW w:w="44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8:20 до 19.00</w:t>
            </w:r>
          </w:p>
        </w:tc>
      </w:tr>
      <w:tr w:rsidR="00F53507" w:rsidRPr="007975B7" w:rsidTr="00E9742E">
        <w:trPr>
          <w:trHeight w:val="117"/>
        </w:trPr>
        <w:tc>
          <w:tcPr>
            <w:tcW w:w="44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9:00 до 13.00</w:t>
            </w:r>
          </w:p>
        </w:tc>
      </w:tr>
      <w:tr w:rsidR="00E9742E" w:rsidRPr="007975B7" w:rsidTr="00E9742E">
        <w:trPr>
          <w:trHeight w:val="117"/>
        </w:trPr>
        <w:tc>
          <w:tcPr>
            <w:tcW w:w="44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5B4141" w:rsidRPr="007975B7" w:rsidRDefault="00E9742E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t>Почтовый адрес МФЦ:</w:t>
      </w:r>
      <w:r w:rsidR="005B4141"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>634050, г. Томск, ул. Пушкина, д.63, стр.5</w:t>
      </w:r>
    </w:p>
    <w:p w:rsidR="005B4141" w:rsidRPr="007975B7" w:rsidRDefault="005B4141" w:rsidP="0079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t>Телефон горячей линии: 8-800-350-08-50</w:t>
      </w:r>
      <w:r w:rsidRPr="007975B7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5B4141" w:rsidRPr="007975B7" w:rsidRDefault="005B4141" w:rsidP="0079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t>Официальный сайт МФЦ в сети Интернет</w:t>
      </w:r>
      <w:r w:rsidRPr="007975B7">
        <w:rPr>
          <w:rFonts w:ascii="Times New Roman" w:eastAsia="Times New Roman" w:hAnsi="Times New Roman" w:cs="Times New Roman"/>
          <w:iCs/>
          <w:sz w:val="24"/>
          <w:szCs w:val="24"/>
        </w:rPr>
        <w:t xml:space="preserve">: http://md.tomsk.ru </w:t>
      </w:r>
    </w:p>
    <w:p w:rsidR="005B4141" w:rsidRPr="007975B7" w:rsidRDefault="005B4141" w:rsidP="0079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МФЦ в сети Интернет: </w:t>
      </w:r>
      <w:r w:rsidRPr="007975B7">
        <w:rPr>
          <w:rFonts w:ascii="Times New Roman" w:eastAsia="Times New Roman" w:hAnsi="Times New Roman" w:cs="Times New Roman"/>
          <w:bCs/>
          <w:sz w:val="24"/>
          <w:szCs w:val="24"/>
        </w:rPr>
        <w:t>inform1@mfc.tomsk.ru</w:t>
      </w:r>
    </w:p>
    <w:p w:rsidR="00E9742E" w:rsidRPr="007975B7" w:rsidRDefault="00E9742E" w:rsidP="0079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E9742E" w:rsidRPr="007975B7" w:rsidRDefault="00E9742E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B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2.5. Место нахождения:</w:t>
      </w:r>
      <w:r w:rsidR="005B4141" w:rsidRPr="007975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634041 г. Томск, ул. </w:t>
      </w:r>
      <w:proofErr w:type="gramStart"/>
      <w:r w:rsidR="005B4141" w:rsidRPr="007975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Тверская</w:t>
      </w:r>
      <w:proofErr w:type="gramEnd"/>
      <w:r w:rsidR="005B4141" w:rsidRPr="007975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д.74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9742E" w:rsidRPr="007975B7" w:rsidTr="00E9742E">
        <w:trPr>
          <w:trHeight w:val="118"/>
        </w:trPr>
        <w:tc>
          <w:tcPr>
            <w:tcW w:w="45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507" w:rsidRPr="007975B7" w:rsidTr="00E9742E">
        <w:trPr>
          <w:trHeight w:val="118"/>
        </w:trPr>
        <w:tc>
          <w:tcPr>
            <w:tcW w:w="45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8:20 до 19.00 </w:t>
            </w:r>
          </w:p>
        </w:tc>
      </w:tr>
      <w:tr w:rsidR="00F53507" w:rsidRPr="007975B7" w:rsidTr="00E9742E">
        <w:trPr>
          <w:trHeight w:val="118"/>
        </w:trPr>
        <w:tc>
          <w:tcPr>
            <w:tcW w:w="45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8:20 до 20.00</w:t>
            </w:r>
          </w:p>
        </w:tc>
      </w:tr>
      <w:tr w:rsidR="00F53507" w:rsidRPr="007975B7" w:rsidTr="00E9742E">
        <w:trPr>
          <w:trHeight w:val="118"/>
        </w:trPr>
        <w:tc>
          <w:tcPr>
            <w:tcW w:w="45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8:20 до 19.00</w:t>
            </w:r>
          </w:p>
        </w:tc>
      </w:tr>
      <w:tr w:rsidR="00F53507" w:rsidRPr="007975B7" w:rsidTr="00E9742E">
        <w:trPr>
          <w:trHeight w:val="118"/>
        </w:trPr>
        <w:tc>
          <w:tcPr>
            <w:tcW w:w="45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8:20 до 20.00 </w:t>
            </w:r>
          </w:p>
        </w:tc>
      </w:tr>
      <w:tr w:rsidR="00F53507" w:rsidRPr="007975B7" w:rsidTr="00E9742E">
        <w:trPr>
          <w:trHeight w:val="118"/>
        </w:trPr>
        <w:tc>
          <w:tcPr>
            <w:tcW w:w="45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8:20 до 19.00</w:t>
            </w:r>
          </w:p>
        </w:tc>
      </w:tr>
      <w:tr w:rsidR="00F53507" w:rsidRPr="007975B7" w:rsidTr="00E9742E">
        <w:trPr>
          <w:trHeight w:val="118"/>
        </w:trPr>
        <w:tc>
          <w:tcPr>
            <w:tcW w:w="45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9:00 до 13.00</w:t>
            </w:r>
          </w:p>
        </w:tc>
      </w:tr>
      <w:tr w:rsidR="00E9742E" w:rsidRPr="007975B7" w:rsidTr="00E9742E">
        <w:trPr>
          <w:trHeight w:val="118"/>
        </w:trPr>
        <w:tc>
          <w:tcPr>
            <w:tcW w:w="45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5B4141" w:rsidRPr="007975B7" w:rsidRDefault="00E9742E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t>Почтовый адрес МФЦ:</w:t>
      </w:r>
      <w:r w:rsidR="005B4141" w:rsidRPr="007975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634041 г. Томск, ул. </w:t>
      </w:r>
      <w:proofErr w:type="gramStart"/>
      <w:r w:rsidR="005B4141" w:rsidRPr="007975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Тверская</w:t>
      </w:r>
      <w:proofErr w:type="gramEnd"/>
      <w:r w:rsidR="005B4141" w:rsidRPr="007975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д.74</w:t>
      </w:r>
    </w:p>
    <w:p w:rsidR="005B4141" w:rsidRPr="007975B7" w:rsidRDefault="005B4141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t>Телефон горячей линии: 8-800-350-08-50</w:t>
      </w:r>
      <w:r w:rsidRPr="007975B7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5B4141" w:rsidRPr="007975B7" w:rsidRDefault="005B4141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t>Официальный сайт МФЦ в сети Интернет</w:t>
      </w:r>
      <w:r w:rsidRPr="007975B7">
        <w:rPr>
          <w:rFonts w:ascii="Times New Roman" w:eastAsia="Times New Roman" w:hAnsi="Times New Roman" w:cs="Times New Roman"/>
          <w:iCs/>
          <w:sz w:val="24"/>
          <w:szCs w:val="24"/>
        </w:rPr>
        <w:t xml:space="preserve">: http://md.tomsk.ru </w:t>
      </w:r>
    </w:p>
    <w:p w:rsidR="005B4141" w:rsidRPr="007975B7" w:rsidRDefault="005B4141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МФЦ в сети Интернет: </w:t>
      </w:r>
      <w:r w:rsidRPr="007975B7">
        <w:rPr>
          <w:rFonts w:ascii="Times New Roman" w:eastAsia="Times New Roman" w:hAnsi="Times New Roman" w:cs="Times New Roman"/>
          <w:bCs/>
          <w:sz w:val="24"/>
          <w:szCs w:val="24"/>
        </w:rPr>
        <w:t>inform1@mfc.tomsk.ru</w:t>
      </w:r>
    </w:p>
    <w:p w:rsidR="005B4141" w:rsidRPr="007975B7" w:rsidRDefault="005B4141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42E" w:rsidRPr="007975B7" w:rsidRDefault="00E9742E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Место нахождения: </w:t>
      </w:r>
      <w:r w:rsidR="005B4141" w:rsidRPr="00797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область, Тегульдетский район, с. Тегульдет, ул. Ленина, д. 97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9742E" w:rsidRPr="007975B7" w:rsidTr="00E9742E">
        <w:trPr>
          <w:trHeight w:val="118"/>
        </w:trPr>
        <w:tc>
          <w:tcPr>
            <w:tcW w:w="45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507" w:rsidRPr="007975B7" w:rsidTr="00E9742E">
        <w:trPr>
          <w:trHeight w:val="118"/>
        </w:trPr>
        <w:tc>
          <w:tcPr>
            <w:tcW w:w="45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</w:t>
            </w:r>
            <w:r w:rsidRPr="007975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С 8:30 до 18.00 </w:t>
            </w:r>
          </w:p>
        </w:tc>
      </w:tr>
      <w:tr w:rsidR="00F53507" w:rsidRPr="007975B7" w:rsidTr="00E9742E">
        <w:trPr>
          <w:trHeight w:val="118"/>
        </w:trPr>
        <w:tc>
          <w:tcPr>
            <w:tcW w:w="45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 8:30 до 18.00</w:t>
            </w:r>
          </w:p>
        </w:tc>
      </w:tr>
      <w:tr w:rsidR="00F53507" w:rsidRPr="007975B7" w:rsidTr="00E9742E">
        <w:trPr>
          <w:trHeight w:val="118"/>
        </w:trPr>
        <w:tc>
          <w:tcPr>
            <w:tcW w:w="45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 8:30 до 18.00</w:t>
            </w:r>
          </w:p>
        </w:tc>
      </w:tr>
      <w:tr w:rsidR="00F53507" w:rsidRPr="007975B7" w:rsidTr="00E9742E">
        <w:trPr>
          <w:trHeight w:val="118"/>
        </w:trPr>
        <w:tc>
          <w:tcPr>
            <w:tcW w:w="45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 8:30 до 18.00</w:t>
            </w:r>
          </w:p>
        </w:tc>
      </w:tr>
      <w:tr w:rsidR="00F53507" w:rsidRPr="007975B7" w:rsidTr="00E9742E">
        <w:trPr>
          <w:trHeight w:val="118"/>
        </w:trPr>
        <w:tc>
          <w:tcPr>
            <w:tcW w:w="45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 8:30 до 18.00</w:t>
            </w:r>
          </w:p>
        </w:tc>
      </w:tr>
      <w:tr w:rsidR="00F53507" w:rsidRPr="007975B7" w:rsidTr="00E9742E">
        <w:trPr>
          <w:trHeight w:val="118"/>
        </w:trPr>
        <w:tc>
          <w:tcPr>
            <w:tcW w:w="45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 9:00 до 13.00</w:t>
            </w:r>
          </w:p>
        </w:tc>
      </w:tr>
      <w:tr w:rsidR="00E9742E" w:rsidRPr="007975B7" w:rsidTr="00E9742E">
        <w:trPr>
          <w:trHeight w:val="118"/>
        </w:trPr>
        <w:tc>
          <w:tcPr>
            <w:tcW w:w="45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5B4141" w:rsidRPr="007975B7" w:rsidRDefault="00E9742E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5B7">
        <w:rPr>
          <w:rFonts w:ascii="Times New Roman" w:eastAsia="Times New Roman" w:hAnsi="Times New Roman" w:cs="Times New Roman"/>
          <w:b/>
          <w:sz w:val="24"/>
          <w:szCs w:val="24"/>
        </w:rPr>
        <w:t>Почтовый адрес МФЦ:</w:t>
      </w:r>
      <w:r w:rsidR="00E775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4141" w:rsidRPr="00797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636900 Томская область, Тегульдетский район, </w:t>
      </w:r>
      <w:r w:rsidR="00E77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5B4141" w:rsidRPr="00797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Тегульдет, ул. Ленина, д. 97</w:t>
      </w:r>
    </w:p>
    <w:p w:rsidR="005B4141" w:rsidRPr="007975B7" w:rsidRDefault="005B4141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3" w:name="_Hlk531336528"/>
      <w:r w:rsidRPr="007975B7">
        <w:rPr>
          <w:rFonts w:ascii="Times New Roman" w:eastAsia="Times New Roman" w:hAnsi="Times New Roman" w:cs="Times New Roman"/>
          <w:b/>
          <w:sz w:val="24"/>
          <w:szCs w:val="24"/>
        </w:rPr>
        <w:t>Телефон горячей линии: 8-800-350-08-50</w:t>
      </w:r>
      <w:r w:rsidRPr="007975B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. </w:t>
      </w:r>
    </w:p>
    <w:p w:rsidR="005B4141" w:rsidRPr="007975B7" w:rsidRDefault="005B4141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b/>
          <w:sz w:val="24"/>
          <w:szCs w:val="24"/>
        </w:rPr>
        <w:t>Официальный сайт МФЦ в сети Интернет</w:t>
      </w:r>
      <w:r w:rsidRPr="007975B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: http://md.tomsk.ru </w:t>
      </w:r>
    </w:p>
    <w:p w:rsidR="005B4141" w:rsidRPr="007975B7" w:rsidRDefault="005B4141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b/>
          <w:sz w:val="24"/>
          <w:szCs w:val="24"/>
        </w:rPr>
        <w:t xml:space="preserve">Адрес электронной почты МФЦ в сети Интернет: </w:t>
      </w:r>
      <w:r w:rsidRPr="007975B7">
        <w:rPr>
          <w:rFonts w:ascii="Times New Roman" w:eastAsia="Times New Roman" w:hAnsi="Times New Roman" w:cs="Times New Roman"/>
          <w:b/>
          <w:bCs/>
          <w:sz w:val="24"/>
          <w:szCs w:val="24"/>
        </w:rPr>
        <w:t>inform1@mfc.tomsk.ru</w:t>
      </w:r>
    </w:p>
    <w:bookmarkEnd w:id="13"/>
    <w:p w:rsidR="005B4141" w:rsidRPr="007975B7" w:rsidRDefault="005B4141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9742E" w:rsidRPr="007975B7" w:rsidRDefault="00E9742E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B7">
        <w:rPr>
          <w:rFonts w:ascii="Times New Roman" w:eastAsia="Times New Roman" w:hAnsi="Times New Roman" w:cs="Times New Roman"/>
          <w:iCs/>
          <w:sz w:val="24"/>
          <w:szCs w:val="24"/>
        </w:rPr>
        <w:t xml:space="preserve">2.7. </w:t>
      </w:r>
      <w:proofErr w:type="gramStart"/>
      <w:r w:rsidRPr="007975B7">
        <w:rPr>
          <w:rFonts w:ascii="Times New Roman" w:eastAsia="Times New Roman" w:hAnsi="Times New Roman" w:cs="Times New Roman"/>
          <w:iCs/>
          <w:sz w:val="24"/>
          <w:szCs w:val="24"/>
        </w:rPr>
        <w:t>Место нахождения:</w:t>
      </w:r>
      <w:r w:rsidR="005B4141"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>636840, Томская область, г. Асино, ул. им. Ленина, д.70</w:t>
      </w:r>
      <w:proofErr w:type="gramEnd"/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9742E" w:rsidRPr="007975B7" w:rsidTr="00E9742E">
        <w:trPr>
          <w:trHeight w:val="118"/>
        </w:trPr>
        <w:tc>
          <w:tcPr>
            <w:tcW w:w="45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_Hlk531339292"/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507" w:rsidRPr="007975B7" w:rsidTr="00E9742E">
        <w:trPr>
          <w:trHeight w:val="118"/>
        </w:trPr>
        <w:tc>
          <w:tcPr>
            <w:tcW w:w="45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8:20 до 19.00 </w:t>
            </w:r>
          </w:p>
        </w:tc>
      </w:tr>
      <w:tr w:rsidR="00F53507" w:rsidRPr="007975B7" w:rsidTr="00E9742E">
        <w:trPr>
          <w:trHeight w:val="118"/>
        </w:trPr>
        <w:tc>
          <w:tcPr>
            <w:tcW w:w="45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Вторник: </w:t>
            </w:r>
          </w:p>
        </w:tc>
        <w:tc>
          <w:tcPr>
            <w:tcW w:w="507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8:20 до 19.00</w:t>
            </w:r>
          </w:p>
        </w:tc>
      </w:tr>
      <w:tr w:rsidR="00F53507" w:rsidRPr="007975B7" w:rsidTr="00E9742E">
        <w:trPr>
          <w:trHeight w:val="118"/>
        </w:trPr>
        <w:tc>
          <w:tcPr>
            <w:tcW w:w="45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8:20 до 19.00</w:t>
            </w:r>
          </w:p>
        </w:tc>
      </w:tr>
      <w:tr w:rsidR="00F53507" w:rsidRPr="007975B7" w:rsidTr="00E9742E">
        <w:trPr>
          <w:trHeight w:val="118"/>
        </w:trPr>
        <w:tc>
          <w:tcPr>
            <w:tcW w:w="45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8:20 до 19.00</w:t>
            </w:r>
          </w:p>
        </w:tc>
      </w:tr>
      <w:tr w:rsidR="00F53507" w:rsidRPr="007975B7" w:rsidTr="00E9742E">
        <w:trPr>
          <w:trHeight w:val="118"/>
        </w:trPr>
        <w:tc>
          <w:tcPr>
            <w:tcW w:w="45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8:20 до 19.00</w:t>
            </w:r>
          </w:p>
        </w:tc>
      </w:tr>
      <w:tr w:rsidR="00F53507" w:rsidRPr="007975B7" w:rsidTr="00E9742E">
        <w:trPr>
          <w:trHeight w:val="118"/>
        </w:trPr>
        <w:tc>
          <w:tcPr>
            <w:tcW w:w="459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F53507" w:rsidRPr="007975B7" w:rsidRDefault="00F53507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9:00 до 13.00</w:t>
            </w:r>
          </w:p>
        </w:tc>
      </w:tr>
      <w:tr w:rsidR="00E9742E" w:rsidRPr="007975B7" w:rsidTr="00E9742E">
        <w:trPr>
          <w:trHeight w:val="118"/>
        </w:trPr>
        <w:tc>
          <w:tcPr>
            <w:tcW w:w="459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bookmarkEnd w:id="14"/>
    <w:p w:rsidR="005B4141" w:rsidRPr="007975B7" w:rsidRDefault="00E9742E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t>Почтовый адрес МФЦ:</w:t>
      </w:r>
      <w:r w:rsidR="005B4141"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>636840, Томская область, г. Асино, ул. им. Ленина, д.70</w:t>
      </w:r>
    </w:p>
    <w:p w:rsidR="005B4141" w:rsidRPr="007975B7" w:rsidRDefault="005B4141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t>Телефон горячей линии: 8-800-350-08-50</w:t>
      </w:r>
      <w:r w:rsidRPr="007975B7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5B4141" w:rsidRPr="007975B7" w:rsidRDefault="005B4141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t>Официальный сайт МФЦ в сети Интернет</w:t>
      </w:r>
      <w:r w:rsidRPr="007975B7">
        <w:rPr>
          <w:rFonts w:ascii="Times New Roman" w:eastAsia="Times New Roman" w:hAnsi="Times New Roman" w:cs="Times New Roman"/>
          <w:iCs/>
          <w:sz w:val="24"/>
          <w:szCs w:val="24"/>
        </w:rPr>
        <w:t xml:space="preserve">: http://md.tomsk.ru </w:t>
      </w:r>
    </w:p>
    <w:p w:rsidR="005B4141" w:rsidRPr="007975B7" w:rsidRDefault="005B4141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5" w:name="_Hlk531337833"/>
      <w:r w:rsidRPr="007975B7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МФЦ в сети Интернет</w:t>
      </w:r>
      <w:bookmarkEnd w:id="15"/>
      <w:r w:rsidRPr="007975B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975B7">
        <w:rPr>
          <w:rFonts w:ascii="Times New Roman" w:eastAsia="Times New Roman" w:hAnsi="Times New Roman" w:cs="Times New Roman"/>
          <w:bCs/>
          <w:sz w:val="24"/>
          <w:szCs w:val="24"/>
        </w:rPr>
        <w:t>inform1@mfc.tomsk.ru</w:t>
      </w:r>
    </w:p>
    <w:p w:rsidR="00E9742E" w:rsidRPr="007975B7" w:rsidRDefault="00E9742E" w:rsidP="0079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742E" w:rsidRPr="007975B7" w:rsidRDefault="00E9742E" w:rsidP="0079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Организации, участвующие в предоставлении муниципальной услуги </w:t>
      </w:r>
    </w:p>
    <w:p w:rsidR="00E9742E" w:rsidRPr="007975B7" w:rsidRDefault="00E9742E" w:rsidP="0079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742E" w:rsidRPr="007975B7" w:rsidRDefault="00E9742E" w:rsidP="0079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3.1. </w:t>
      </w:r>
      <w:r w:rsidR="00F53507" w:rsidRPr="007975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Филиал Федерального государственного бюджетного учреждения «</w:t>
      </w:r>
      <w:bookmarkStart w:id="16" w:name="_Hlk531338838"/>
      <w:r w:rsidR="00F53507" w:rsidRPr="007975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Федеральная</w:t>
      </w:r>
      <w:r w:rsidR="00741378" w:rsidRPr="007975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кадастровая палата </w:t>
      </w:r>
      <w:r w:rsidRPr="007975B7">
        <w:rPr>
          <w:rFonts w:ascii="Times New Roman" w:eastAsia="Calibri" w:hAnsi="Times New Roman" w:cs="Times New Roman"/>
          <w:b/>
          <w:sz w:val="24"/>
          <w:szCs w:val="24"/>
        </w:rPr>
        <w:t>Федеральной службы государственной регистрации, кадастра и картографии</w:t>
      </w:r>
      <w:r w:rsidR="00741378" w:rsidRPr="007975B7">
        <w:rPr>
          <w:rFonts w:ascii="Times New Roman" w:eastAsia="Calibri" w:hAnsi="Times New Roman" w:cs="Times New Roman"/>
          <w:b/>
          <w:sz w:val="24"/>
          <w:szCs w:val="24"/>
        </w:rPr>
        <w:t>»</w:t>
      </w:r>
      <w:bookmarkEnd w:id="16"/>
      <w:r w:rsidRPr="007975B7">
        <w:rPr>
          <w:rFonts w:ascii="Times New Roman" w:eastAsia="Calibri" w:hAnsi="Times New Roman" w:cs="Times New Roman"/>
          <w:b/>
          <w:sz w:val="24"/>
          <w:szCs w:val="24"/>
        </w:rPr>
        <w:t xml:space="preserve"> по </w:t>
      </w:r>
      <w:r w:rsidR="00F53507" w:rsidRPr="007975B7">
        <w:rPr>
          <w:rFonts w:ascii="Times New Roman" w:eastAsia="Calibri" w:hAnsi="Times New Roman" w:cs="Times New Roman"/>
          <w:b/>
          <w:sz w:val="24"/>
          <w:szCs w:val="24"/>
        </w:rPr>
        <w:t>Томской области</w:t>
      </w:r>
      <w:r w:rsidR="005916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41378" w:rsidRPr="007975B7">
        <w:rPr>
          <w:rFonts w:ascii="Times New Roman" w:eastAsia="Calibri" w:hAnsi="Times New Roman" w:cs="Times New Roman"/>
          <w:b/>
          <w:sz w:val="24"/>
          <w:szCs w:val="24"/>
        </w:rPr>
        <w:t>(</w:t>
      </w:r>
      <w:bookmarkStart w:id="17" w:name="_Hlk531338332"/>
      <w:r w:rsidR="00741378" w:rsidRPr="007975B7">
        <w:rPr>
          <w:rFonts w:ascii="Times New Roman" w:eastAsia="Calibri" w:hAnsi="Times New Roman" w:cs="Times New Roman"/>
          <w:b/>
          <w:sz w:val="24"/>
          <w:szCs w:val="24"/>
        </w:rPr>
        <w:t xml:space="preserve">филиал </w:t>
      </w:r>
      <w:r w:rsidR="00741378" w:rsidRPr="007975B7">
        <w:rPr>
          <w:rFonts w:ascii="Times New Roman" w:hAnsi="Times New Roman" w:cs="Times New Roman"/>
          <w:b/>
          <w:sz w:val="24"/>
          <w:szCs w:val="24"/>
        </w:rPr>
        <w:t>ФГБУ «ФКП Росреестра» по Томской области</w:t>
      </w:r>
      <w:bookmarkEnd w:id="17"/>
      <w:r w:rsidR="00741378" w:rsidRPr="007975B7">
        <w:rPr>
          <w:rFonts w:ascii="Times New Roman" w:hAnsi="Times New Roman" w:cs="Times New Roman"/>
          <w:b/>
          <w:sz w:val="24"/>
          <w:szCs w:val="24"/>
        </w:rPr>
        <w:t>)</w:t>
      </w:r>
    </w:p>
    <w:p w:rsidR="00E9742E" w:rsidRPr="007975B7" w:rsidRDefault="00A77B22" w:rsidP="0079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7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3.1.1. Управление Росреестра по Томской области. </w:t>
      </w:r>
      <w:bookmarkStart w:id="18" w:name="_Hlk531338368"/>
      <w:r w:rsidR="00E9742E" w:rsidRPr="007975B7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нахождения организации, участвующей в предоставлении муниципальной услуги:</w:t>
      </w:r>
      <w:bookmarkEnd w:id="18"/>
      <w:r w:rsidR="00741378" w:rsidRPr="00797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634003, г. Томск, ул. Пушкина, </w:t>
      </w:r>
      <w:r w:rsidR="00E7753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</w:t>
      </w:r>
      <w:r w:rsidR="00741378" w:rsidRPr="00797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д. 34/1</w:t>
      </w:r>
    </w:p>
    <w:p w:rsidR="00E9742E" w:rsidRPr="007975B7" w:rsidRDefault="00E9742E" w:rsidP="0079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742E" w:rsidRPr="007975B7" w:rsidRDefault="00E9742E" w:rsidP="0079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19" w:name="_Hlk531338414"/>
      <w:r w:rsidRPr="00797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Почтовый адрес организации, участвующей в предоставлении муниципальной услуги: </w:t>
      </w:r>
    </w:p>
    <w:p w:rsidR="00741378" w:rsidRPr="007975B7" w:rsidRDefault="00741378" w:rsidP="0079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634003, г. Томск, ул. Пушкина, д. 34/1</w:t>
      </w:r>
    </w:p>
    <w:p w:rsidR="00E9742E" w:rsidRPr="007975B7" w:rsidRDefault="00E9742E" w:rsidP="0079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Справочный телефон организации, участвующей в предоставлении муниципальной услуги: </w:t>
      </w:r>
      <w:r w:rsidRPr="00797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 (</w:t>
      </w:r>
      <w:r w:rsidR="00741378" w:rsidRPr="00797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3822</w:t>
      </w:r>
      <w:r w:rsidRPr="00797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</w:t>
      </w:r>
      <w:r w:rsidR="00741378" w:rsidRPr="00797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65-66-59</w:t>
      </w:r>
    </w:p>
    <w:p w:rsidR="00741378" w:rsidRPr="007975B7" w:rsidRDefault="00E9742E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B7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организации, участвующей в предоставлении муниципальной услуги, в сети Интернет</w:t>
      </w:r>
      <w:r w:rsidRPr="007975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hyperlink r:id="rId27" w:history="1"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val="en-US" w:eastAsia="ru-RU"/>
          </w:rPr>
          <w:t>https</w:t>
        </w:r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eastAsia="ru-RU"/>
          </w:rPr>
          <w:t>://</w:t>
        </w:r>
        <w:proofErr w:type="spellStart"/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val="en-US" w:eastAsia="ru-RU"/>
          </w:rPr>
          <w:t>rosreestr</w:t>
        </w:r>
        <w:proofErr w:type="spellEnd"/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eastAsia="ru-RU"/>
          </w:rPr>
          <w:t>.</w:t>
        </w:r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val="en-US" w:eastAsia="ru-RU"/>
          </w:rPr>
          <w:t>ru</w:t>
        </w:r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eastAsia="ru-RU"/>
          </w:rPr>
          <w:t>/</w:t>
        </w:r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val="en-US" w:eastAsia="ru-RU"/>
          </w:rPr>
          <w:t>site</w:t>
        </w:r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eastAsia="ru-RU"/>
          </w:rPr>
          <w:t>/</w:t>
        </w:r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val="en-US" w:eastAsia="ru-RU"/>
          </w:rPr>
          <w:t>about</w:t>
        </w:r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eastAsia="ru-RU"/>
          </w:rPr>
          <w:t>/</w:t>
        </w:r>
        <w:proofErr w:type="spellStart"/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val="en-US" w:eastAsia="ru-RU"/>
          </w:rPr>
          <w:t>struct</w:t>
        </w:r>
        <w:proofErr w:type="spellEnd"/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eastAsia="ru-RU"/>
          </w:rPr>
          <w:t>/</w:t>
        </w:r>
        <w:proofErr w:type="spellStart"/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val="en-US" w:eastAsia="ru-RU"/>
          </w:rPr>
          <w:t>territorialnye</w:t>
        </w:r>
        <w:proofErr w:type="spellEnd"/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eastAsia="ru-RU"/>
          </w:rPr>
          <w:t>-</w:t>
        </w:r>
        <w:proofErr w:type="spellStart"/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val="en-US" w:eastAsia="ru-RU"/>
          </w:rPr>
          <w:t>organy</w:t>
        </w:r>
        <w:proofErr w:type="spellEnd"/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eastAsia="ru-RU"/>
          </w:rPr>
          <w:t>/</w:t>
        </w:r>
        <w:proofErr w:type="spellStart"/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val="en-US" w:eastAsia="ru-RU"/>
          </w:rPr>
          <w:t>upravlenie</w:t>
        </w:r>
        <w:proofErr w:type="spellEnd"/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eastAsia="ru-RU"/>
          </w:rPr>
          <w:t>-</w:t>
        </w:r>
        <w:proofErr w:type="spellStart"/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val="en-US" w:eastAsia="ru-RU"/>
          </w:rPr>
          <w:t>rosreestra</w:t>
        </w:r>
        <w:proofErr w:type="spellEnd"/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eastAsia="ru-RU"/>
          </w:rPr>
          <w:t>-</w:t>
        </w:r>
        <w:proofErr w:type="spellStart"/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val="en-US" w:eastAsia="ru-RU"/>
          </w:rPr>
          <w:t>po</w:t>
        </w:r>
        <w:proofErr w:type="spellEnd"/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eastAsia="ru-RU"/>
          </w:rPr>
          <w:t>-</w:t>
        </w:r>
        <w:proofErr w:type="spellStart"/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val="en-US" w:eastAsia="ru-RU"/>
          </w:rPr>
          <w:t>tomskoy</w:t>
        </w:r>
        <w:proofErr w:type="spellEnd"/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eastAsia="ru-RU"/>
          </w:rPr>
          <w:t>-</w:t>
        </w:r>
        <w:proofErr w:type="spellStart"/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val="en-US" w:eastAsia="ru-RU"/>
          </w:rPr>
          <w:t>oblasti</w:t>
        </w:r>
        <w:proofErr w:type="spellEnd"/>
        <w:r w:rsidR="00741378"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eastAsia="ru-RU"/>
          </w:rPr>
          <w:t>/</w:t>
        </w:r>
      </w:hyperlink>
    </w:p>
    <w:p w:rsidR="00741378" w:rsidRPr="007975B7" w:rsidRDefault="00741378" w:rsidP="00797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в сети Интернет: </w:t>
      </w:r>
      <w:hyperlink r:id="rId28" w:history="1">
        <w:r w:rsidR="00A77B22" w:rsidRPr="007975B7">
          <w:rPr>
            <w:rStyle w:val="a9"/>
            <w:color w:val="auto"/>
            <w:sz w:val="24"/>
            <w:szCs w:val="24"/>
            <w:u w:val="none"/>
          </w:rPr>
          <w:t>70_upr@rosreestr.ru</w:t>
        </w:r>
      </w:hyperlink>
    </w:p>
    <w:bookmarkEnd w:id="19"/>
    <w:p w:rsidR="00A77B22" w:rsidRPr="007975B7" w:rsidRDefault="00A77B22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B22" w:rsidRPr="007975B7" w:rsidRDefault="00A77B22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</w:t>
      </w:r>
      <w:r w:rsidRPr="007975B7">
        <w:rPr>
          <w:rFonts w:ascii="Times New Roman" w:eastAsia="Calibri" w:hAnsi="Times New Roman" w:cs="Times New Roman"/>
          <w:sz w:val="24"/>
          <w:szCs w:val="24"/>
        </w:rPr>
        <w:t xml:space="preserve">Филиал </w:t>
      </w:r>
      <w:r w:rsidRPr="007975B7">
        <w:rPr>
          <w:rFonts w:ascii="Times New Roman" w:hAnsi="Times New Roman" w:cs="Times New Roman"/>
          <w:sz w:val="24"/>
          <w:szCs w:val="24"/>
        </w:rPr>
        <w:t>ФГБУ «ФКП Росреестра» по Томской области</w:t>
      </w:r>
      <w:proofErr w:type="gramStart"/>
      <w:r w:rsidRPr="007975B7">
        <w:rPr>
          <w:rFonts w:ascii="Times New Roman" w:hAnsi="Times New Roman" w:cs="Times New Roman"/>
          <w:sz w:val="24"/>
          <w:szCs w:val="24"/>
        </w:rPr>
        <w:t>.</w:t>
      </w:r>
      <w:bookmarkStart w:id="20" w:name="_Hlk531339036"/>
      <w:r w:rsidRPr="007975B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7975B7">
        <w:rPr>
          <w:rFonts w:ascii="Times New Roman" w:eastAsia="Times New Roman" w:hAnsi="Times New Roman" w:cs="Times New Roman"/>
          <w:color w:val="000000"/>
          <w:sz w:val="24"/>
          <w:szCs w:val="24"/>
        </w:rPr>
        <w:t>есто нахождения организации, участвующей в предоставлении муниципальной услуги:634029, г. Томск, ул. Белинского, д. 8.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801D41" w:rsidRPr="007975B7" w:rsidTr="009E32CA">
        <w:trPr>
          <w:trHeight w:val="118"/>
        </w:trPr>
        <w:tc>
          <w:tcPr>
            <w:tcW w:w="4597" w:type="dxa"/>
          </w:tcPr>
          <w:p w:rsidR="00801D41" w:rsidRPr="007975B7" w:rsidRDefault="00801D41" w:rsidP="007975B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работы: </w:t>
            </w:r>
          </w:p>
        </w:tc>
        <w:tc>
          <w:tcPr>
            <w:tcW w:w="5077" w:type="dxa"/>
          </w:tcPr>
          <w:p w:rsidR="00801D41" w:rsidRPr="007975B7" w:rsidRDefault="00801D41" w:rsidP="007975B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D41" w:rsidRPr="007975B7" w:rsidTr="009E32CA">
        <w:trPr>
          <w:trHeight w:val="118"/>
        </w:trPr>
        <w:tc>
          <w:tcPr>
            <w:tcW w:w="4597" w:type="dxa"/>
          </w:tcPr>
          <w:p w:rsidR="00801D41" w:rsidRPr="007975B7" w:rsidRDefault="00801D41" w:rsidP="007975B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</w:t>
            </w: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ьник:</w:t>
            </w:r>
          </w:p>
        </w:tc>
        <w:tc>
          <w:tcPr>
            <w:tcW w:w="5077" w:type="dxa"/>
          </w:tcPr>
          <w:p w:rsidR="00801D41" w:rsidRPr="007975B7" w:rsidRDefault="00801D41" w:rsidP="00107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8:30 до 17:15, перерыв</w:t>
            </w:r>
            <w:r w:rsidR="00C71F6D"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13:00 до13:30</w:t>
            </w:r>
          </w:p>
        </w:tc>
      </w:tr>
      <w:tr w:rsidR="00801D41" w:rsidRPr="007975B7" w:rsidTr="009E32CA">
        <w:trPr>
          <w:trHeight w:val="118"/>
        </w:trPr>
        <w:tc>
          <w:tcPr>
            <w:tcW w:w="4597" w:type="dxa"/>
          </w:tcPr>
          <w:p w:rsidR="00801D41" w:rsidRPr="007975B7" w:rsidRDefault="00801D41" w:rsidP="007975B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Вторник: </w:t>
            </w:r>
          </w:p>
        </w:tc>
        <w:tc>
          <w:tcPr>
            <w:tcW w:w="5077" w:type="dxa"/>
          </w:tcPr>
          <w:p w:rsidR="00801D41" w:rsidRPr="007975B7" w:rsidRDefault="00C71F6D" w:rsidP="00107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8:30 до 17:15, перерыв с 13:00 до13:30</w:t>
            </w:r>
          </w:p>
        </w:tc>
      </w:tr>
      <w:tr w:rsidR="00801D41" w:rsidRPr="007975B7" w:rsidTr="009E32CA">
        <w:trPr>
          <w:trHeight w:val="118"/>
        </w:trPr>
        <w:tc>
          <w:tcPr>
            <w:tcW w:w="4597" w:type="dxa"/>
          </w:tcPr>
          <w:p w:rsidR="00801D41" w:rsidRPr="007975B7" w:rsidRDefault="00801D41" w:rsidP="007975B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5077" w:type="dxa"/>
          </w:tcPr>
          <w:p w:rsidR="00801D41" w:rsidRPr="007975B7" w:rsidRDefault="00C71F6D" w:rsidP="00107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8:30 до 17:15, перерыв с 13:00 до13:30</w:t>
            </w:r>
          </w:p>
        </w:tc>
      </w:tr>
      <w:tr w:rsidR="00801D41" w:rsidRPr="007975B7" w:rsidTr="009E32CA">
        <w:trPr>
          <w:trHeight w:val="118"/>
        </w:trPr>
        <w:tc>
          <w:tcPr>
            <w:tcW w:w="4597" w:type="dxa"/>
          </w:tcPr>
          <w:p w:rsidR="00801D41" w:rsidRPr="007975B7" w:rsidRDefault="00801D41" w:rsidP="007975B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</w:t>
            </w:r>
          </w:p>
        </w:tc>
        <w:tc>
          <w:tcPr>
            <w:tcW w:w="5077" w:type="dxa"/>
          </w:tcPr>
          <w:p w:rsidR="00801D41" w:rsidRPr="007975B7" w:rsidRDefault="00C71F6D" w:rsidP="00107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8:30 до 17:15, перерыв с 13:00 до13:30</w:t>
            </w:r>
          </w:p>
        </w:tc>
      </w:tr>
      <w:tr w:rsidR="00801D41" w:rsidRPr="007975B7" w:rsidTr="009E32CA">
        <w:trPr>
          <w:trHeight w:val="118"/>
        </w:trPr>
        <w:tc>
          <w:tcPr>
            <w:tcW w:w="4597" w:type="dxa"/>
          </w:tcPr>
          <w:p w:rsidR="00801D41" w:rsidRPr="007975B7" w:rsidRDefault="00801D41" w:rsidP="007975B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</w:t>
            </w:r>
          </w:p>
        </w:tc>
        <w:tc>
          <w:tcPr>
            <w:tcW w:w="5077" w:type="dxa"/>
          </w:tcPr>
          <w:p w:rsidR="00801D41" w:rsidRPr="007975B7" w:rsidRDefault="00C71F6D" w:rsidP="00107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8:30 до 16:00, перерыв с 13:00 до13:30</w:t>
            </w:r>
          </w:p>
        </w:tc>
      </w:tr>
      <w:tr w:rsidR="00801D41" w:rsidRPr="007975B7" w:rsidTr="009E32CA">
        <w:trPr>
          <w:trHeight w:val="118"/>
        </w:trPr>
        <w:tc>
          <w:tcPr>
            <w:tcW w:w="4597" w:type="dxa"/>
          </w:tcPr>
          <w:p w:rsidR="00801D41" w:rsidRPr="007975B7" w:rsidRDefault="00801D41" w:rsidP="007975B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 </w:t>
            </w:r>
          </w:p>
        </w:tc>
        <w:tc>
          <w:tcPr>
            <w:tcW w:w="5077" w:type="dxa"/>
          </w:tcPr>
          <w:p w:rsidR="00801D41" w:rsidRPr="007975B7" w:rsidRDefault="00C71F6D" w:rsidP="00107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Выходной день.</w:t>
            </w:r>
          </w:p>
        </w:tc>
      </w:tr>
      <w:tr w:rsidR="00801D41" w:rsidRPr="007975B7" w:rsidTr="009E32CA">
        <w:trPr>
          <w:trHeight w:val="118"/>
        </w:trPr>
        <w:tc>
          <w:tcPr>
            <w:tcW w:w="4597" w:type="dxa"/>
          </w:tcPr>
          <w:p w:rsidR="00801D41" w:rsidRPr="007975B7" w:rsidRDefault="00801D41" w:rsidP="007975B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Воскресенье: </w:t>
            </w:r>
          </w:p>
        </w:tc>
        <w:tc>
          <w:tcPr>
            <w:tcW w:w="5077" w:type="dxa"/>
          </w:tcPr>
          <w:p w:rsidR="00801D41" w:rsidRPr="007975B7" w:rsidRDefault="00801D41" w:rsidP="00107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Выходной день. </w:t>
            </w:r>
          </w:p>
        </w:tc>
      </w:tr>
    </w:tbl>
    <w:p w:rsidR="00801D41" w:rsidRPr="007975B7" w:rsidRDefault="00801D41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B22" w:rsidRPr="007975B7" w:rsidRDefault="00A77B22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 организации, участвующей в предоставлении муниципальной услуги: </w:t>
      </w:r>
    </w:p>
    <w:p w:rsidR="00A77B22" w:rsidRPr="007975B7" w:rsidRDefault="00A77B22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75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634003, г. Томск, ул. Пушкина, д. 34/1</w:t>
      </w:r>
    </w:p>
    <w:p w:rsidR="00A77B22" w:rsidRPr="007975B7" w:rsidRDefault="00A77B22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Справочный телефон организации, участвующей в предоставлении муниципальной услуги: 8 (3822) </w:t>
      </w:r>
      <w:r w:rsidR="00801D41"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>-6</w:t>
      </w:r>
      <w:r w:rsidR="00801D41"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>-5</w:t>
      </w:r>
      <w:r w:rsidR="00801D41"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A77B22" w:rsidRPr="007975B7" w:rsidRDefault="00A77B22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организации, участвующей в предоставлении муниципальной услуги, в сети Интернет</w:t>
      </w:r>
      <w:proofErr w:type="gramStart"/>
      <w:r w:rsidR="0010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75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proofErr w:type="spellStart"/>
      <w:proofErr w:type="gramEnd"/>
      <w:r w:rsidR="00203FA8" w:rsidRPr="007975B7">
        <w:rPr>
          <w:rFonts w:ascii="Times New Roman" w:hAnsi="Times New Roman" w:cs="Times New Roman"/>
          <w:sz w:val="24"/>
          <w:szCs w:val="24"/>
        </w:rPr>
        <w:fldChar w:fldCharType="begin"/>
      </w:r>
      <w:r w:rsidR="000304C8" w:rsidRPr="007975B7">
        <w:rPr>
          <w:rFonts w:ascii="Times New Roman" w:hAnsi="Times New Roman" w:cs="Times New Roman"/>
          <w:sz w:val="24"/>
          <w:szCs w:val="24"/>
        </w:rPr>
        <w:instrText>HYPERLINK "http://www.rosreestr.ru/" \t "_blank"</w:instrText>
      </w:r>
      <w:r w:rsidR="00203FA8" w:rsidRPr="007975B7">
        <w:rPr>
          <w:rFonts w:ascii="Times New Roman" w:hAnsi="Times New Roman" w:cs="Times New Roman"/>
          <w:sz w:val="24"/>
          <w:szCs w:val="24"/>
        </w:rPr>
        <w:fldChar w:fldCharType="separate"/>
      </w:r>
      <w:r w:rsidR="00C71F6D" w:rsidRPr="007975B7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="00C71F6D" w:rsidRPr="007975B7">
        <w:rPr>
          <w:rFonts w:ascii="Times New Roman" w:hAnsi="Times New Roman" w:cs="Times New Roman"/>
          <w:sz w:val="24"/>
          <w:szCs w:val="24"/>
        </w:rPr>
        <w:t>://www.rosreestr.ru</w:t>
      </w:r>
      <w:r w:rsidR="00203FA8" w:rsidRPr="007975B7">
        <w:rPr>
          <w:rFonts w:ascii="Times New Roman" w:hAnsi="Times New Roman" w:cs="Times New Roman"/>
          <w:sz w:val="24"/>
          <w:szCs w:val="24"/>
        </w:rPr>
        <w:fldChar w:fldCharType="end"/>
      </w:r>
      <w:hyperlink w:history="1"/>
    </w:p>
    <w:p w:rsidR="00A77B22" w:rsidRPr="007975B7" w:rsidRDefault="00A77B22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в сети Интернет: </w:t>
      </w:r>
      <w:hyperlink r:id="rId29" w:history="1">
        <w:r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eastAsia="ru-RU"/>
          </w:rPr>
          <w:t>filial@70.kadastr.ru</w:t>
        </w:r>
      </w:hyperlink>
      <w:r w:rsidR="00C71F6D"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>; fgu70@kadastr.ru</w:t>
      </w:r>
    </w:p>
    <w:bookmarkEnd w:id="20"/>
    <w:p w:rsidR="00A77B22" w:rsidRPr="007975B7" w:rsidRDefault="00A77B22" w:rsidP="0079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42E" w:rsidRPr="007975B7" w:rsidRDefault="00E9742E" w:rsidP="007975B7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5B7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3.2. </w:t>
      </w:r>
      <w:r w:rsidRPr="007975B7">
        <w:rPr>
          <w:rFonts w:ascii="Times New Roman" w:hAnsi="Times New Roman" w:cs="Times New Roman"/>
          <w:b/>
          <w:sz w:val="24"/>
          <w:szCs w:val="24"/>
        </w:rPr>
        <w:t xml:space="preserve">Уполномоченные специализированные организации технической инвентаризации </w:t>
      </w:r>
      <w:r w:rsidR="009E32CA" w:rsidRPr="007975B7">
        <w:rPr>
          <w:rFonts w:ascii="Times New Roman" w:hAnsi="Times New Roman" w:cs="Times New Roman"/>
          <w:b/>
          <w:sz w:val="24"/>
          <w:szCs w:val="24"/>
        </w:rPr>
        <w:t>Томской области</w:t>
      </w:r>
      <w:r w:rsidRPr="007975B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07F45">
        <w:rPr>
          <w:rFonts w:ascii="Times New Roman" w:hAnsi="Times New Roman" w:cs="Times New Roman"/>
          <w:b/>
          <w:sz w:val="24"/>
          <w:szCs w:val="24"/>
        </w:rPr>
        <w:t>ТОЦТИ</w:t>
      </w:r>
      <w:r w:rsidRPr="007975B7">
        <w:rPr>
          <w:rFonts w:ascii="Times New Roman" w:hAnsi="Times New Roman" w:cs="Times New Roman"/>
          <w:b/>
          <w:sz w:val="24"/>
          <w:szCs w:val="24"/>
        </w:rPr>
        <w:t>)</w:t>
      </w:r>
    </w:p>
    <w:p w:rsidR="00E9742E" w:rsidRPr="007975B7" w:rsidRDefault="00E9742E" w:rsidP="007975B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3.2.1. </w:t>
      </w:r>
      <w:r w:rsidR="009E32CA"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Асиновское </w:t>
      </w:r>
      <w:r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</w:t>
      </w:r>
      <w:r w:rsidR="009E32CA"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ОГУП «ТОЦТИ».</w:t>
      </w:r>
    </w:p>
    <w:p w:rsidR="00E9742E" w:rsidRPr="007975B7" w:rsidRDefault="00E9742E" w:rsidP="00797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5B7">
        <w:rPr>
          <w:rFonts w:ascii="Times New Roman" w:hAnsi="Times New Roman" w:cs="Times New Roman"/>
          <w:sz w:val="24"/>
          <w:szCs w:val="24"/>
          <w:lang w:eastAsia="ru-RU"/>
        </w:rPr>
        <w:t xml:space="preserve">Место нахождения организации, участвующей в предоставлении муниципальной услуги: </w:t>
      </w:r>
      <w:r w:rsidR="009E32CA"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область, город Асино, улица Ленина, д.66</w:t>
      </w:r>
      <w:r w:rsidRPr="007975B7">
        <w:rPr>
          <w:rFonts w:ascii="Times New Roman" w:hAnsi="Times New Roman" w:cs="Times New Roman"/>
          <w:sz w:val="24"/>
          <w:szCs w:val="24"/>
          <w:lang w:eastAsia="ru-RU"/>
        </w:rPr>
        <w:t>, 6</w:t>
      </w:r>
      <w:r w:rsidR="009E32CA" w:rsidRPr="007975B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576E0" w:rsidRPr="007975B7">
        <w:rPr>
          <w:rFonts w:ascii="Times New Roman" w:hAnsi="Times New Roman" w:cs="Times New Roman"/>
          <w:sz w:val="24"/>
          <w:szCs w:val="24"/>
          <w:lang w:eastAsia="ru-RU"/>
        </w:rPr>
        <w:t>6840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E9742E" w:rsidRPr="007975B7" w:rsidTr="00E9742E">
        <w:trPr>
          <w:trHeight w:val="117"/>
        </w:trPr>
        <w:tc>
          <w:tcPr>
            <w:tcW w:w="4496" w:type="dxa"/>
          </w:tcPr>
          <w:p w:rsidR="00E9742E" w:rsidRPr="007975B7" w:rsidRDefault="00E9742E" w:rsidP="00107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76E0" w:rsidRPr="007975B7" w:rsidTr="00E9742E">
        <w:trPr>
          <w:trHeight w:val="117"/>
        </w:trPr>
        <w:tc>
          <w:tcPr>
            <w:tcW w:w="4496" w:type="dxa"/>
          </w:tcPr>
          <w:p w:rsidR="00A576E0" w:rsidRPr="007975B7" w:rsidRDefault="00A576E0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7975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</w:t>
            </w:r>
          </w:p>
        </w:tc>
        <w:tc>
          <w:tcPr>
            <w:tcW w:w="4968" w:type="dxa"/>
          </w:tcPr>
          <w:p w:rsidR="00A576E0" w:rsidRPr="007975B7" w:rsidRDefault="00A576E0" w:rsidP="00797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8:00 до 17:00, перерыв с 12:00 до13:00</w:t>
            </w:r>
          </w:p>
        </w:tc>
      </w:tr>
      <w:tr w:rsidR="00E9742E" w:rsidRPr="007975B7" w:rsidTr="00E9742E">
        <w:trPr>
          <w:trHeight w:val="117"/>
        </w:trPr>
        <w:tc>
          <w:tcPr>
            <w:tcW w:w="4496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8" w:type="dxa"/>
          </w:tcPr>
          <w:p w:rsidR="00E9742E" w:rsidRPr="007975B7" w:rsidRDefault="00A576E0" w:rsidP="00797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8:00 до 17:00, перерыв с 12:00 до13:00</w:t>
            </w:r>
          </w:p>
        </w:tc>
      </w:tr>
      <w:tr w:rsidR="00E9742E" w:rsidRPr="007975B7" w:rsidTr="00E9742E">
        <w:trPr>
          <w:trHeight w:val="117"/>
        </w:trPr>
        <w:tc>
          <w:tcPr>
            <w:tcW w:w="4496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8" w:type="dxa"/>
          </w:tcPr>
          <w:p w:rsidR="00E9742E" w:rsidRPr="007975B7" w:rsidRDefault="00A576E0" w:rsidP="00797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8:00 до 17:00, перерыв с 12:00 до13:00</w:t>
            </w:r>
          </w:p>
        </w:tc>
      </w:tr>
      <w:tr w:rsidR="00E9742E" w:rsidRPr="007975B7" w:rsidTr="00E9742E">
        <w:trPr>
          <w:trHeight w:val="117"/>
        </w:trPr>
        <w:tc>
          <w:tcPr>
            <w:tcW w:w="4496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8" w:type="dxa"/>
          </w:tcPr>
          <w:p w:rsidR="00E9742E" w:rsidRPr="007975B7" w:rsidRDefault="00A576E0" w:rsidP="00797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8:00 до 17:00, перерыв с 12:00 до13:00</w:t>
            </w:r>
          </w:p>
        </w:tc>
      </w:tr>
      <w:tr w:rsidR="00E9742E" w:rsidRPr="007975B7" w:rsidTr="00E9742E">
        <w:trPr>
          <w:trHeight w:val="117"/>
        </w:trPr>
        <w:tc>
          <w:tcPr>
            <w:tcW w:w="4496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8" w:type="dxa"/>
          </w:tcPr>
          <w:p w:rsidR="00E9742E" w:rsidRPr="007975B7" w:rsidRDefault="00A576E0" w:rsidP="00797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8:00 до 17:00, перерыв с 12:00 до13:00</w:t>
            </w:r>
          </w:p>
        </w:tc>
      </w:tr>
      <w:tr w:rsidR="00E9742E" w:rsidRPr="007975B7" w:rsidTr="00E9742E">
        <w:trPr>
          <w:trHeight w:val="117"/>
        </w:trPr>
        <w:tc>
          <w:tcPr>
            <w:tcW w:w="4496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8" w:type="dxa"/>
          </w:tcPr>
          <w:p w:rsidR="00E9742E" w:rsidRPr="007975B7" w:rsidRDefault="00A576E0" w:rsidP="00797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8:00 до 12:00</w:t>
            </w:r>
          </w:p>
        </w:tc>
      </w:tr>
      <w:tr w:rsidR="00E9742E" w:rsidRPr="007975B7" w:rsidTr="00E9742E">
        <w:trPr>
          <w:trHeight w:val="395"/>
        </w:trPr>
        <w:tc>
          <w:tcPr>
            <w:tcW w:w="4496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8" w:type="dxa"/>
          </w:tcPr>
          <w:p w:rsidR="00E9742E" w:rsidRPr="007975B7" w:rsidRDefault="00E9742E" w:rsidP="00797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5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E9742E" w:rsidRPr="007975B7" w:rsidRDefault="00E9742E" w:rsidP="007975B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5B7">
        <w:rPr>
          <w:rFonts w:ascii="Times New Roman" w:hAnsi="Times New Roman" w:cs="Times New Roman"/>
          <w:sz w:val="24"/>
          <w:szCs w:val="24"/>
        </w:rPr>
        <w:t>Справочный телефон организации, участвующей в предоставлении муниципальной услуги:</w:t>
      </w:r>
      <w:r w:rsidRPr="007975B7">
        <w:rPr>
          <w:rFonts w:ascii="Times New Roman" w:hAnsi="Times New Roman" w:cs="Times New Roman"/>
          <w:sz w:val="24"/>
          <w:szCs w:val="24"/>
          <w:lang w:eastAsia="ru-RU"/>
        </w:rPr>
        <w:t xml:space="preserve"> Телефон/факс: 8(</w:t>
      </w:r>
      <w:r w:rsidR="009E32CA" w:rsidRPr="007975B7">
        <w:rPr>
          <w:rFonts w:ascii="Times New Roman" w:hAnsi="Times New Roman" w:cs="Times New Roman"/>
          <w:sz w:val="24"/>
          <w:szCs w:val="24"/>
          <w:lang w:eastAsia="ru-RU"/>
        </w:rPr>
        <w:t>38241</w:t>
      </w:r>
      <w:r w:rsidRPr="007975B7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9E32CA" w:rsidRPr="007975B7">
        <w:rPr>
          <w:rFonts w:ascii="Times New Roman" w:hAnsi="Times New Roman" w:cs="Times New Roman"/>
          <w:sz w:val="24"/>
          <w:szCs w:val="24"/>
          <w:lang w:eastAsia="ru-RU"/>
        </w:rPr>
        <w:t xml:space="preserve"> 2-34-43</w:t>
      </w:r>
      <w:r w:rsidR="00A576E0" w:rsidRPr="007975B7">
        <w:rPr>
          <w:rFonts w:ascii="Times New Roman" w:hAnsi="Times New Roman" w:cs="Times New Roman"/>
          <w:sz w:val="24"/>
          <w:szCs w:val="24"/>
          <w:lang w:eastAsia="ru-RU"/>
        </w:rPr>
        <w:t>, 8 913 888 73 02</w:t>
      </w:r>
      <w:r w:rsidRPr="007975B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576E0" w:rsidRPr="007975B7" w:rsidRDefault="00E9742E" w:rsidP="007975B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5B7">
        <w:rPr>
          <w:rFonts w:ascii="Times New Roman" w:hAnsi="Times New Roman" w:cs="Times New Roman"/>
          <w:sz w:val="24"/>
          <w:szCs w:val="24"/>
        </w:rPr>
        <w:t xml:space="preserve">Официальный сайт организации, участвующей в предоставлении муниципальной услуги, в сети Интернет: </w:t>
      </w:r>
      <w:r w:rsidR="00A576E0" w:rsidRPr="007975B7">
        <w:rPr>
          <w:rFonts w:ascii="Times New Roman" w:hAnsi="Times New Roman" w:cs="Times New Roman"/>
          <w:sz w:val="24"/>
          <w:szCs w:val="24"/>
        </w:rPr>
        <w:t xml:space="preserve">to70.rosreestr.ru </w:t>
      </w:r>
    </w:p>
    <w:p w:rsidR="00A576E0" w:rsidRPr="007975B7" w:rsidRDefault="00A576E0" w:rsidP="007975B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5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в сети Интернет:</w:t>
      </w:r>
      <w:hyperlink r:id="rId30" w:tgtFrame="_blank" w:history="1">
        <w:r w:rsidRPr="007975B7">
          <w:rPr>
            <w:rStyle w:val="a9"/>
            <w:rFonts w:eastAsia="Times New Roman"/>
            <w:color w:val="auto"/>
            <w:sz w:val="24"/>
            <w:szCs w:val="24"/>
            <w:u w:val="none"/>
            <w:lang w:eastAsia="ru-RU"/>
          </w:rPr>
          <w:t>tocti-asin@yandex.ru</w:t>
        </w:r>
      </w:hyperlink>
    </w:p>
    <w:p w:rsidR="00E9742E" w:rsidRDefault="00E9742E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F45" w:rsidRDefault="00107F45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F45" w:rsidRDefault="00107F45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F45" w:rsidRDefault="00107F45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F45" w:rsidRDefault="00107F45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F45" w:rsidRDefault="00107F45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F45" w:rsidRDefault="00107F45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F45" w:rsidRDefault="00107F45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F45" w:rsidRDefault="00107F45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F45" w:rsidRDefault="00107F45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F45" w:rsidRDefault="00107F45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F45" w:rsidRDefault="00107F45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F45" w:rsidRDefault="00107F45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F45" w:rsidRDefault="00107F45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F45" w:rsidRDefault="00107F45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F45" w:rsidRDefault="00107F45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F45" w:rsidRDefault="00107F45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F45" w:rsidRDefault="00107F45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F45" w:rsidRDefault="00107F45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F45" w:rsidRDefault="00107F45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F45" w:rsidRDefault="00107F45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D5E9C" w:rsidRDefault="005D5E9C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D5E9C" w:rsidRDefault="005D5E9C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D5E9C" w:rsidRDefault="005D5E9C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D5E9C" w:rsidRDefault="005D5E9C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D5E9C" w:rsidRDefault="005D5E9C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D5E9C" w:rsidRDefault="005D5E9C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D5E9C" w:rsidRDefault="005D5E9C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D5E9C" w:rsidRDefault="005D5E9C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D5E9C" w:rsidRDefault="005D5E9C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7F45" w:rsidRDefault="00107F45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9742E" w:rsidRDefault="00E9742E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9742E" w:rsidRDefault="00E9742E" w:rsidP="00952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A1073" w:rsidRPr="00312211" w:rsidRDefault="00781A1A" w:rsidP="00781A1A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312211">
        <w:rPr>
          <w:rFonts w:ascii="Times New Roman" w:hAnsi="Times New Roman" w:cs="Times New Roman"/>
          <w:sz w:val="20"/>
          <w:szCs w:val="24"/>
        </w:rPr>
        <w:lastRenderedPageBreak/>
        <w:t>Приложение 2 к Административному регламенту предоставления муниципальной услуги по заключению, изменению, прекращению договора социального найма жилого помещения муниципального жилищного фонда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536"/>
      </w:tblGrid>
      <w:tr w:rsidR="00952B55" w:rsidRPr="00952B55" w:rsidTr="00FB4636">
        <w:tc>
          <w:tcPr>
            <w:tcW w:w="5245" w:type="dxa"/>
          </w:tcPr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81A1A" w:rsidRDefault="00781A1A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  <w:r w:rsidR="00FB4636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:rsidR="00952B55" w:rsidRPr="00952B55" w:rsidRDefault="00952B55" w:rsidP="00806F8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местного самоуправления</w:t>
            </w:r>
          </w:p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</w:p>
          <w:p w:rsidR="00952B55" w:rsidRPr="00952B55" w:rsidRDefault="00952B55" w:rsidP="00806F8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</w:p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B4636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_________________________________</w:t>
            </w:r>
            <w:r w:rsidR="00FB4636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952B55" w:rsidRPr="00952B55" w:rsidRDefault="00952B55" w:rsidP="00806F8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гражданина, являющегося заявителем)</w:t>
            </w:r>
          </w:p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52B55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952B55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FB4636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  <w:r w:rsidR="00FB4636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952B55" w:rsidRPr="00952B55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B55" w:rsidRPr="00952B55" w:rsidRDefault="00FB4636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52B55" w:rsidRPr="00952B55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 w:rsidR="00952B55" w:rsidRPr="00952B55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="00952B55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="00952B55"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</w:p>
          <w:p w:rsidR="00952B55" w:rsidRPr="00952B55" w:rsidRDefault="00952B55" w:rsidP="00806F8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2B55" w:rsidRPr="00952B55" w:rsidRDefault="00952B55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952B55" w:rsidRDefault="00952B55" w:rsidP="00952B5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B5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6064A" w:rsidRPr="0036064A" w:rsidRDefault="0036064A" w:rsidP="00952B55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B4636" w:rsidRPr="00975B06" w:rsidRDefault="0036064A" w:rsidP="003606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75B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соответствии с </w:t>
      </w:r>
      <w:hyperlink r:id="rId31" w:history="1">
        <w:r w:rsidRPr="00975B06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Жилищным кодексом Российской Федерации</w:t>
        </w:r>
      </w:hyperlink>
      <w:r w:rsidRPr="00975B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</w:t>
      </w:r>
      <w:r w:rsidR="00FB4636" w:rsidRPr="00975B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рошу заключить со мной договор социального найма жилого помещения</w:t>
      </w:r>
      <w:r w:rsidR="00975B06" w:rsidRPr="00975B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B4636" w:rsidRPr="00975B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(дополнительное Соглашение о внесении изменений в договор социального найма</w:t>
      </w:r>
      <w:r w:rsidR="00DD1DEA" w:rsidRPr="00975B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75B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жилого помещения) по адресу:</w:t>
      </w:r>
      <w:r w:rsidR="00DD1DEA" w:rsidRPr="00975B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75B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</w:t>
      </w:r>
      <w:r w:rsidR="00FB4636" w:rsidRPr="00975B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</w:t>
      </w:r>
      <w:r w:rsidR="00DD1DEA" w:rsidRPr="00975B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</w:t>
      </w:r>
      <w:r w:rsidR="00FB4636" w:rsidRPr="00975B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_____,</w:t>
      </w:r>
    </w:p>
    <w:p w:rsidR="00FB4636" w:rsidRPr="00711662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975B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связи </w:t>
      </w:r>
      <w:proofErr w:type="gramStart"/>
      <w:r w:rsidRPr="00975B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proofErr w:type="gramEnd"/>
      <w:r w:rsidRPr="00975B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</w:t>
      </w: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_________________________________________________________________</w:t>
      </w:r>
      <w:r w:rsidR="0036064A"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</w:t>
      </w: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</w:t>
      </w:r>
    </w:p>
    <w:p w:rsidR="00FB4636" w:rsidRPr="00711662" w:rsidRDefault="00FB4636" w:rsidP="003606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</w:pPr>
      <w:r w:rsidRPr="00711662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>(предоставлением жилого помещения, передачей жилого помещения вмуниципальную собственность, изменением договора социального найма)</w:t>
      </w:r>
    </w:p>
    <w:p w:rsidR="00FB4636" w:rsidRPr="00711662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Состав семьи:</w:t>
      </w:r>
    </w:p>
    <w:p w:rsidR="00FB4636" w:rsidRPr="00711662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1. ________________________________________________________________________________________</w:t>
      </w:r>
    </w:p>
    <w:p w:rsidR="00FB4636" w:rsidRPr="00711662" w:rsidRDefault="00FB4636" w:rsidP="003606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</w:pPr>
      <w:r w:rsidRPr="00711662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>(Ф.И.О., дата рождения)</w:t>
      </w:r>
    </w:p>
    <w:p w:rsidR="00FB4636" w:rsidRPr="00711662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паспорт: серия __________</w:t>
      </w:r>
      <w:r w:rsidR="0036064A"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№</w:t>
      </w: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__________, выданный ___________________________________</w:t>
      </w:r>
      <w:r w:rsidR="0036064A"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</w:t>
      </w: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</w:t>
      </w:r>
    </w:p>
    <w:p w:rsidR="00FB4636" w:rsidRPr="00711662" w:rsidRDefault="00711662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 xml:space="preserve">                                                                                                             </w:t>
      </w:r>
      <w:r w:rsidR="00FB4636" w:rsidRPr="00711662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>(кем, когда)</w:t>
      </w:r>
    </w:p>
    <w:p w:rsidR="00FB4636" w:rsidRPr="00711662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2. _________________________________________________________________________________</w:t>
      </w:r>
      <w:r w:rsidR="0036064A"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</w:t>
      </w: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</w:t>
      </w:r>
    </w:p>
    <w:p w:rsidR="00FB4636" w:rsidRPr="00711662" w:rsidRDefault="00FB4636" w:rsidP="003606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711662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(Ф.И.О., дата рождения)</w:t>
      </w:r>
    </w:p>
    <w:p w:rsidR="00FB4636" w:rsidRPr="00711662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паспорт: серия __________</w:t>
      </w:r>
      <w:r w:rsidR="0036064A"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№</w:t>
      </w: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__________, выданный _____________________________________</w:t>
      </w:r>
      <w:r w:rsidR="0036064A"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</w:t>
      </w: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</w:t>
      </w:r>
    </w:p>
    <w:p w:rsidR="00FB4636" w:rsidRPr="00711662" w:rsidRDefault="00711662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 xml:space="preserve">                                                                                                             </w:t>
      </w:r>
      <w:r w:rsidR="00FB4636" w:rsidRPr="00711662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>(кем, когда)</w:t>
      </w:r>
    </w:p>
    <w:p w:rsidR="00FB4636" w:rsidRPr="00975B06" w:rsidRDefault="00FB4636" w:rsidP="003606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975B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36064A" w:rsidRPr="00975B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соответствии с требованиями </w:t>
      </w:r>
      <w:r w:rsidRPr="00975B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статьи</w:t>
      </w:r>
      <w:r w:rsidR="0036064A" w:rsidRPr="00975B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9 Федерального </w:t>
      </w:r>
      <w:r w:rsidRPr="00975B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закона</w:t>
      </w:r>
      <w:r w:rsidR="00975B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32" w:history="1">
        <w:r w:rsidRPr="00975B06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от 27.07.2006</w:t>
        </w:r>
        <w:r w:rsidR="00975B06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               </w:t>
        </w:r>
        <w:r w:rsidRPr="00975B06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</w:t>
        </w:r>
        <w:r w:rsidR="0036064A" w:rsidRPr="00975B06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№152-ФЗ «</w:t>
        </w:r>
        <w:r w:rsidRPr="00975B06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 персональных данных</w:t>
        </w:r>
        <w:r w:rsidR="0036064A" w:rsidRPr="00975B06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»</w:t>
        </w:r>
      </w:hyperlink>
      <w:r w:rsidR="00711662" w:rsidRPr="00975B06">
        <w:rPr>
          <w:sz w:val="24"/>
          <w:szCs w:val="24"/>
        </w:rPr>
        <w:t xml:space="preserve"> </w:t>
      </w:r>
      <w:r w:rsidRPr="00975B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подтверждаю свое согласие на</w:t>
      </w:r>
      <w:r w:rsidR="00711662" w:rsidRPr="00975B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6064A" w:rsidRPr="00975B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обработку моих персональных данных, необходимых для </w:t>
      </w:r>
      <w:r w:rsidRPr="00975B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</w:t>
      </w:r>
      <w:r w:rsidR="0036064A" w:rsidRPr="00975B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муниципальной услуги, при условии, что обработка персональных </w:t>
      </w:r>
      <w:r w:rsidRPr="00975B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данных</w:t>
      </w:r>
      <w:r w:rsidR="00711662" w:rsidRPr="00975B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6064A" w:rsidRPr="00975B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осуществляется строго лицом, уполномоченным </w:t>
      </w:r>
      <w:r w:rsidRPr="00975B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</w:t>
      </w:r>
      <w:r w:rsidR="00711662" w:rsidRPr="00975B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75B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осуществление</w:t>
      </w:r>
      <w:r w:rsidR="00711662" w:rsidRPr="00975B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75B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работы с</w:t>
      </w:r>
      <w:r w:rsidR="00711662" w:rsidRPr="00975B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6064A" w:rsidRPr="00975B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персональными данными, обязанным </w:t>
      </w:r>
      <w:r w:rsidRPr="00975B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сохранять служебную информацию, ставшуюему известной в связи с исполнением должностных обязанностей.</w:t>
      </w:r>
      <w:proofErr w:type="gramEnd"/>
    </w:p>
    <w:p w:rsidR="00FB4636" w:rsidRPr="00975B06" w:rsidRDefault="00FB4636" w:rsidP="003606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75B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заявлению прилагаются следующие документы:</w:t>
      </w:r>
    </w:p>
    <w:p w:rsidR="00FB4636" w:rsidRPr="00711662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1) ______________________________________________________________________</w:t>
      </w:r>
      <w:r w:rsidR="0036064A"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________________</w:t>
      </w: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</w:t>
      </w:r>
    </w:p>
    <w:p w:rsidR="00FB4636" w:rsidRPr="00711662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2) ____________________________________________________________________</w:t>
      </w:r>
      <w:r w:rsidR="0036064A"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________________</w:t>
      </w: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</w:t>
      </w:r>
    </w:p>
    <w:p w:rsidR="00FB4636" w:rsidRPr="00711662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3) _____________________________________________________________</w:t>
      </w:r>
      <w:r w:rsidR="0036064A"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________________</w:t>
      </w: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</w:t>
      </w:r>
    </w:p>
    <w:p w:rsidR="00FB4636" w:rsidRPr="00711662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4) _______________________________________________________________</w:t>
      </w:r>
      <w:r w:rsidR="0036064A"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________________</w:t>
      </w: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</w:t>
      </w:r>
    </w:p>
    <w:p w:rsidR="00711662" w:rsidRDefault="00711662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FB4636" w:rsidRPr="00711662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Подписи совершеннолетних членов семьи:</w:t>
      </w:r>
    </w:p>
    <w:p w:rsidR="00FB4636" w:rsidRPr="00711662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 (_______________) _____________ (_______________)</w:t>
      </w:r>
    </w:p>
    <w:p w:rsidR="00FB4636" w:rsidRPr="00711662" w:rsidRDefault="00F474B5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 xml:space="preserve">                                    </w:t>
      </w:r>
      <w:r w:rsidR="00FB4636" w:rsidRPr="00711662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>(И.О.Фамилия)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 xml:space="preserve">                                              </w:t>
      </w:r>
      <w:r w:rsidR="00FB4636" w:rsidRPr="00711662"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ru-RU"/>
        </w:rPr>
        <w:t>(И.О.Фамилия)</w:t>
      </w:r>
    </w:p>
    <w:p w:rsidR="00FB4636" w:rsidRPr="00711662" w:rsidRDefault="00FB4636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 (_______________) _____________ (_______________)</w:t>
      </w:r>
    </w:p>
    <w:p w:rsidR="00FB4636" w:rsidRPr="00711662" w:rsidRDefault="00F474B5" w:rsidP="003606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</w:t>
      </w:r>
      <w:r w:rsidR="00FB4636" w:rsidRPr="00711662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(И.О.Фамилия)</w:t>
      </w:r>
      <w:r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     </w:t>
      </w:r>
      <w:r w:rsidR="00FB4636" w:rsidRPr="00711662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(И.О.Фамилия)</w:t>
      </w:r>
    </w:p>
    <w:p w:rsidR="00952B55" w:rsidRDefault="00FB4636" w:rsidP="007116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  <w:sectPr w:rsidR="00952B55" w:rsidSect="00FB4636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 w:rsidRPr="0071166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"_____" _______________ 20__ г. Подпись заявителя __________________</w:t>
      </w:r>
    </w:p>
    <w:p w:rsidR="00721AE4" w:rsidRPr="00312211" w:rsidRDefault="00721AE4" w:rsidP="00312211">
      <w:pPr>
        <w:pStyle w:val="aa"/>
        <w:ind w:left="4956"/>
        <w:jc w:val="both"/>
        <w:rPr>
          <w:rFonts w:ascii="Times New Roman" w:hAnsi="Times New Roman" w:cs="Times New Roman"/>
          <w:sz w:val="20"/>
          <w:szCs w:val="24"/>
        </w:rPr>
      </w:pPr>
      <w:r w:rsidRPr="00312211">
        <w:rPr>
          <w:rFonts w:ascii="Times New Roman" w:hAnsi="Times New Roman" w:cs="Times New Roman"/>
          <w:sz w:val="20"/>
          <w:szCs w:val="24"/>
        </w:rPr>
        <w:lastRenderedPageBreak/>
        <w:t>Приложение 3 к Административному     регламенту предоставления муниципальной услуги по заключению, изменению, прекращению договора социального найма жилого помещения муниципального жилищного фонда</w:t>
      </w:r>
    </w:p>
    <w:p w:rsidR="00C81C31" w:rsidRPr="00975B06" w:rsidRDefault="00C81C31" w:rsidP="00C81C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5B06">
        <w:rPr>
          <w:rFonts w:ascii="Times New Roman" w:hAnsi="Times New Roman" w:cs="Times New Roman"/>
          <w:sz w:val="24"/>
          <w:szCs w:val="24"/>
        </w:rPr>
        <w:t>Форма</w:t>
      </w:r>
    </w:p>
    <w:p w:rsidR="00C81C31" w:rsidRPr="00975B06" w:rsidRDefault="00C81C31" w:rsidP="00C81C31">
      <w:pPr>
        <w:pStyle w:val="ConsPlusNonformat"/>
        <w:rPr>
          <w:rFonts w:ascii="Arial" w:hAnsi="Arial" w:cs="Arial"/>
          <w:sz w:val="24"/>
          <w:szCs w:val="24"/>
        </w:rPr>
      </w:pPr>
    </w:p>
    <w:p w:rsidR="00C81C31" w:rsidRPr="00975B06" w:rsidRDefault="00C81C31" w:rsidP="00C81C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5B06">
        <w:rPr>
          <w:rFonts w:ascii="Times New Roman" w:hAnsi="Times New Roman" w:cs="Times New Roman"/>
          <w:sz w:val="24"/>
          <w:szCs w:val="24"/>
        </w:rPr>
        <w:t>СОГЛАСИЕ</w:t>
      </w:r>
    </w:p>
    <w:p w:rsidR="00C81C31" w:rsidRPr="00975B06" w:rsidRDefault="00C81C31" w:rsidP="00C81C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5B06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C81C31" w:rsidRPr="00C32184" w:rsidRDefault="00C81C31" w:rsidP="00C81C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81C31" w:rsidRPr="00C32184" w:rsidRDefault="00C81C31" w:rsidP="00C81C3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84">
        <w:rPr>
          <w:rFonts w:ascii="Times New Roman" w:hAnsi="Times New Roman" w:cs="Times New Roman"/>
          <w:sz w:val="24"/>
          <w:szCs w:val="24"/>
        </w:rPr>
        <w:t>Я,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C81C31" w:rsidRPr="00C32184" w:rsidRDefault="00C81C31" w:rsidP="00C81C3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8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32184">
        <w:rPr>
          <w:rFonts w:ascii="Times New Roman" w:hAnsi="Times New Roman" w:cs="Times New Roman"/>
          <w:sz w:val="18"/>
          <w:szCs w:val="18"/>
        </w:rPr>
        <w:t>Фамилия, имя и отчество (последнее – при наличии)</w:t>
      </w:r>
    </w:p>
    <w:p w:rsidR="00C81C31" w:rsidRPr="00C32184" w:rsidRDefault="00C81C31" w:rsidP="00C81C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8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C81C31" w:rsidRPr="00C32184" w:rsidRDefault="00C81C31" w:rsidP="00C81C31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32184">
        <w:rPr>
          <w:rFonts w:ascii="Times New Roman" w:hAnsi="Times New Roman" w:cs="Times New Roman"/>
          <w:sz w:val="24"/>
          <w:szCs w:val="24"/>
        </w:rPr>
        <w:t xml:space="preserve"> </w:t>
      </w:r>
      <w:r w:rsidRPr="00C32184">
        <w:rPr>
          <w:rFonts w:ascii="Times New Roman" w:hAnsi="Times New Roman" w:cs="Times New Roman"/>
          <w:sz w:val="18"/>
          <w:szCs w:val="18"/>
        </w:rPr>
        <w:t>паспорт, серия и номер, дата выдачи, название выдавшего органа)</w:t>
      </w:r>
    </w:p>
    <w:p w:rsidR="00C81C31" w:rsidRPr="00C32184" w:rsidRDefault="00C81C31" w:rsidP="00C81C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2184">
        <w:rPr>
          <w:rFonts w:ascii="Times New Roman" w:hAnsi="Times New Roman" w:cs="Times New Roman"/>
          <w:sz w:val="24"/>
          <w:szCs w:val="24"/>
        </w:rPr>
        <w:t>в соответствии с требованиями статьи 9 Федерального закона от 27 июля 2006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321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№</w:t>
      </w:r>
      <w:r w:rsidRPr="00C32184">
        <w:rPr>
          <w:rFonts w:ascii="Times New Roman" w:hAnsi="Times New Roman" w:cs="Times New Roman"/>
          <w:sz w:val="24"/>
          <w:szCs w:val="24"/>
        </w:rPr>
        <w:t xml:space="preserve"> 152-ФЗ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C32184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32184">
        <w:rPr>
          <w:rFonts w:ascii="Times New Roman" w:hAnsi="Times New Roman" w:cs="Times New Roman"/>
          <w:sz w:val="24"/>
          <w:szCs w:val="24"/>
        </w:rPr>
        <w:t xml:space="preserve"> даю свое согласие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218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Черноярского</w:t>
      </w:r>
      <w:r w:rsidRPr="00C32184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Тегульдетского</w:t>
      </w:r>
      <w:r w:rsidRPr="00C3218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Томской</w:t>
      </w:r>
      <w:r w:rsidRPr="00C32184">
        <w:rPr>
          <w:rFonts w:ascii="Times New Roman" w:hAnsi="Times New Roman" w:cs="Times New Roman"/>
          <w:sz w:val="24"/>
          <w:szCs w:val="24"/>
        </w:rPr>
        <w:t xml:space="preserve"> области, расположенн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32184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636902</w:t>
      </w:r>
      <w:r w:rsidRPr="00C321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Томская</w:t>
      </w:r>
      <w:r w:rsidRPr="00C32184">
        <w:rPr>
          <w:rFonts w:ascii="Times New Roman" w:hAnsi="Times New Roman" w:cs="Times New Roman"/>
          <w:sz w:val="24"/>
          <w:szCs w:val="24"/>
        </w:rPr>
        <w:t xml:space="preserve"> область, </w:t>
      </w:r>
      <w:r>
        <w:rPr>
          <w:rFonts w:ascii="Times New Roman" w:hAnsi="Times New Roman" w:cs="Times New Roman"/>
          <w:sz w:val="24"/>
          <w:szCs w:val="24"/>
        </w:rPr>
        <w:t>Тегульдетский</w:t>
      </w:r>
      <w:r w:rsidRPr="00C32184">
        <w:rPr>
          <w:rFonts w:ascii="Times New Roman" w:hAnsi="Times New Roman" w:cs="Times New Roman"/>
          <w:sz w:val="24"/>
          <w:szCs w:val="24"/>
        </w:rPr>
        <w:t xml:space="preserve"> район, поселок </w:t>
      </w:r>
      <w:r>
        <w:rPr>
          <w:rFonts w:ascii="Times New Roman" w:hAnsi="Times New Roman" w:cs="Times New Roman"/>
          <w:sz w:val="24"/>
          <w:szCs w:val="24"/>
        </w:rPr>
        <w:t>Черный Яр</w:t>
      </w:r>
      <w:r w:rsidRPr="00C32184">
        <w:rPr>
          <w:rFonts w:ascii="Times New Roman" w:hAnsi="Times New Roman" w:cs="Times New Roman"/>
          <w:sz w:val="24"/>
          <w:szCs w:val="24"/>
        </w:rPr>
        <w:t xml:space="preserve">, улица </w:t>
      </w:r>
      <w:r>
        <w:rPr>
          <w:rFonts w:ascii="Times New Roman" w:hAnsi="Times New Roman" w:cs="Times New Roman"/>
          <w:sz w:val="24"/>
          <w:szCs w:val="24"/>
        </w:rPr>
        <w:t>Комсомольская</w:t>
      </w:r>
      <w:r w:rsidRPr="00C32184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32184">
        <w:rPr>
          <w:rFonts w:ascii="Times New Roman" w:hAnsi="Times New Roman" w:cs="Times New Roman"/>
          <w:sz w:val="24"/>
          <w:szCs w:val="24"/>
        </w:rPr>
        <w:t>, на обработку моих персональных данных, включающих фамилию, имя, отчество, пол, дату и место рождения, паспортные данные, адрес</w:t>
      </w:r>
      <w:proofErr w:type="gramEnd"/>
      <w:r w:rsidRPr="00C321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2184">
        <w:rPr>
          <w:rFonts w:ascii="Times New Roman" w:hAnsi="Times New Roman" w:cs="Times New Roman"/>
          <w:sz w:val="24"/>
          <w:szCs w:val="24"/>
        </w:rPr>
        <w:t>регистрации и проживания, семейное положение, родственные отношения, контактные телефоны, жилищные условия  (сведения о занимаемых мною жилых помещениях, жилых помещениях, принадлежащих мне на праве собственности), сведения о трудовой деятельности, данные о состоянии моего здоровья, сведения о наличии прав на обеспечение жилым помещением за счет средств  федерального, областного или местного бюджетов, при условии, что их обработка осуществляется штатными сотрудниками, допущенными к обработке</w:t>
      </w:r>
      <w:proofErr w:type="gramEnd"/>
      <w:r w:rsidRPr="00C32184">
        <w:rPr>
          <w:rFonts w:ascii="Times New Roman" w:hAnsi="Times New Roman" w:cs="Times New Roman"/>
          <w:sz w:val="24"/>
          <w:szCs w:val="24"/>
        </w:rPr>
        <w:t xml:space="preserve"> персональных данных   в соответствии с действующим законодательством Российской Федерации, в целях подтверждения наличия оснований, дающих право на получение жилого помещения по договору социального найма, и последующего предоставления жилых помещений по договорам социального найма.</w:t>
      </w:r>
    </w:p>
    <w:p w:rsidR="00C81C31" w:rsidRPr="00C32184" w:rsidRDefault="00C81C31" w:rsidP="00C81C3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2184">
        <w:rPr>
          <w:rFonts w:ascii="Times New Roman" w:hAnsi="Times New Roman" w:cs="Times New Roman"/>
          <w:sz w:val="24"/>
          <w:szCs w:val="24"/>
        </w:rPr>
        <w:t xml:space="preserve">Предоставляю </w:t>
      </w:r>
      <w:r>
        <w:rPr>
          <w:rFonts w:ascii="Times New Roman" w:hAnsi="Times New Roman" w:cs="Times New Roman"/>
          <w:sz w:val="24"/>
          <w:szCs w:val="24"/>
        </w:rPr>
        <w:t>специалисту</w:t>
      </w:r>
      <w:r w:rsidRPr="00C321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2184">
        <w:rPr>
          <w:rFonts w:ascii="Times New Roman" w:hAnsi="Times New Roman" w:cs="Times New Roman"/>
          <w:sz w:val="24"/>
          <w:szCs w:val="24"/>
        </w:rPr>
        <w:t>дминистрации право осуществлять следующие действия (операции) с моими персональными данными: сбор, проверку, систематизацию, накопление,  хранение, обновление, изменение.</w:t>
      </w:r>
      <w:proofErr w:type="gramEnd"/>
      <w:r w:rsidRPr="00C321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</w:t>
      </w:r>
      <w:r w:rsidRPr="00C321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2184">
        <w:rPr>
          <w:rFonts w:ascii="Times New Roman" w:hAnsi="Times New Roman" w:cs="Times New Roman"/>
          <w:sz w:val="24"/>
          <w:szCs w:val="24"/>
        </w:rPr>
        <w:t xml:space="preserve">дминистрации вправе обрабатывать мои  персональные данные посредством внесения их в электронные базы данных, включения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32184">
        <w:rPr>
          <w:rFonts w:ascii="Times New Roman" w:hAnsi="Times New Roman" w:cs="Times New Roman"/>
          <w:sz w:val="24"/>
          <w:szCs w:val="24"/>
        </w:rPr>
        <w:t xml:space="preserve">в списки (реестры) и отчетные формы, предусмотренные документами, регламентирующими    деятельность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2184">
        <w:rPr>
          <w:rFonts w:ascii="Times New Roman" w:hAnsi="Times New Roman" w:cs="Times New Roman"/>
          <w:sz w:val="24"/>
          <w:szCs w:val="24"/>
        </w:rPr>
        <w:t xml:space="preserve">дминистрации. </w:t>
      </w:r>
      <w:r>
        <w:rPr>
          <w:rFonts w:ascii="Times New Roman" w:hAnsi="Times New Roman" w:cs="Times New Roman"/>
          <w:sz w:val="24"/>
          <w:szCs w:val="24"/>
        </w:rPr>
        <w:t>Специалист А</w:t>
      </w:r>
      <w:r w:rsidRPr="00C32184">
        <w:rPr>
          <w:rFonts w:ascii="Times New Roman" w:hAnsi="Times New Roman" w:cs="Times New Roman"/>
          <w:sz w:val="24"/>
          <w:szCs w:val="24"/>
        </w:rPr>
        <w:t xml:space="preserve">дминистрации имеет также право на обмен (прием и передачу) моими персональными данными с использованием машинных носителей или по каналам связи с соблюдением мер, обеспечивающих их защиту от несанкционированного доступа, во исполнение действующего законодательства Российской Федерации, </w:t>
      </w:r>
      <w:r>
        <w:rPr>
          <w:rFonts w:ascii="Times New Roman" w:hAnsi="Times New Roman" w:cs="Times New Roman"/>
          <w:sz w:val="24"/>
          <w:szCs w:val="24"/>
        </w:rPr>
        <w:t>специалист</w:t>
      </w:r>
      <w:r w:rsidRPr="00C321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2184">
        <w:rPr>
          <w:rFonts w:ascii="Times New Roman" w:hAnsi="Times New Roman" w:cs="Times New Roman"/>
          <w:sz w:val="24"/>
          <w:szCs w:val="24"/>
        </w:rPr>
        <w:t xml:space="preserve">дминистрации вправе передавать мои персональные данные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32184">
        <w:rPr>
          <w:rFonts w:ascii="Times New Roman" w:hAnsi="Times New Roman" w:cs="Times New Roman"/>
          <w:sz w:val="24"/>
          <w:szCs w:val="24"/>
        </w:rPr>
        <w:t xml:space="preserve">и получать мои персональные данные </w:t>
      </w:r>
      <w:proofErr w:type="gramStart"/>
      <w:r w:rsidRPr="00C3218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3218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32184">
        <w:rPr>
          <w:rFonts w:ascii="Times New Roman" w:hAnsi="Times New Roman" w:cs="Times New Roman"/>
          <w:sz w:val="24"/>
          <w:szCs w:val="24"/>
        </w:rPr>
        <w:t>Федеральной миграционной службы России; органов записи актов гражданского состояния; Федеральной службы государственной регистрации, кадастра и картографии; органов социальной защиты населения (государственных казенных учреждений центров социальной защиты населения); муниципальных бюджетных учреждений жилищно-коммунального хозяйства; организаций (органов) по государственному техническому учету и (или) технической инвентаризации объектов капитального строительства (</w:t>
      </w:r>
      <w:r>
        <w:rPr>
          <w:rFonts w:ascii="Times New Roman" w:hAnsi="Times New Roman" w:cs="Times New Roman"/>
          <w:sz w:val="24"/>
          <w:szCs w:val="24"/>
        </w:rPr>
        <w:t xml:space="preserve">Асиновское </w:t>
      </w:r>
      <w:r w:rsidRPr="000E60AE">
        <w:rPr>
          <w:rFonts w:ascii="Times New Roman" w:hAnsi="Times New Roman" w:cs="Times New Roman"/>
          <w:sz w:val="24"/>
          <w:szCs w:val="24"/>
        </w:rPr>
        <w:t xml:space="preserve">отделение </w:t>
      </w:r>
      <w:r>
        <w:rPr>
          <w:rFonts w:ascii="Times New Roman" w:hAnsi="Times New Roman" w:cs="Times New Roman"/>
          <w:sz w:val="24"/>
          <w:szCs w:val="24"/>
        </w:rPr>
        <w:t xml:space="preserve">ОГУП «ТОЦТИ», </w:t>
      </w:r>
      <w:r w:rsidRPr="00C32184">
        <w:rPr>
          <w:rFonts w:ascii="Times New Roman" w:hAnsi="Times New Roman" w:cs="Times New Roman"/>
          <w:sz w:val="24"/>
          <w:szCs w:val="24"/>
        </w:rPr>
        <w:t>муниципальных унитарных предприятий районные (межрайонные) бюро технической инвентаризации, другие);</w:t>
      </w:r>
      <w:proofErr w:type="gramEnd"/>
      <w:r w:rsidRPr="00C321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2184">
        <w:rPr>
          <w:rFonts w:ascii="Times New Roman" w:hAnsi="Times New Roman" w:cs="Times New Roman"/>
          <w:sz w:val="24"/>
          <w:szCs w:val="24"/>
        </w:rPr>
        <w:t>учреждений здравоохранения; органов опеки и попечительства; управляющих  организаций; товариществ собственников жилья; жилищных кооперативов; иных специализированных потребительских кооперативов; жилищно-строительных кооперативов; предприятий, учреждений, организаций, от индивидуальных предпринимателей, с которыми заявитель и (или) члены его семьи состоят в трудовых, гражданско-правовых отношениях.</w:t>
      </w:r>
      <w:proofErr w:type="gramEnd"/>
    </w:p>
    <w:p w:rsidR="00C81C31" w:rsidRPr="00C32184" w:rsidRDefault="00C81C31" w:rsidP="00C81C3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84">
        <w:rPr>
          <w:rFonts w:ascii="Times New Roman" w:hAnsi="Times New Roman" w:cs="Times New Roman"/>
          <w:sz w:val="24"/>
          <w:szCs w:val="24"/>
        </w:rPr>
        <w:lastRenderedPageBreak/>
        <w:t>Срок хранения моих персональных данных соответствует сроку 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184">
        <w:rPr>
          <w:rFonts w:ascii="Times New Roman" w:hAnsi="Times New Roman" w:cs="Times New Roman"/>
          <w:sz w:val="24"/>
          <w:szCs w:val="24"/>
        </w:rPr>
        <w:t xml:space="preserve">учетных дел и составляет </w:t>
      </w:r>
      <w:r w:rsidRPr="00E362D1">
        <w:rPr>
          <w:rFonts w:ascii="Times New Roman" w:hAnsi="Times New Roman" w:cs="Times New Roman"/>
          <w:b/>
          <w:sz w:val="24"/>
          <w:szCs w:val="24"/>
          <w:u w:val="single"/>
        </w:rPr>
        <w:t>пять</w:t>
      </w:r>
      <w:r w:rsidRPr="00C32184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C81C31" w:rsidRPr="00E362D1" w:rsidRDefault="00C81C31" w:rsidP="00C81C31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362D1">
        <w:rPr>
          <w:rFonts w:ascii="Times New Roman" w:hAnsi="Times New Roman" w:cs="Times New Roman"/>
          <w:sz w:val="18"/>
          <w:szCs w:val="18"/>
        </w:rPr>
        <w:t xml:space="preserve">         (указать срок)</w:t>
      </w:r>
    </w:p>
    <w:p w:rsidR="00C81C31" w:rsidRPr="00C32184" w:rsidRDefault="00C81C31" w:rsidP="00C81C3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84">
        <w:rPr>
          <w:rFonts w:ascii="Times New Roman" w:hAnsi="Times New Roman" w:cs="Times New Roman"/>
          <w:sz w:val="24"/>
          <w:szCs w:val="24"/>
        </w:rPr>
        <w:t>Передача моих персональных данных иным лицам или их разглашение может осуществляться только с моего письменного согласия.</w:t>
      </w:r>
    </w:p>
    <w:p w:rsidR="00C81C31" w:rsidRPr="00C32184" w:rsidRDefault="00C81C31" w:rsidP="00C81C3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84">
        <w:rPr>
          <w:rFonts w:ascii="Times New Roman" w:hAnsi="Times New Roman" w:cs="Times New Roman"/>
          <w:sz w:val="24"/>
          <w:szCs w:val="24"/>
        </w:rPr>
        <w:t xml:space="preserve">Я оставляю за собой право отозвать свое согласие посредством составления  соответствующего письменного документа, который может быть направлен мной в адрес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2184">
        <w:rPr>
          <w:rFonts w:ascii="Times New Roman" w:hAnsi="Times New Roman" w:cs="Times New Roman"/>
          <w:sz w:val="24"/>
          <w:szCs w:val="24"/>
        </w:rPr>
        <w:t xml:space="preserve">дминистрации по почте заказным письмом с уведомлением о вручении либо вручен лично под расписку </w:t>
      </w:r>
      <w:r>
        <w:rPr>
          <w:rFonts w:ascii="Times New Roman" w:hAnsi="Times New Roman" w:cs="Times New Roman"/>
          <w:sz w:val="24"/>
          <w:szCs w:val="24"/>
        </w:rPr>
        <w:t>специалисту</w:t>
      </w:r>
      <w:r w:rsidRPr="00C321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2184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C81C31" w:rsidRPr="00C32184" w:rsidRDefault="00C81C31" w:rsidP="00C81C3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84">
        <w:rPr>
          <w:rFonts w:ascii="Times New Roman" w:hAnsi="Times New Roman" w:cs="Times New Roman"/>
          <w:sz w:val="24"/>
          <w:szCs w:val="24"/>
        </w:rPr>
        <w:t xml:space="preserve">В случае получения моего письменного заявления об отзыве настоящего согласия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2184">
        <w:rPr>
          <w:rFonts w:ascii="Times New Roman" w:hAnsi="Times New Roman" w:cs="Times New Roman"/>
          <w:sz w:val="24"/>
          <w:szCs w:val="24"/>
        </w:rPr>
        <w:t>дминистрация обязана прекратить их обработку по истечении времени, необходимого для    осуществления соответствующих технических и организационных мер.</w:t>
      </w:r>
    </w:p>
    <w:p w:rsidR="00C81C31" w:rsidRPr="00C81C31" w:rsidRDefault="00C81C31" w:rsidP="00C81C3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41"/>
        <w:gridCol w:w="142"/>
        <w:gridCol w:w="567"/>
        <w:gridCol w:w="425"/>
        <w:gridCol w:w="426"/>
        <w:gridCol w:w="425"/>
        <w:gridCol w:w="284"/>
        <w:gridCol w:w="519"/>
        <w:gridCol w:w="2032"/>
        <w:gridCol w:w="1181"/>
        <w:gridCol w:w="945"/>
        <w:gridCol w:w="2268"/>
      </w:tblGrid>
      <w:tr w:rsidR="00C81C31" w:rsidRPr="00C81C31" w:rsidTr="003033D2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81C31" w:rsidRPr="00C81C31" w:rsidRDefault="00C81C31" w:rsidP="00C81C3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31">
              <w:rPr>
                <w:rFonts w:ascii="Times New Roman" w:hAnsi="Times New Roman" w:cs="Times New Roman"/>
                <w:sz w:val="24"/>
                <w:szCs w:val="24"/>
              </w:rPr>
              <w:t>Я ознакомлен (а), что:</w:t>
            </w:r>
          </w:p>
        </w:tc>
      </w:tr>
      <w:tr w:rsidR="00C81C31" w:rsidRPr="00C81C31" w:rsidTr="003033D2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81C31" w:rsidRPr="00C81C31" w:rsidRDefault="00C81C31" w:rsidP="00C81C3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31">
              <w:rPr>
                <w:rFonts w:ascii="Times New Roman" w:hAnsi="Times New Roman" w:cs="Times New Roman"/>
                <w:sz w:val="24"/>
                <w:szCs w:val="24"/>
              </w:rPr>
              <w:t xml:space="preserve">1. Согласие на обработку персональных данных действует </w:t>
            </w:r>
            <w:proofErr w:type="gramStart"/>
            <w:r w:rsidRPr="00C81C31">
              <w:rPr>
                <w:rFonts w:ascii="Times New Roman" w:hAnsi="Times New Roman" w:cs="Times New Roman"/>
                <w:sz w:val="24"/>
                <w:szCs w:val="24"/>
              </w:rPr>
              <w:t>с даты подписания</w:t>
            </w:r>
            <w:proofErr w:type="gramEnd"/>
            <w:r w:rsidRPr="00C81C3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согласия и до даты подачи письменного заявления в произвольной форме об отзыве настоящего согласия.</w:t>
            </w:r>
          </w:p>
        </w:tc>
      </w:tr>
      <w:tr w:rsidR="00C81C31" w:rsidRPr="00C81C31" w:rsidTr="003033D2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81C31" w:rsidRPr="00C81C31" w:rsidRDefault="00C81C31" w:rsidP="00C81C3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31">
              <w:rPr>
                <w:rFonts w:ascii="Times New Roman" w:hAnsi="Times New Roman" w:cs="Times New Roman"/>
                <w:sz w:val="24"/>
                <w:szCs w:val="24"/>
              </w:rPr>
              <w:t>2. Персональные данные, предоставляемые в отношении третьих лиц, будут обрабатываться только в целях осуществления и выполнения, возложенных на Администрацию либо многофункциональный центр по предоставлению государственных                    и муниципальных услуг законодательством Томской области полномочий и обязанностей.</w:t>
            </w:r>
          </w:p>
        </w:tc>
      </w:tr>
      <w:tr w:rsidR="00C81C31" w:rsidRPr="00C81C31" w:rsidTr="003033D2">
        <w:trPr>
          <w:gridAfter w:val="1"/>
          <w:wAfter w:w="2268" w:type="dxa"/>
        </w:trPr>
        <w:tc>
          <w:tcPr>
            <w:tcW w:w="538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1C31" w:rsidRPr="00C81C31" w:rsidRDefault="00C81C31" w:rsidP="00C81C3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C31" w:rsidRPr="00C81C31" w:rsidRDefault="00C81C31" w:rsidP="00C81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31">
              <w:rPr>
                <w:rFonts w:ascii="Times New Roman" w:hAnsi="Times New Roman" w:cs="Times New Roman"/>
                <w:sz w:val="24"/>
                <w:szCs w:val="24"/>
              </w:rPr>
              <w:t>Дата начала обработки персональных данных: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31" w:rsidRPr="00C81C31" w:rsidRDefault="00C81C31" w:rsidP="00C81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C31" w:rsidRPr="00C81C31" w:rsidTr="003033D2">
        <w:trPr>
          <w:gridBefore w:val="10"/>
          <w:gridAfter w:val="1"/>
          <w:wBefore w:w="5387" w:type="dxa"/>
          <w:wAfter w:w="2268" w:type="dxa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C31" w:rsidRPr="00F474B5" w:rsidRDefault="00C81C31" w:rsidP="00C81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474B5">
              <w:rPr>
                <w:rFonts w:ascii="Times New Roman" w:hAnsi="Times New Roman" w:cs="Times New Roman"/>
                <w:sz w:val="18"/>
                <w:szCs w:val="24"/>
              </w:rPr>
              <w:t xml:space="preserve">                 (Дата)</w:t>
            </w:r>
          </w:p>
        </w:tc>
      </w:tr>
      <w:tr w:rsidR="00C81C31" w:rsidRPr="00C81C31" w:rsidTr="003033D2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81C31" w:rsidRPr="00C81C31" w:rsidRDefault="00C81C31" w:rsidP="00C81C3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31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---------------------------------------------------------------------------------------------------------------------------------------------------</w:t>
            </w:r>
          </w:p>
        </w:tc>
      </w:tr>
      <w:tr w:rsidR="00C81C31" w:rsidRPr="00C81C31" w:rsidTr="003033D2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81C31" w:rsidRPr="00C81C31" w:rsidRDefault="00C81C31" w:rsidP="00C81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31">
              <w:rPr>
                <w:rFonts w:ascii="Times New Roman" w:hAnsi="Times New Roman" w:cs="Times New Roman"/>
                <w:sz w:val="24"/>
                <w:szCs w:val="24"/>
              </w:rPr>
              <w:t>Расписка-уведомление.</w:t>
            </w:r>
          </w:p>
        </w:tc>
      </w:tr>
      <w:tr w:rsidR="00C81C31" w:rsidRPr="00C81C31" w:rsidTr="003033D2"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81C31" w:rsidRPr="00C81C31" w:rsidRDefault="00C81C31" w:rsidP="00C81C3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31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принято</w:t>
            </w:r>
          </w:p>
          <w:p w:rsidR="00C81C31" w:rsidRPr="00C81C31" w:rsidRDefault="00C81C31" w:rsidP="00C81C3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C31" w:rsidRPr="00C81C31" w:rsidTr="003033D2">
        <w:trPr>
          <w:gridAfter w:val="5"/>
          <w:wAfter w:w="6945" w:type="dxa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31" w:rsidRPr="00C81C31" w:rsidRDefault="00C81C31" w:rsidP="00C81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81C31" w:rsidRPr="00C81C31" w:rsidRDefault="00C81C31" w:rsidP="00C81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31" w:rsidRPr="00C81C31" w:rsidRDefault="00C81C31" w:rsidP="00C81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81C31" w:rsidRPr="00C81C31" w:rsidRDefault="00C81C31" w:rsidP="00C81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31" w:rsidRPr="00C81C31" w:rsidRDefault="00C81C31" w:rsidP="00C81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81C31" w:rsidRPr="00C81C31" w:rsidRDefault="00C81C31" w:rsidP="00C81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C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81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1C31" w:rsidRPr="00C81C31" w:rsidTr="003033D2"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1C31" w:rsidRPr="00C81C31" w:rsidRDefault="00C81C31" w:rsidP="00C81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C31" w:rsidRPr="00C81C31" w:rsidRDefault="00C81C31" w:rsidP="00C81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31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52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31" w:rsidRPr="00C81C31" w:rsidRDefault="00C81C31" w:rsidP="00C81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C31" w:rsidRPr="00C81C31" w:rsidRDefault="00C81C31" w:rsidP="00C81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1C31" w:rsidRPr="00C81C31" w:rsidTr="003033D2">
        <w:trPr>
          <w:gridBefore w:val="3"/>
          <w:wBefore w:w="709" w:type="dxa"/>
        </w:trPr>
        <w:tc>
          <w:tcPr>
            <w:tcW w:w="26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31" w:rsidRPr="00C81C31" w:rsidRDefault="00C81C31" w:rsidP="00C81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C31" w:rsidRPr="00C81C31" w:rsidRDefault="00C81C31" w:rsidP="00C81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C31" w:rsidRPr="00C81C31" w:rsidRDefault="00C81C31" w:rsidP="00C81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C31" w:rsidRPr="00C81C31" w:rsidRDefault="00C81C31" w:rsidP="00C81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C31" w:rsidRPr="00C81C31" w:rsidRDefault="00C81C31" w:rsidP="00C81C3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1C31" w:rsidRPr="00C81C31" w:rsidRDefault="00C81C31" w:rsidP="00C81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1C31" w:rsidRPr="00787BF2" w:rsidRDefault="00C81C31" w:rsidP="00C81C31">
      <w:pPr>
        <w:widowControl w:val="0"/>
        <w:autoSpaceDE w:val="0"/>
        <w:autoSpaceDN w:val="0"/>
        <w:adjustRightInd w:val="0"/>
        <w:ind w:firstLine="540"/>
        <w:jc w:val="both"/>
      </w:pPr>
    </w:p>
    <w:p w:rsidR="00C81C31" w:rsidRPr="00787BF2" w:rsidRDefault="00C81C31" w:rsidP="00C81C31">
      <w:pPr>
        <w:widowControl w:val="0"/>
        <w:autoSpaceDE w:val="0"/>
        <w:autoSpaceDN w:val="0"/>
        <w:adjustRightInd w:val="0"/>
        <w:ind w:firstLine="540"/>
        <w:jc w:val="both"/>
      </w:pPr>
    </w:p>
    <w:p w:rsidR="00C81C31" w:rsidRPr="00787BF2" w:rsidRDefault="00C81C31" w:rsidP="00C81C31">
      <w:pPr>
        <w:widowControl w:val="0"/>
        <w:autoSpaceDE w:val="0"/>
        <w:autoSpaceDN w:val="0"/>
        <w:adjustRightInd w:val="0"/>
        <w:ind w:firstLine="540"/>
        <w:jc w:val="both"/>
      </w:pPr>
    </w:p>
    <w:p w:rsidR="00C81C31" w:rsidRPr="00787BF2" w:rsidRDefault="00C81C31" w:rsidP="00C81C31">
      <w:pPr>
        <w:widowControl w:val="0"/>
        <w:autoSpaceDE w:val="0"/>
        <w:autoSpaceDN w:val="0"/>
        <w:adjustRightInd w:val="0"/>
        <w:ind w:firstLine="540"/>
        <w:jc w:val="both"/>
      </w:pPr>
    </w:p>
    <w:p w:rsidR="00C81C31" w:rsidRPr="00787BF2" w:rsidRDefault="00C81C31" w:rsidP="00C81C31">
      <w:pPr>
        <w:widowControl w:val="0"/>
        <w:autoSpaceDE w:val="0"/>
        <w:autoSpaceDN w:val="0"/>
        <w:adjustRightInd w:val="0"/>
        <w:ind w:firstLine="540"/>
        <w:jc w:val="both"/>
      </w:pPr>
    </w:p>
    <w:p w:rsidR="00C81C31" w:rsidRPr="00787BF2" w:rsidRDefault="00C81C31" w:rsidP="00C81C31">
      <w:pPr>
        <w:widowControl w:val="0"/>
        <w:autoSpaceDE w:val="0"/>
        <w:autoSpaceDN w:val="0"/>
        <w:adjustRightInd w:val="0"/>
        <w:ind w:firstLine="540"/>
        <w:jc w:val="both"/>
      </w:pPr>
    </w:p>
    <w:p w:rsidR="00C81C31" w:rsidRDefault="00C81C31" w:rsidP="00C81C31">
      <w:pPr>
        <w:widowControl w:val="0"/>
        <w:autoSpaceDE w:val="0"/>
        <w:autoSpaceDN w:val="0"/>
        <w:adjustRightInd w:val="0"/>
        <w:jc w:val="both"/>
      </w:pPr>
    </w:p>
    <w:p w:rsidR="00C81C31" w:rsidRPr="00787BF2" w:rsidRDefault="00C81C31" w:rsidP="00C81C31">
      <w:pPr>
        <w:widowControl w:val="0"/>
        <w:autoSpaceDE w:val="0"/>
        <w:autoSpaceDN w:val="0"/>
        <w:adjustRightInd w:val="0"/>
        <w:jc w:val="both"/>
      </w:pPr>
    </w:p>
    <w:p w:rsidR="00721AE4" w:rsidRPr="00787BF2" w:rsidRDefault="00721AE4" w:rsidP="00721AE4">
      <w:pPr>
        <w:widowControl w:val="0"/>
        <w:autoSpaceDE w:val="0"/>
        <w:autoSpaceDN w:val="0"/>
        <w:adjustRightInd w:val="0"/>
        <w:ind w:firstLine="540"/>
        <w:jc w:val="both"/>
      </w:pPr>
    </w:p>
    <w:p w:rsidR="00DD1DEA" w:rsidRPr="00312211" w:rsidRDefault="00DD1DEA" w:rsidP="00312211">
      <w:pPr>
        <w:pStyle w:val="aa"/>
        <w:ind w:left="4956"/>
        <w:jc w:val="both"/>
        <w:rPr>
          <w:rFonts w:ascii="Times New Roman" w:hAnsi="Times New Roman" w:cs="Times New Roman"/>
          <w:sz w:val="20"/>
          <w:szCs w:val="24"/>
        </w:rPr>
      </w:pPr>
      <w:r w:rsidRPr="00312211">
        <w:rPr>
          <w:rFonts w:ascii="Times New Roman" w:hAnsi="Times New Roman" w:cs="Times New Roman"/>
          <w:sz w:val="20"/>
          <w:szCs w:val="24"/>
        </w:rPr>
        <w:lastRenderedPageBreak/>
        <w:t>Приложение 4 к Административному     регламенту предоставления муниципальной услуги по заключению, изменению, прекращению договора социального найма жилого помещения муниципального жилищного фонда</w:t>
      </w:r>
    </w:p>
    <w:p w:rsidR="00F474B5" w:rsidRPr="00975B06" w:rsidRDefault="00F474B5" w:rsidP="00DD1D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D1DEA" w:rsidRPr="00975B06" w:rsidRDefault="00DD1DEA" w:rsidP="00DD1D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5B06">
        <w:rPr>
          <w:rFonts w:ascii="Times New Roman" w:hAnsi="Times New Roman" w:cs="Times New Roman"/>
          <w:sz w:val="24"/>
          <w:szCs w:val="24"/>
        </w:rPr>
        <w:t>РАСПИСКА</w:t>
      </w:r>
    </w:p>
    <w:p w:rsidR="00DD1DEA" w:rsidRPr="00975B06" w:rsidRDefault="00DD1DEA" w:rsidP="00DD1D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5B06">
        <w:rPr>
          <w:rFonts w:ascii="Times New Roman" w:hAnsi="Times New Roman" w:cs="Times New Roman"/>
          <w:sz w:val="24"/>
          <w:szCs w:val="24"/>
        </w:rPr>
        <w:t>в получении заявления о постановке на учет и приложенных к нему документов</w:t>
      </w:r>
    </w:p>
    <w:p w:rsidR="00DD1DEA" w:rsidRPr="006169CF" w:rsidRDefault="00DD1DEA" w:rsidP="00DD1D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1DEA" w:rsidRPr="006169CF" w:rsidRDefault="00DD1DEA" w:rsidP="00DD1D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9CF">
        <w:rPr>
          <w:rFonts w:ascii="Times New Roman" w:hAnsi="Times New Roman" w:cs="Times New Roman"/>
          <w:sz w:val="24"/>
          <w:szCs w:val="24"/>
        </w:rPr>
        <w:t>Я,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169CF">
        <w:rPr>
          <w:rFonts w:ascii="Times New Roman" w:hAnsi="Times New Roman" w:cs="Times New Roman"/>
          <w:sz w:val="24"/>
          <w:szCs w:val="24"/>
        </w:rPr>
        <w:t>,</w:t>
      </w:r>
    </w:p>
    <w:p w:rsidR="00DD1DEA" w:rsidRPr="006169CF" w:rsidRDefault="00DD1DEA" w:rsidP="00DD1DEA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169CF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6169CF">
        <w:rPr>
          <w:rFonts w:ascii="Times New Roman" w:hAnsi="Times New Roman" w:cs="Times New Roman"/>
          <w:sz w:val="18"/>
          <w:szCs w:val="18"/>
        </w:rPr>
        <w:t xml:space="preserve">                (фамилия, имя, отчество, должность лица, принявшего заявление)</w:t>
      </w:r>
    </w:p>
    <w:p w:rsidR="00DD1DEA" w:rsidRPr="006169CF" w:rsidRDefault="00DD1DEA" w:rsidP="00DD1D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69CF">
        <w:rPr>
          <w:rFonts w:ascii="Times New Roman" w:hAnsi="Times New Roman" w:cs="Times New Roman"/>
          <w:sz w:val="24"/>
          <w:szCs w:val="24"/>
        </w:rPr>
        <w:t>получил от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DD1DEA" w:rsidRPr="006169CF" w:rsidRDefault="00DD1DEA" w:rsidP="00DD1DEA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169C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169C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169CF">
        <w:rPr>
          <w:rFonts w:ascii="Times New Roman" w:hAnsi="Times New Roman" w:cs="Times New Roman"/>
          <w:sz w:val="18"/>
          <w:szCs w:val="18"/>
        </w:rPr>
        <w:t>(фамилия, имя, отчество, паспортные данные заявителя)</w:t>
      </w:r>
    </w:p>
    <w:p w:rsidR="00DD1DEA" w:rsidRPr="006169CF" w:rsidRDefault="00DD1DEA" w:rsidP="00DD1D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69C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D1DEA" w:rsidRPr="006169CF" w:rsidRDefault="00DD1DEA" w:rsidP="00DD1D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69C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DD1DEA" w:rsidRPr="006169CF" w:rsidRDefault="00DD1DEA" w:rsidP="00DD1D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69C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DD1DEA" w:rsidRPr="006169CF" w:rsidRDefault="00DD1DEA" w:rsidP="00DD1D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69CF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4"/>
        <w:gridCol w:w="1782"/>
        <w:gridCol w:w="1544"/>
        <w:gridCol w:w="1663"/>
        <w:gridCol w:w="1425"/>
        <w:gridCol w:w="1425"/>
        <w:gridCol w:w="1188"/>
      </w:tblGrid>
      <w:tr w:rsidR="00DD1DEA" w:rsidRPr="00DD1DEA" w:rsidTr="00DD1DEA">
        <w:trPr>
          <w:trHeight w:val="409"/>
          <w:tblCellSpacing w:w="5" w:type="nil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Pr="00DD1D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1D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документов  </w:t>
            </w:r>
          </w:p>
        </w:tc>
        <w:tc>
          <w:tcPr>
            <w:tcW w:w="1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A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</w:p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</w:t>
            </w:r>
          </w:p>
        </w:tc>
        <w:tc>
          <w:tcPr>
            <w:tcW w:w="3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</w:t>
            </w:r>
          </w:p>
        </w:tc>
        <w:tc>
          <w:tcPr>
            <w:tcW w:w="2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листов </w:t>
            </w:r>
          </w:p>
        </w:tc>
      </w:tr>
      <w:tr w:rsidR="00DD1DEA" w:rsidRPr="00DD1DEA" w:rsidTr="00DD1DEA">
        <w:trPr>
          <w:trHeight w:val="147"/>
          <w:tblCellSpacing w:w="5" w:type="nil"/>
        </w:trPr>
        <w:tc>
          <w:tcPr>
            <w:tcW w:w="5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A">
              <w:rPr>
                <w:rFonts w:ascii="Times New Roman" w:hAnsi="Times New Roman" w:cs="Times New Roman"/>
                <w:sz w:val="24"/>
                <w:szCs w:val="24"/>
              </w:rPr>
              <w:t xml:space="preserve">подлинные  </w:t>
            </w: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A">
              <w:rPr>
                <w:rFonts w:ascii="Times New Roman" w:hAnsi="Times New Roman" w:cs="Times New Roman"/>
                <w:sz w:val="24"/>
                <w:szCs w:val="24"/>
              </w:rPr>
              <w:t xml:space="preserve">копии   </w:t>
            </w: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A">
              <w:rPr>
                <w:rFonts w:ascii="Times New Roman" w:hAnsi="Times New Roman" w:cs="Times New Roman"/>
                <w:sz w:val="24"/>
                <w:szCs w:val="24"/>
              </w:rPr>
              <w:t xml:space="preserve">подлинные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A">
              <w:rPr>
                <w:rFonts w:ascii="Times New Roman" w:hAnsi="Times New Roman" w:cs="Times New Roman"/>
                <w:sz w:val="24"/>
                <w:szCs w:val="24"/>
              </w:rPr>
              <w:t xml:space="preserve">копии  </w:t>
            </w:r>
          </w:p>
        </w:tc>
      </w:tr>
      <w:tr w:rsidR="00DD1DEA" w:rsidRPr="00DD1DEA" w:rsidTr="00DD1DEA">
        <w:trPr>
          <w:trHeight w:val="249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1DEA" w:rsidRPr="00DD1DEA" w:rsidTr="00DD1DEA">
        <w:trPr>
          <w:trHeight w:val="276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EA" w:rsidRPr="00DD1DEA" w:rsidTr="00DD1DEA">
        <w:trPr>
          <w:trHeight w:val="291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EA" w:rsidRPr="00DD1DEA" w:rsidTr="00DD1DEA">
        <w:trPr>
          <w:trHeight w:val="276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EA" w:rsidRPr="00DD1DEA" w:rsidTr="00DD1DEA">
        <w:trPr>
          <w:trHeight w:val="276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EA" w:rsidRPr="00DD1DEA" w:rsidTr="00DD1DEA">
        <w:trPr>
          <w:trHeight w:val="291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EA" w:rsidRPr="00DD1DEA" w:rsidTr="00DD1DEA">
        <w:trPr>
          <w:trHeight w:val="291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10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DEA" w:rsidRPr="00DD1DEA" w:rsidRDefault="00DD1DEA" w:rsidP="00107F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DEA" w:rsidRPr="00DD1DEA" w:rsidRDefault="00DD1DEA" w:rsidP="00DD1D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DEA">
        <w:rPr>
          <w:rFonts w:ascii="Times New Roman" w:hAnsi="Times New Roman" w:cs="Times New Roman"/>
          <w:sz w:val="24"/>
          <w:szCs w:val="24"/>
        </w:rPr>
        <w:t>______________________________________         ___________________________</w:t>
      </w:r>
    </w:p>
    <w:p w:rsidR="00DD1DEA" w:rsidRPr="00DD1DEA" w:rsidRDefault="00DD1DEA" w:rsidP="00DD1DEA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1DEA"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gramStart"/>
      <w:r w:rsidRPr="00DD1DEA">
        <w:rPr>
          <w:rFonts w:ascii="Times New Roman" w:hAnsi="Times New Roman" w:cs="Times New Roman"/>
          <w:sz w:val="18"/>
          <w:szCs w:val="18"/>
        </w:rPr>
        <w:t>(время и дата получения документов,                                                   (подпись должностного лица)</w:t>
      </w:r>
      <w:proofErr w:type="gramEnd"/>
    </w:p>
    <w:p w:rsidR="00DD1DEA" w:rsidRPr="00DD1DEA" w:rsidRDefault="00DD1DEA" w:rsidP="00DD1DEA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1DEA">
        <w:rPr>
          <w:rFonts w:ascii="Times New Roman" w:hAnsi="Times New Roman" w:cs="Times New Roman"/>
          <w:sz w:val="18"/>
          <w:szCs w:val="18"/>
        </w:rPr>
        <w:t xml:space="preserve">                регистрационный номер)</w:t>
      </w:r>
    </w:p>
    <w:p w:rsidR="00DD1DEA" w:rsidRPr="00DD1DEA" w:rsidRDefault="00DD1DEA" w:rsidP="00DD1DEA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D1DEA" w:rsidRPr="006169CF" w:rsidRDefault="00DD1DEA" w:rsidP="00DD1D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9CF">
        <w:rPr>
          <w:rFonts w:ascii="Times New Roman" w:hAnsi="Times New Roman" w:cs="Times New Roman"/>
          <w:sz w:val="24"/>
          <w:szCs w:val="24"/>
        </w:rPr>
        <w:t xml:space="preserve">                М.П.</w:t>
      </w:r>
    </w:p>
    <w:p w:rsidR="00DD1DEA" w:rsidRDefault="00DD1DEA" w:rsidP="00DD1D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1360"/>
      <w:bookmarkEnd w:id="21"/>
    </w:p>
    <w:p w:rsidR="00DD1DEA" w:rsidRPr="006169CF" w:rsidRDefault="00DD1DEA" w:rsidP="00DD1D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9CF">
        <w:rPr>
          <w:rFonts w:ascii="Times New Roman" w:hAnsi="Times New Roman" w:cs="Times New Roman"/>
          <w:sz w:val="24"/>
          <w:szCs w:val="24"/>
        </w:rPr>
        <w:t>Перечень документов, которые будут получены по</w:t>
      </w:r>
      <w:r w:rsidR="00975B06">
        <w:rPr>
          <w:rFonts w:ascii="Times New Roman" w:hAnsi="Times New Roman" w:cs="Times New Roman"/>
          <w:sz w:val="24"/>
          <w:szCs w:val="24"/>
        </w:rPr>
        <w:t xml:space="preserve"> </w:t>
      </w:r>
      <w:r w:rsidRPr="006169CF">
        <w:rPr>
          <w:rFonts w:ascii="Times New Roman" w:hAnsi="Times New Roman" w:cs="Times New Roman"/>
          <w:sz w:val="24"/>
          <w:szCs w:val="24"/>
        </w:rPr>
        <w:t>межведомственным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9CF">
        <w:rPr>
          <w:rFonts w:ascii="Times New Roman" w:hAnsi="Times New Roman" w:cs="Times New Roman"/>
          <w:sz w:val="24"/>
          <w:szCs w:val="24"/>
        </w:rPr>
        <w:t>запросам:</w:t>
      </w:r>
    </w:p>
    <w:tbl>
      <w:tblPr>
        <w:tblW w:w="9763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43"/>
        <w:gridCol w:w="9120"/>
      </w:tblGrid>
      <w:tr w:rsidR="00DD1DEA" w:rsidRPr="006169CF" w:rsidTr="003326C0">
        <w:trPr>
          <w:trHeight w:val="508"/>
          <w:tblCellSpacing w:w="5" w:type="nil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Pr="00DD1D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1D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DD1DEA" w:rsidRPr="006169CF" w:rsidTr="003326C0">
        <w:trPr>
          <w:trHeight w:val="366"/>
          <w:tblCellSpacing w:w="5" w:type="nil"/>
        </w:trPr>
        <w:tc>
          <w:tcPr>
            <w:tcW w:w="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1DEA" w:rsidRPr="006169CF" w:rsidTr="003326C0">
        <w:trPr>
          <w:trHeight w:val="289"/>
          <w:tblCellSpacing w:w="5" w:type="nil"/>
        </w:trPr>
        <w:tc>
          <w:tcPr>
            <w:tcW w:w="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A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9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DEA" w:rsidRPr="006169CF" w:rsidTr="003326C0">
        <w:trPr>
          <w:trHeight w:val="296"/>
          <w:tblCellSpacing w:w="5" w:type="nil"/>
        </w:trPr>
        <w:tc>
          <w:tcPr>
            <w:tcW w:w="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A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9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DEA" w:rsidRPr="00DD1DEA" w:rsidRDefault="00DD1DEA" w:rsidP="00DD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4B5" w:rsidRDefault="00F474B5" w:rsidP="00DD1D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DEA" w:rsidRDefault="00DD1DEA" w:rsidP="00DD1D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9C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D1DEA" w:rsidRPr="00D33276" w:rsidRDefault="00DD1DEA" w:rsidP="00DD1DEA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</w:t>
      </w:r>
      <w:r w:rsidRPr="00D33276">
        <w:rPr>
          <w:rFonts w:ascii="Times New Roman" w:hAnsi="Times New Roman" w:cs="Times New Roman"/>
          <w:sz w:val="18"/>
          <w:szCs w:val="24"/>
        </w:rPr>
        <w:t>(подпись должностного лица)</w:t>
      </w:r>
    </w:p>
    <w:p w:rsidR="00DD1DEA" w:rsidRPr="00D33276" w:rsidRDefault="00DD1DEA" w:rsidP="00DD1DEA">
      <w:pPr>
        <w:widowControl w:val="0"/>
        <w:autoSpaceDE w:val="0"/>
        <w:autoSpaceDN w:val="0"/>
        <w:adjustRightInd w:val="0"/>
        <w:ind w:firstLine="709"/>
        <w:jc w:val="both"/>
        <w:rPr>
          <w:sz w:val="18"/>
        </w:rPr>
      </w:pPr>
    </w:p>
    <w:p w:rsidR="00DD1DEA" w:rsidRDefault="00DD1DEA" w:rsidP="00781A1A">
      <w:pPr>
        <w:pStyle w:val="aa"/>
        <w:ind w:left="4956" w:firstLine="708"/>
        <w:jc w:val="both"/>
        <w:rPr>
          <w:rFonts w:ascii="Times New Roman" w:hAnsi="Times New Roman" w:cs="Times New Roman"/>
        </w:rPr>
      </w:pPr>
    </w:p>
    <w:p w:rsidR="00312211" w:rsidRDefault="00312211" w:rsidP="00781A1A">
      <w:pPr>
        <w:pStyle w:val="aa"/>
        <w:ind w:left="4956" w:firstLine="708"/>
        <w:jc w:val="both"/>
        <w:rPr>
          <w:rFonts w:ascii="Times New Roman" w:hAnsi="Times New Roman" w:cs="Times New Roman"/>
        </w:rPr>
      </w:pPr>
    </w:p>
    <w:p w:rsidR="00312211" w:rsidRDefault="00312211" w:rsidP="00781A1A">
      <w:pPr>
        <w:pStyle w:val="aa"/>
        <w:ind w:left="4956" w:firstLine="708"/>
        <w:jc w:val="both"/>
        <w:rPr>
          <w:rFonts w:ascii="Times New Roman" w:hAnsi="Times New Roman" w:cs="Times New Roman"/>
        </w:rPr>
      </w:pPr>
    </w:p>
    <w:p w:rsidR="00781A1A" w:rsidRPr="00312211" w:rsidRDefault="00781A1A" w:rsidP="00312211">
      <w:pPr>
        <w:pStyle w:val="aa"/>
        <w:ind w:left="4956"/>
        <w:jc w:val="both"/>
        <w:rPr>
          <w:rFonts w:ascii="Times New Roman" w:hAnsi="Times New Roman" w:cs="Times New Roman"/>
          <w:sz w:val="20"/>
          <w:szCs w:val="24"/>
        </w:rPr>
      </w:pPr>
      <w:r w:rsidRPr="00312211">
        <w:rPr>
          <w:rFonts w:ascii="Times New Roman" w:hAnsi="Times New Roman" w:cs="Times New Roman"/>
          <w:sz w:val="20"/>
          <w:szCs w:val="24"/>
        </w:rPr>
        <w:lastRenderedPageBreak/>
        <w:t xml:space="preserve">Приложение </w:t>
      </w:r>
      <w:r w:rsidR="00DD1DEA" w:rsidRPr="00312211">
        <w:rPr>
          <w:rFonts w:ascii="Times New Roman" w:hAnsi="Times New Roman" w:cs="Times New Roman"/>
          <w:sz w:val="20"/>
          <w:szCs w:val="24"/>
        </w:rPr>
        <w:t>5</w:t>
      </w:r>
      <w:r w:rsidR="005D5E9C">
        <w:rPr>
          <w:rFonts w:ascii="Times New Roman" w:hAnsi="Times New Roman" w:cs="Times New Roman"/>
          <w:sz w:val="20"/>
          <w:szCs w:val="24"/>
        </w:rPr>
        <w:t xml:space="preserve"> к Административному </w:t>
      </w:r>
      <w:r w:rsidRPr="00312211">
        <w:rPr>
          <w:rFonts w:ascii="Times New Roman" w:hAnsi="Times New Roman" w:cs="Times New Roman"/>
          <w:sz w:val="20"/>
          <w:szCs w:val="24"/>
        </w:rPr>
        <w:t>регламенту предоставления муниципальной услуги по заключению, изменению, прекращению договора социального найма жилого помещения муниципального жилищного фонда</w:t>
      </w:r>
    </w:p>
    <w:p w:rsidR="000B02E0" w:rsidRPr="000B02E0" w:rsidRDefault="000B02E0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02E0" w:rsidRPr="00A02B32" w:rsidRDefault="000B02E0" w:rsidP="000B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B32">
        <w:rPr>
          <w:rFonts w:ascii="Times New Roman" w:hAnsi="Times New Roman" w:cs="Times New Roman"/>
          <w:b/>
          <w:bCs/>
          <w:sz w:val="24"/>
          <w:szCs w:val="24"/>
        </w:rPr>
        <w:t>ТИПОВОЙ ДОГОВОР</w:t>
      </w:r>
    </w:p>
    <w:p w:rsidR="000B02E0" w:rsidRPr="00A02B32" w:rsidRDefault="000B02E0" w:rsidP="000B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b/>
          <w:bCs/>
          <w:sz w:val="24"/>
          <w:szCs w:val="24"/>
        </w:rPr>
        <w:t>СОЦИАЛЬНОГО НАЙМА ЖИЛОГО ПОМЕЩЕНИЯ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0B02E0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0B02E0" w:rsidRPr="00A02B32" w:rsidRDefault="000B02E0" w:rsidP="000B0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0B02E0">
        <w:rPr>
          <w:rFonts w:ascii="Times New Roman" w:hAnsi="Times New Roman" w:cs="Times New Roman"/>
          <w:sz w:val="24"/>
          <w:szCs w:val="24"/>
        </w:rPr>
        <w:t xml:space="preserve">____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"__" ______</w:t>
      </w:r>
      <w:r w:rsidRPr="000B02E0">
        <w:rPr>
          <w:rFonts w:ascii="Times New Roman" w:hAnsi="Times New Roman" w:cs="Times New Roman"/>
          <w:sz w:val="24"/>
          <w:szCs w:val="24"/>
        </w:rPr>
        <w:t>_____ 20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B02E0">
        <w:rPr>
          <w:rFonts w:ascii="Times New Roman" w:hAnsi="Times New Roman" w:cs="Times New Roman"/>
          <w:sz w:val="24"/>
          <w:szCs w:val="24"/>
        </w:rPr>
        <w:t>_ г.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0B02E0">
        <w:rPr>
          <w:rFonts w:ascii="Times New Roman" w:hAnsi="Times New Roman" w:cs="Times New Roman"/>
          <w:i/>
          <w:sz w:val="16"/>
          <w:szCs w:val="16"/>
        </w:rPr>
        <w:t xml:space="preserve">(наименование муниципального   </w:t>
      </w:r>
      <w:r w:rsidR="00DD1DEA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</w:t>
      </w:r>
      <w:r w:rsidRPr="000B02E0">
        <w:rPr>
          <w:rFonts w:ascii="Times New Roman" w:hAnsi="Times New Roman" w:cs="Times New Roman"/>
          <w:i/>
          <w:sz w:val="16"/>
          <w:szCs w:val="16"/>
        </w:rPr>
        <w:t xml:space="preserve">      (дата, месяц, год)</w:t>
      </w:r>
      <w:proofErr w:type="gramEnd"/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B02E0">
        <w:rPr>
          <w:rFonts w:ascii="Times New Roman" w:hAnsi="Times New Roman" w:cs="Times New Roman"/>
          <w:i/>
          <w:sz w:val="16"/>
          <w:szCs w:val="16"/>
        </w:rPr>
        <w:t xml:space="preserve">      образования)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___________,</w:t>
      </w:r>
    </w:p>
    <w:p w:rsidR="000B02E0" w:rsidRPr="00A02B32" w:rsidRDefault="000B02E0" w:rsidP="000B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 либо иного управомоченного собственником лица)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2E0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0B02E0">
        <w:rPr>
          <w:rFonts w:ascii="Times New Roman" w:hAnsi="Times New Roman" w:cs="Times New Roman"/>
          <w:sz w:val="24"/>
          <w:szCs w:val="24"/>
        </w:rPr>
        <w:t xml:space="preserve"> от имени собственника жилого помещения 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____________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______________</w:t>
      </w:r>
    </w:p>
    <w:p w:rsidR="000B02E0" w:rsidRPr="00A02B32" w:rsidRDefault="000B02E0" w:rsidP="000B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(указать собственника: Российская Федерация, субъект Российской Федерации, муниципальное образование)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на основании 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</w:t>
      </w:r>
      <w:r w:rsidRPr="000B02E0">
        <w:rPr>
          <w:rFonts w:ascii="Times New Roman" w:hAnsi="Times New Roman" w:cs="Times New Roman"/>
          <w:sz w:val="24"/>
          <w:szCs w:val="24"/>
        </w:rPr>
        <w:t>____ от "</w:t>
      </w:r>
      <w:r w:rsidR="00A02B32">
        <w:rPr>
          <w:rFonts w:ascii="Times New Roman" w:hAnsi="Times New Roman" w:cs="Times New Roman"/>
          <w:sz w:val="24"/>
          <w:szCs w:val="24"/>
        </w:rPr>
        <w:t>___</w:t>
      </w:r>
      <w:r w:rsidRPr="000B02E0">
        <w:rPr>
          <w:rFonts w:ascii="Times New Roman" w:hAnsi="Times New Roman" w:cs="Times New Roman"/>
          <w:sz w:val="24"/>
          <w:szCs w:val="24"/>
        </w:rPr>
        <w:t>__" __</w:t>
      </w:r>
      <w:r w:rsidR="00A02B32">
        <w:rPr>
          <w:rFonts w:ascii="Times New Roman" w:hAnsi="Times New Roman" w:cs="Times New Roman"/>
          <w:sz w:val="24"/>
          <w:szCs w:val="24"/>
        </w:rPr>
        <w:t>____</w:t>
      </w:r>
      <w:r w:rsidRPr="000B02E0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gramStart"/>
      <w:r w:rsidRPr="000B02E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B02E0">
        <w:rPr>
          <w:rFonts w:ascii="Times New Roman" w:hAnsi="Times New Roman" w:cs="Times New Roman"/>
          <w:sz w:val="24"/>
          <w:szCs w:val="24"/>
        </w:rPr>
        <w:t xml:space="preserve">. </w:t>
      </w:r>
      <w:r w:rsidR="00A02B32">
        <w:rPr>
          <w:rFonts w:ascii="Times New Roman" w:hAnsi="Times New Roman" w:cs="Times New Roman"/>
          <w:sz w:val="24"/>
          <w:szCs w:val="24"/>
        </w:rPr>
        <w:t>№</w:t>
      </w:r>
      <w:r w:rsidRPr="000B02E0">
        <w:rPr>
          <w:rFonts w:ascii="Times New Roman" w:hAnsi="Times New Roman" w:cs="Times New Roman"/>
          <w:sz w:val="24"/>
          <w:szCs w:val="24"/>
        </w:rPr>
        <w:t xml:space="preserve"> _</w:t>
      </w:r>
      <w:r w:rsidR="00A02B32">
        <w:rPr>
          <w:rFonts w:ascii="Times New Roman" w:hAnsi="Times New Roman" w:cs="Times New Roman"/>
          <w:sz w:val="24"/>
          <w:szCs w:val="24"/>
        </w:rPr>
        <w:t>_____</w:t>
      </w:r>
      <w:r w:rsidRPr="000B02E0">
        <w:rPr>
          <w:rFonts w:ascii="Times New Roman" w:hAnsi="Times New Roman" w:cs="Times New Roman"/>
          <w:sz w:val="24"/>
          <w:szCs w:val="24"/>
        </w:rPr>
        <w:t>__,</w:t>
      </w:r>
    </w:p>
    <w:p w:rsidR="000B02E0" w:rsidRPr="00A02B32" w:rsidRDefault="00DD1DEA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</w:t>
      </w:r>
      <w:r w:rsidR="000B02E0" w:rsidRPr="00A02B32">
        <w:rPr>
          <w:rFonts w:ascii="Times New Roman" w:hAnsi="Times New Roman" w:cs="Times New Roman"/>
          <w:i/>
          <w:sz w:val="16"/>
          <w:szCs w:val="16"/>
        </w:rPr>
        <w:t>(наименование уполномочивающего документа)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именуемый в дальнейшем Наймодатель, с одной стороны, игражданин(ка) 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____________,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(фамилия, имя, отчество)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именуемый в дальнейшем Наниматель, с другой стороны, на основаниирешения о предоставлении жилого помещения от "_</w:t>
      </w:r>
      <w:r w:rsidR="00A02B32">
        <w:rPr>
          <w:rFonts w:ascii="Times New Roman" w:hAnsi="Times New Roman" w:cs="Times New Roman"/>
          <w:sz w:val="24"/>
          <w:szCs w:val="24"/>
        </w:rPr>
        <w:t>___</w:t>
      </w:r>
      <w:r w:rsidRPr="000B02E0">
        <w:rPr>
          <w:rFonts w:ascii="Times New Roman" w:hAnsi="Times New Roman" w:cs="Times New Roman"/>
          <w:sz w:val="24"/>
          <w:szCs w:val="24"/>
        </w:rPr>
        <w:t>_" __</w:t>
      </w:r>
      <w:r w:rsidR="00A02B32">
        <w:rPr>
          <w:rFonts w:ascii="Times New Roman" w:hAnsi="Times New Roman" w:cs="Times New Roman"/>
          <w:sz w:val="24"/>
          <w:szCs w:val="24"/>
        </w:rPr>
        <w:t>__</w:t>
      </w:r>
      <w:r w:rsidRPr="000B02E0">
        <w:rPr>
          <w:rFonts w:ascii="Times New Roman" w:hAnsi="Times New Roman" w:cs="Times New Roman"/>
          <w:sz w:val="24"/>
          <w:szCs w:val="24"/>
        </w:rPr>
        <w:t xml:space="preserve">______ </w:t>
      </w:r>
      <w:r w:rsidR="00A02B32">
        <w:rPr>
          <w:rFonts w:ascii="Times New Roman" w:hAnsi="Times New Roman" w:cs="Times New Roman"/>
          <w:sz w:val="24"/>
          <w:szCs w:val="24"/>
        </w:rPr>
        <w:t>________</w:t>
      </w:r>
      <w:r w:rsidRPr="000B02E0">
        <w:rPr>
          <w:rFonts w:ascii="Times New Roman" w:hAnsi="Times New Roman" w:cs="Times New Roman"/>
          <w:sz w:val="24"/>
          <w:szCs w:val="24"/>
        </w:rPr>
        <w:t xml:space="preserve"> г.</w:t>
      </w:r>
      <w:r w:rsidR="00A02B32">
        <w:rPr>
          <w:rFonts w:ascii="Times New Roman" w:hAnsi="Times New Roman" w:cs="Times New Roman"/>
          <w:sz w:val="24"/>
          <w:szCs w:val="24"/>
        </w:rPr>
        <w:t xml:space="preserve"> №</w:t>
      </w:r>
      <w:r w:rsidRPr="000B02E0">
        <w:rPr>
          <w:rFonts w:ascii="Times New Roman" w:hAnsi="Times New Roman" w:cs="Times New Roman"/>
          <w:sz w:val="24"/>
          <w:szCs w:val="24"/>
        </w:rPr>
        <w:t xml:space="preserve"> _____________ заключили настоящий договор о нижеследующем.</w:t>
      </w:r>
    </w:p>
    <w:p w:rsidR="000B02E0" w:rsidRPr="00A02B32" w:rsidRDefault="000B02E0" w:rsidP="000B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B02E0" w:rsidRPr="00A02B32" w:rsidRDefault="000B02E0" w:rsidP="000B0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1. Най</w:t>
      </w:r>
      <w:r w:rsidR="00A02B32">
        <w:rPr>
          <w:rFonts w:ascii="Times New Roman" w:hAnsi="Times New Roman" w:cs="Times New Roman"/>
          <w:sz w:val="24"/>
          <w:szCs w:val="24"/>
        </w:rPr>
        <w:t xml:space="preserve">модатель передает Нанимателю и </w:t>
      </w:r>
      <w:r w:rsidRPr="000B02E0">
        <w:rPr>
          <w:rFonts w:ascii="Times New Roman" w:hAnsi="Times New Roman" w:cs="Times New Roman"/>
          <w:sz w:val="24"/>
          <w:szCs w:val="24"/>
        </w:rPr>
        <w:t xml:space="preserve">членам </w:t>
      </w:r>
      <w:r w:rsidR="00A02B32">
        <w:rPr>
          <w:rFonts w:ascii="Times New Roman" w:hAnsi="Times New Roman" w:cs="Times New Roman"/>
          <w:sz w:val="24"/>
          <w:szCs w:val="24"/>
        </w:rPr>
        <w:t xml:space="preserve">его семьи </w:t>
      </w:r>
      <w:r w:rsidRPr="000B02E0">
        <w:rPr>
          <w:rFonts w:ascii="Times New Roman" w:hAnsi="Times New Roman" w:cs="Times New Roman"/>
          <w:sz w:val="24"/>
          <w:szCs w:val="24"/>
        </w:rPr>
        <w:t>вбессрочное владение и по</w:t>
      </w:r>
      <w:r w:rsidR="00A02B32">
        <w:rPr>
          <w:rFonts w:ascii="Times New Roman" w:hAnsi="Times New Roman" w:cs="Times New Roman"/>
          <w:sz w:val="24"/>
          <w:szCs w:val="24"/>
        </w:rPr>
        <w:t xml:space="preserve">льзование изолированное жилое </w:t>
      </w:r>
      <w:r w:rsidRPr="000B02E0">
        <w:rPr>
          <w:rFonts w:ascii="Times New Roman" w:hAnsi="Times New Roman" w:cs="Times New Roman"/>
          <w:sz w:val="24"/>
          <w:szCs w:val="24"/>
        </w:rPr>
        <w:t>помещение,</w:t>
      </w:r>
      <w:r w:rsidR="00DD1DEA">
        <w:rPr>
          <w:rFonts w:ascii="Times New Roman" w:hAnsi="Times New Roman" w:cs="Times New Roman"/>
          <w:sz w:val="24"/>
          <w:szCs w:val="24"/>
        </w:rPr>
        <w:t xml:space="preserve"> </w:t>
      </w:r>
      <w:r w:rsidRPr="000B02E0">
        <w:rPr>
          <w:rFonts w:ascii="Times New Roman" w:hAnsi="Times New Roman" w:cs="Times New Roman"/>
          <w:sz w:val="24"/>
          <w:szCs w:val="24"/>
        </w:rPr>
        <w:t xml:space="preserve">находящееся </w:t>
      </w:r>
      <w:proofErr w:type="gramStart"/>
      <w:r w:rsidRPr="000B02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02E0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____________________________</w:t>
      </w:r>
      <w:r w:rsidRPr="000B02E0">
        <w:rPr>
          <w:rFonts w:ascii="Times New Roman" w:hAnsi="Times New Roman" w:cs="Times New Roman"/>
          <w:sz w:val="24"/>
          <w:szCs w:val="24"/>
        </w:rPr>
        <w:t>_____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(государственной, муниципальной - нужное указать)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собственности, состоящее из _</w:t>
      </w:r>
      <w:r w:rsidR="00A02B32">
        <w:rPr>
          <w:rFonts w:ascii="Times New Roman" w:hAnsi="Times New Roman" w:cs="Times New Roman"/>
          <w:sz w:val="24"/>
          <w:szCs w:val="24"/>
        </w:rPr>
        <w:t>__________</w:t>
      </w:r>
      <w:r w:rsidRPr="000B02E0">
        <w:rPr>
          <w:rFonts w:ascii="Times New Roman" w:hAnsi="Times New Roman" w:cs="Times New Roman"/>
          <w:sz w:val="24"/>
          <w:szCs w:val="24"/>
        </w:rPr>
        <w:t>__ комна</w:t>
      </w:r>
      <w:proofErr w:type="gramStart"/>
      <w:r w:rsidRPr="000B02E0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0B02E0">
        <w:rPr>
          <w:rFonts w:ascii="Times New Roman" w:hAnsi="Times New Roman" w:cs="Times New Roman"/>
          <w:sz w:val="24"/>
          <w:szCs w:val="24"/>
        </w:rPr>
        <w:t>ы) в ___</w:t>
      </w:r>
      <w:r w:rsidR="00A02B32">
        <w:rPr>
          <w:rFonts w:ascii="Times New Roman" w:hAnsi="Times New Roman" w:cs="Times New Roman"/>
          <w:sz w:val="24"/>
          <w:szCs w:val="24"/>
        </w:rPr>
        <w:t>________</w:t>
      </w:r>
      <w:r w:rsidRPr="000B02E0">
        <w:rPr>
          <w:rFonts w:ascii="Times New Roman" w:hAnsi="Times New Roman" w:cs="Times New Roman"/>
          <w:sz w:val="24"/>
          <w:szCs w:val="24"/>
        </w:rPr>
        <w:t>___________________</w:t>
      </w:r>
    </w:p>
    <w:p w:rsidR="000B02E0" w:rsidRPr="000B02E0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квартире (доме) общей площадью _____ кв. метров, в том числе жилой_____ кв. метров, по адресу: 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0B02E0">
        <w:rPr>
          <w:rFonts w:ascii="Times New Roman" w:hAnsi="Times New Roman" w:cs="Times New Roman"/>
          <w:sz w:val="24"/>
          <w:szCs w:val="24"/>
        </w:rPr>
        <w:t>_________</w:t>
      </w:r>
    </w:p>
    <w:p w:rsidR="00A02B32" w:rsidRDefault="000B02E0" w:rsidP="000B0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 xml:space="preserve">дом </w:t>
      </w:r>
      <w:r w:rsidR="00A02B32">
        <w:rPr>
          <w:rFonts w:ascii="Times New Roman" w:hAnsi="Times New Roman" w:cs="Times New Roman"/>
          <w:sz w:val="24"/>
          <w:szCs w:val="24"/>
        </w:rPr>
        <w:t>№</w:t>
      </w:r>
      <w:r w:rsidRPr="000B02E0">
        <w:rPr>
          <w:rFonts w:ascii="Times New Roman" w:hAnsi="Times New Roman" w:cs="Times New Roman"/>
          <w:sz w:val="24"/>
          <w:szCs w:val="24"/>
        </w:rPr>
        <w:t xml:space="preserve"> ______, корпус </w:t>
      </w:r>
      <w:r w:rsidR="00A02B32">
        <w:rPr>
          <w:rFonts w:ascii="Times New Roman" w:hAnsi="Times New Roman" w:cs="Times New Roman"/>
          <w:sz w:val="24"/>
          <w:szCs w:val="24"/>
        </w:rPr>
        <w:t>№</w:t>
      </w:r>
      <w:r w:rsidRPr="000B02E0">
        <w:rPr>
          <w:rFonts w:ascii="Times New Roman" w:hAnsi="Times New Roman" w:cs="Times New Roman"/>
          <w:sz w:val="24"/>
          <w:szCs w:val="24"/>
        </w:rPr>
        <w:t xml:space="preserve"> _____________, квартира </w:t>
      </w:r>
      <w:r w:rsidR="00A02B32">
        <w:rPr>
          <w:rFonts w:ascii="Times New Roman" w:hAnsi="Times New Roman" w:cs="Times New Roman"/>
          <w:sz w:val="24"/>
          <w:szCs w:val="24"/>
        </w:rPr>
        <w:t>№</w:t>
      </w:r>
      <w:r w:rsidRPr="000B02E0">
        <w:rPr>
          <w:rFonts w:ascii="Times New Roman" w:hAnsi="Times New Roman" w:cs="Times New Roman"/>
          <w:sz w:val="24"/>
          <w:szCs w:val="24"/>
        </w:rPr>
        <w:t xml:space="preserve"> ____________, дляпроживания в нем, а так</w:t>
      </w:r>
      <w:r w:rsidR="00A02B32">
        <w:rPr>
          <w:rFonts w:ascii="Times New Roman" w:hAnsi="Times New Roman" w:cs="Times New Roman"/>
          <w:sz w:val="24"/>
          <w:szCs w:val="24"/>
        </w:rPr>
        <w:t xml:space="preserve">же обеспечивает предоставление за </w:t>
      </w:r>
      <w:r w:rsidRPr="000B02E0">
        <w:rPr>
          <w:rFonts w:ascii="Times New Roman" w:hAnsi="Times New Roman" w:cs="Times New Roman"/>
          <w:sz w:val="24"/>
          <w:szCs w:val="24"/>
        </w:rPr>
        <w:t>платукоммунальных услуг: ____________________________________________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0B02E0">
        <w:rPr>
          <w:rFonts w:ascii="Times New Roman" w:hAnsi="Times New Roman" w:cs="Times New Roman"/>
          <w:sz w:val="24"/>
          <w:szCs w:val="24"/>
        </w:rPr>
        <w:t>__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(электроснабжение, газоснабжение, в том числе</w:t>
      </w: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газ в баллонах, холодное водоснабжение, водоотведение</w:t>
      </w: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</w:t>
      </w:r>
      <w:r w:rsidRPr="000B02E0">
        <w:rPr>
          <w:rFonts w:ascii="Times New Roman" w:hAnsi="Times New Roman" w:cs="Times New Roman"/>
          <w:sz w:val="24"/>
          <w:szCs w:val="24"/>
        </w:rPr>
        <w:t>___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(канализация), горячее водоснабжение и теплоснабжение (отопление),</w:t>
      </w: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</w:t>
      </w:r>
      <w:r w:rsidRPr="000B02E0">
        <w:rPr>
          <w:rFonts w:ascii="Times New Roman" w:hAnsi="Times New Roman" w:cs="Times New Roman"/>
          <w:sz w:val="24"/>
          <w:szCs w:val="24"/>
        </w:rPr>
        <w:t>____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в том числе приобретение и доставка твердого топлива при наличии</w:t>
      </w: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</w:t>
      </w:r>
      <w:r w:rsidRPr="000B02E0">
        <w:rPr>
          <w:rFonts w:ascii="Times New Roman" w:hAnsi="Times New Roman" w:cs="Times New Roman"/>
          <w:sz w:val="24"/>
          <w:szCs w:val="24"/>
        </w:rPr>
        <w:t>____.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печного отопления, - нужное указать)</w:t>
      </w: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 xml:space="preserve">2. Характеристика предоставляемого жилого </w:t>
      </w:r>
      <w:r w:rsidRPr="00A02B32">
        <w:rPr>
          <w:rFonts w:ascii="Times New Roman" w:hAnsi="Times New Roman" w:cs="Times New Roman"/>
          <w:sz w:val="24"/>
          <w:szCs w:val="24"/>
        </w:rPr>
        <w:t xml:space="preserve">помещения, его технического состояния, а также санитарно-технического и иного оборудования, находящегося </w:t>
      </w:r>
      <w:r w:rsidRPr="000B02E0">
        <w:rPr>
          <w:rFonts w:ascii="Times New Roman" w:hAnsi="Times New Roman" w:cs="Times New Roman"/>
          <w:sz w:val="24"/>
          <w:szCs w:val="24"/>
        </w:rPr>
        <w:t>в нем, указана в техническом паспорте жилого помещения.</w:t>
      </w: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3. Совместно с Нанимателем в жилое помещение вселяются следующие члены семьи:</w:t>
      </w: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1) ______________________________________________________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_______________</w:t>
      </w:r>
      <w:r w:rsidRPr="000B02E0">
        <w:rPr>
          <w:rFonts w:ascii="Times New Roman" w:hAnsi="Times New Roman" w:cs="Times New Roman"/>
          <w:sz w:val="24"/>
          <w:szCs w:val="24"/>
        </w:rPr>
        <w:t>________;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(фамилия, имя, отчество члена семьи и степеньродства с Нанимателем)</w:t>
      </w: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2) _________________________________________________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_____________;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(фамилия, имя, отчество члена семьи и степень родства с Нанимателем)</w:t>
      </w:r>
    </w:p>
    <w:p w:rsidR="000B02E0" w:rsidRPr="000B02E0" w:rsidRDefault="000B02E0" w:rsidP="00A0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3) ________________________________________________</w:t>
      </w:r>
      <w:r w:rsidR="00A02B32">
        <w:rPr>
          <w:rFonts w:ascii="Times New Roman" w:hAnsi="Times New Roman" w:cs="Times New Roman"/>
          <w:sz w:val="24"/>
          <w:szCs w:val="24"/>
        </w:rPr>
        <w:t>_______________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______________.</w:t>
      </w:r>
    </w:p>
    <w:p w:rsidR="00A02B32" w:rsidRPr="00A02B32" w:rsidRDefault="00A02B32" w:rsidP="00A0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(фамилия, имя, отчество члена семьи и степень родства с Нанимателем)</w:t>
      </w:r>
    </w:p>
    <w:p w:rsidR="000B02E0" w:rsidRDefault="000B02E0" w:rsidP="000B0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lastRenderedPageBreak/>
        <w:t>II. Обязанности сторон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4. Наниматель обязан: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б) соблюдать </w:t>
      </w:r>
      <w:hyperlink r:id="rId33" w:history="1">
        <w:r w:rsidRPr="00A02B32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A02B32">
        <w:rPr>
          <w:rFonts w:ascii="Times New Roman" w:hAnsi="Times New Roman" w:cs="Times New Roman"/>
          <w:sz w:val="24"/>
          <w:szCs w:val="24"/>
        </w:rPr>
        <w:t xml:space="preserve"> пользования жилыми помещениями;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в) использовать жилое помещение в соответствии с его назначением;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е) производить текущий ремонт занимаемого жилого помещения.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</w:t>
      </w:r>
      <w:hyperlink r:id="rId34" w:history="1">
        <w:r w:rsidRPr="00A02B3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02B32">
        <w:rPr>
          <w:rFonts w:ascii="Times New Roman" w:hAnsi="Times New Roman" w:cs="Times New Roman"/>
          <w:sz w:val="24"/>
          <w:szCs w:val="24"/>
        </w:rPr>
        <w:t xml:space="preserve"> Российской Федерации, что не освобождает Нанимателя от уплаты причитающихся платежей;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и) переселиться с членами своей семьи в порядке, установленном Жилищным </w:t>
      </w:r>
      <w:hyperlink r:id="rId35" w:history="1">
        <w:r w:rsidRPr="00A02B3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02B32">
        <w:rPr>
          <w:rFonts w:ascii="Times New Roman" w:hAnsi="Times New Roman" w:cs="Times New Roman"/>
          <w:sz w:val="24"/>
          <w:szCs w:val="24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lastRenderedPageBreak/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н) нести иные обязанности, предусмотренные Жилищным </w:t>
      </w:r>
      <w:hyperlink r:id="rId36" w:history="1">
        <w:r w:rsidRPr="00A02B3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02B32">
        <w:rPr>
          <w:rFonts w:ascii="Times New Roman" w:hAnsi="Times New Roman" w:cs="Times New Roman"/>
          <w:sz w:val="24"/>
          <w:szCs w:val="24"/>
        </w:rPr>
        <w:t xml:space="preserve"> Российской Федерации и федеральными законами.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5. Наймодатель обязан: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в) осуществлять капитальный ремонт жилого помещения.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г) предоставить Нанимателю и членам его семьи в порядке, предусмотренном Жилищным </w:t>
      </w:r>
      <w:hyperlink r:id="rId37" w:history="1">
        <w:r w:rsidRPr="00A02B3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02B32">
        <w:rPr>
          <w:rFonts w:ascii="Times New Roman" w:hAnsi="Times New Roman" w:cs="Times New Roman"/>
          <w:sz w:val="24"/>
          <w:szCs w:val="24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е) принимать участие в своевременной подготовке дома, санитарно-технического </w:t>
      </w:r>
      <w:r w:rsidR="003033D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02B32">
        <w:rPr>
          <w:rFonts w:ascii="Times New Roman" w:hAnsi="Times New Roman" w:cs="Times New Roman"/>
          <w:sz w:val="24"/>
          <w:szCs w:val="24"/>
        </w:rPr>
        <w:t>и иного оборудования, находящегося в нем, к эксплуатации в зимних условиях;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з) контролировать качество предоставляемых жилищно-коммунальных услуг;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lastRenderedPageBreak/>
        <w:t>м) нести иные обязанности, предусмотренные законодательством Российской Федерации.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III. Права сторон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6. Наниматель вправе: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а) пользоваться общим имуществом многоквартирного дома;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б) вселить в установленном законодательством Российской Федерации порядке </w:t>
      </w:r>
      <w:r w:rsidR="0059161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02B32">
        <w:rPr>
          <w:rFonts w:ascii="Times New Roman" w:hAnsi="Times New Roman" w:cs="Times New Roman"/>
          <w:sz w:val="24"/>
          <w:szCs w:val="24"/>
        </w:rPr>
        <w:t>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На вселение к родителям их детей, не достигших совершеннолетия, согласия остальных членов семьи и Наймодателя не требуется;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в) сохранить права на жилое помещение при временном отсутствии его и членов его семьи;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 xml:space="preserve">ж) осуществлять другие права по пользованию жилым помещением, предусмотренные Жилищным </w:t>
      </w:r>
      <w:hyperlink r:id="rId38" w:history="1">
        <w:r w:rsidRPr="00A02B3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02B32">
        <w:rPr>
          <w:rFonts w:ascii="Times New Roman" w:hAnsi="Times New Roman" w:cs="Times New Roman"/>
          <w:sz w:val="24"/>
          <w:szCs w:val="24"/>
        </w:rPr>
        <w:t xml:space="preserve"> Российской Федерации и федеральными законами.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8. Наймодатель вправе:</w:t>
      </w:r>
    </w:p>
    <w:p w:rsidR="000B02E0" w:rsidRPr="00A02B32" w:rsidRDefault="000B02E0" w:rsidP="00A0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B32">
        <w:rPr>
          <w:rFonts w:ascii="Times New Roman" w:hAnsi="Times New Roman" w:cs="Times New Roman"/>
          <w:sz w:val="24"/>
          <w:szCs w:val="24"/>
        </w:rPr>
        <w:t>а) требовать своевременного внесения платы за жилое помещение и коммунальные услуги;</w:t>
      </w:r>
    </w:p>
    <w:p w:rsidR="00A02B32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B32">
        <w:rPr>
          <w:rFonts w:ascii="Times New Roman" w:hAnsi="Times New Roman" w:cs="Times New Roman"/>
          <w:sz w:val="24"/>
          <w:szCs w:val="24"/>
        </w:rPr>
        <w:t xml:space="preserve"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</w:t>
      </w:r>
      <w:r w:rsidR="0059161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02B32">
        <w:rPr>
          <w:rFonts w:ascii="Times New Roman" w:hAnsi="Times New Roman" w:cs="Times New Roman"/>
          <w:sz w:val="24"/>
          <w:szCs w:val="24"/>
        </w:rPr>
        <w:t xml:space="preserve">в случае расторжения </w:t>
      </w:r>
      <w:r w:rsidRPr="004058CB">
        <w:rPr>
          <w:rFonts w:ascii="Times New Roman" w:hAnsi="Times New Roman" w:cs="Times New Roman"/>
          <w:sz w:val="24"/>
          <w:szCs w:val="24"/>
        </w:rPr>
        <w:t>договора, а для ликвидации аварий - в любое время;</w:t>
      </w:r>
      <w:proofErr w:type="gramEnd"/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 xml:space="preserve"> семьи станет меньше учетной нормы.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IV. Порядок изменения, расторжения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и прекращения договора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11. По требованию Наймодателя настоящий договор может быть расторгнут в судебном порядке в следующих случаях: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а) использование Нанимателем жилого помещения не по назначению;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lastRenderedPageBreak/>
        <w:t>б) разрушение или повреждение жилого помещения Нанимателем или другими гражданами, за действия которых он отвечает;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 xml:space="preserve">г) невнесение Нанимателем платы за жилое помещение и (или) коммунальные услуги </w:t>
      </w:r>
      <w:r w:rsidR="0059161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058CB">
        <w:rPr>
          <w:rFonts w:ascii="Times New Roman" w:hAnsi="Times New Roman" w:cs="Times New Roman"/>
          <w:sz w:val="24"/>
          <w:szCs w:val="24"/>
        </w:rPr>
        <w:t>в течение более 6 месяцев.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12. Настоящий договор может быть расторгнут в судебном порядке в иных случаях, предусмотренных Жилищн</w:t>
      </w:r>
      <w:r w:rsidRPr="0044372F">
        <w:rPr>
          <w:rFonts w:ascii="Times New Roman" w:hAnsi="Times New Roman" w:cs="Times New Roman"/>
          <w:sz w:val="24"/>
          <w:szCs w:val="24"/>
        </w:rPr>
        <w:t xml:space="preserve">ым </w:t>
      </w:r>
      <w:hyperlink r:id="rId39" w:history="1">
        <w:r w:rsidRPr="0044372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058CB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V. Прочие условия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14. Настоящий договор составлен в 2 экземплярах, один из которых находится у Наймодателя, другой - у Нанимателя.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Наймодатель _____________                 Наниматель _____________</w:t>
      </w:r>
    </w:p>
    <w:p w:rsidR="000B02E0" w:rsidRPr="004058CB" w:rsidRDefault="00F474B5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</w:t>
      </w:r>
      <w:r w:rsidR="000B02E0" w:rsidRPr="004058CB">
        <w:rPr>
          <w:rFonts w:ascii="Times New Roman" w:hAnsi="Times New Roman" w:cs="Times New Roman"/>
          <w:i/>
          <w:sz w:val="16"/>
          <w:szCs w:val="16"/>
        </w:rPr>
        <w:t xml:space="preserve">          (подпись)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</w:t>
      </w:r>
      <w:r w:rsidR="000B02E0" w:rsidRPr="004058CB">
        <w:rPr>
          <w:rFonts w:ascii="Times New Roman" w:hAnsi="Times New Roman" w:cs="Times New Roman"/>
          <w:i/>
          <w:sz w:val="16"/>
          <w:szCs w:val="16"/>
        </w:rPr>
        <w:t xml:space="preserve">      (подпись)</w:t>
      </w: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B02E0" w:rsidRPr="004058CB" w:rsidRDefault="000B02E0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М.П.</w:t>
      </w:r>
    </w:p>
    <w:p w:rsidR="00107F45" w:rsidRPr="00107F45" w:rsidRDefault="00107F45" w:rsidP="00107F45">
      <w:pPr>
        <w:tabs>
          <w:tab w:val="left" w:pos="180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>Приложение</w:t>
      </w:r>
    </w:p>
    <w:p w:rsidR="00107F45" w:rsidRPr="00107F45" w:rsidRDefault="00107F45" w:rsidP="00107F45">
      <w:pPr>
        <w:tabs>
          <w:tab w:val="left" w:pos="180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 договору социального найма жилого помещения </w:t>
      </w:r>
      <w:proofErr w:type="gramStart"/>
      <w:r w:rsidRPr="00107F4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07F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07F45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07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F45" w:rsidRPr="00107F45" w:rsidRDefault="00107F45" w:rsidP="00107F45">
      <w:pPr>
        <w:tabs>
          <w:tab w:val="left" w:pos="180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F45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107F45" w:rsidRPr="00107F45" w:rsidRDefault="00107F45" w:rsidP="00107F45">
      <w:pPr>
        <w:tabs>
          <w:tab w:val="left" w:pos="180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F45">
        <w:rPr>
          <w:rFonts w:ascii="Times New Roman" w:hAnsi="Times New Roman" w:cs="Times New Roman"/>
          <w:b/>
          <w:sz w:val="24"/>
          <w:szCs w:val="24"/>
        </w:rPr>
        <w:t>приема - передачи</w:t>
      </w:r>
    </w:p>
    <w:p w:rsidR="00107F45" w:rsidRPr="00107F45" w:rsidRDefault="00107F45" w:rsidP="00107F45">
      <w:pPr>
        <w:tabs>
          <w:tab w:val="left" w:pos="18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F45" w:rsidRPr="00107F45" w:rsidRDefault="00107F45" w:rsidP="00107F45">
      <w:pPr>
        <w:tabs>
          <w:tab w:val="left" w:pos="18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 xml:space="preserve">по адресу: п. Черный Яр, ул.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107F45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07F45">
        <w:rPr>
          <w:rFonts w:ascii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07F45" w:rsidRPr="00107F45" w:rsidRDefault="00107F45" w:rsidP="00107F45">
      <w:pPr>
        <w:tabs>
          <w:tab w:val="left" w:pos="18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>к договору социального найма жилого помещения</w:t>
      </w:r>
    </w:p>
    <w:p w:rsidR="00107F45" w:rsidRPr="00107F45" w:rsidRDefault="00107F45" w:rsidP="00107F45">
      <w:pPr>
        <w:tabs>
          <w:tab w:val="left" w:pos="18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F45" w:rsidRPr="00107F45" w:rsidRDefault="00107F45" w:rsidP="00107F45">
      <w:pPr>
        <w:tabs>
          <w:tab w:val="left" w:pos="18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 xml:space="preserve">п. Черный Яр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107F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07F45">
        <w:rPr>
          <w:rFonts w:ascii="Times New Roman" w:hAnsi="Times New Roman" w:cs="Times New Roman"/>
          <w:sz w:val="24"/>
          <w:szCs w:val="24"/>
        </w:rPr>
        <w:t>0.20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07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F45" w:rsidRPr="00107F45" w:rsidRDefault="00107F45" w:rsidP="00107F45">
      <w:pPr>
        <w:tabs>
          <w:tab w:val="left" w:pos="18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F45" w:rsidRPr="00107F45" w:rsidRDefault="00107F45" w:rsidP="00107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>Администрация Черноярского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07F45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 от имени</w:t>
      </w:r>
      <w:r w:rsidRPr="00107F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07F45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07F45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07F45">
        <w:rPr>
          <w:rFonts w:ascii="Times New Roman" w:hAnsi="Times New Roman" w:cs="Times New Roman"/>
          <w:sz w:val="24"/>
          <w:szCs w:val="24"/>
        </w:rPr>
        <w:t xml:space="preserve"> Черноярское сельское поселение, представляет в лице Главы Черноярского сельского поселения </w:t>
      </w:r>
      <w:r w:rsidR="008266A1">
        <w:rPr>
          <w:rFonts w:ascii="Times New Roman" w:hAnsi="Times New Roman" w:cs="Times New Roman"/>
          <w:sz w:val="24"/>
          <w:szCs w:val="24"/>
        </w:rPr>
        <w:t>____________</w:t>
      </w:r>
      <w:r w:rsidRPr="00107F45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стороны, и граждан</w:t>
      </w:r>
      <w:r w:rsidR="008266A1">
        <w:rPr>
          <w:rFonts w:ascii="Times New Roman" w:hAnsi="Times New Roman" w:cs="Times New Roman"/>
          <w:sz w:val="24"/>
          <w:szCs w:val="24"/>
        </w:rPr>
        <w:t>ин (ка)</w:t>
      </w:r>
      <w:r w:rsidRPr="00107F45">
        <w:rPr>
          <w:rFonts w:ascii="Times New Roman" w:hAnsi="Times New Roman" w:cs="Times New Roman"/>
          <w:sz w:val="24"/>
          <w:szCs w:val="24"/>
        </w:rPr>
        <w:t xml:space="preserve"> </w:t>
      </w:r>
      <w:r w:rsidR="008266A1">
        <w:rPr>
          <w:rFonts w:ascii="Times New Roman" w:hAnsi="Times New Roman" w:cs="Times New Roman"/>
          <w:sz w:val="24"/>
          <w:szCs w:val="24"/>
        </w:rPr>
        <w:t>_____________</w:t>
      </w:r>
      <w:r w:rsidRPr="00107F45">
        <w:rPr>
          <w:rFonts w:ascii="Times New Roman" w:hAnsi="Times New Roman" w:cs="Times New Roman"/>
          <w:sz w:val="24"/>
          <w:szCs w:val="24"/>
        </w:rPr>
        <w:t>, с другой стороны, составили настоящий акт о том, что Администрация Черноярского сельского поселения передает, а граждан</w:t>
      </w:r>
      <w:r w:rsidR="008266A1">
        <w:rPr>
          <w:rFonts w:ascii="Times New Roman" w:hAnsi="Times New Roman" w:cs="Times New Roman"/>
          <w:sz w:val="24"/>
          <w:szCs w:val="24"/>
        </w:rPr>
        <w:t>ин (ка)</w:t>
      </w:r>
      <w:r w:rsidRPr="00107F45">
        <w:rPr>
          <w:rFonts w:ascii="Times New Roman" w:hAnsi="Times New Roman" w:cs="Times New Roman"/>
          <w:sz w:val="24"/>
          <w:szCs w:val="24"/>
        </w:rPr>
        <w:t xml:space="preserve"> </w:t>
      </w:r>
      <w:r w:rsidR="008266A1">
        <w:rPr>
          <w:rFonts w:ascii="Times New Roman" w:hAnsi="Times New Roman" w:cs="Times New Roman"/>
          <w:sz w:val="24"/>
          <w:szCs w:val="24"/>
        </w:rPr>
        <w:t>_______________</w:t>
      </w:r>
      <w:r w:rsidRPr="00107F45">
        <w:rPr>
          <w:rFonts w:ascii="Times New Roman" w:hAnsi="Times New Roman" w:cs="Times New Roman"/>
          <w:sz w:val="24"/>
          <w:szCs w:val="24"/>
        </w:rPr>
        <w:t xml:space="preserve"> принимает жилое помещение (квартиру) в двухквартирном жилом доме общей площадью </w:t>
      </w:r>
      <w:r w:rsidR="008266A1">
        <w:rPr>
          <w:rFonts w:ascii="Times New Roman" w:hAnsi="Times New Roman" w:cs="Times New Roman"/>
          <w:sz w:val="24"/>
          <w:szCs w:val="24"/>
        </w:rPr>
        <w:t>_____</w:t>
      </w:r>
      <w:r w:rsidRPr="00107F45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107F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107F45">
        <w:rPr>
          <w:rFonts w:ascii="Times New Roman" w:hAnsi="Times New Roman" w:cs="Times New Roman"/>
          <w:sz w:val="24"/>
          <w:szCs w:val="24"/>
        </w:rPr>
        <w:t xml:space="preserve">, по адресу: п. Черный Яр, ул. </w:t>
      </w:r>
      <w:r w:rsidR="008266A1">
        <w:rPr>
          <w:rFonts w:ascii="Times New Roman" w:hAnsi="Times New Roman" w:cs="Times New Roman"/>
          <w:sz w:val="24"/>
          <w:szCs w:val="24"/>
        </w:rPr>
        <w:t>_________</w:t>
      </w:r>
      <w:r w:rsidRPr="00107F45">
        <w:rPr>
          <w:rFonts w:ascii="Times New Roman" w:hAnsi="Times New Roman" w:cs="Times New Roman"/>
          <w:sz w:val="24"/>
          <w:szCs w:val="24"/>
        </w:rPr>
        <w:t>, д.</w:t>
      </w:r>
      <w:r w:rsidR="008266A1">
        <w:rPr>
          <w:rFonts w:ascii="Times New Roman" w:hAnsi="Times New Roman" w:cs="Times New Roman"/>
          <w:sz w:val="24"/>
          <w:szCs w:val="24"/>
        </w:rPr>
        <w:t>__</w:t>
      </w:r>
      <w:r w:rsidRPr="00107F45">
        <w:rPr>
          <w:rFonts w:ascii="Times New Roman" w:hAnsi="Times New Roman" w:cs="Times New Roman"/>
          <w:sz w:val="24"/>
          <w:szCs w:val="24"/>
        </w:rPr>
        <w:t xml:space="preserve"> кв.</w:t>
      </w:r>
      <w:r w:rsidR="008266A1">
        <w:rPr>
          <w:rFonts w:ascii="Times New Roman" w:hAnsi="Times New Roman" w:cs="Times New Roman"/>
          <w:sz w:val="24"/>
          <w:szCs w:val="24"/>
        </w:rPr>
        <w:t>__</w:t>
      </w:r>
      <w:r w:rsidRPr="00107F45">
        <w:rPr>
          <w:rFonts w:ascii="Times New Roman" w:hAnsi="Times New Roman" w:cs="Times New Roman"/>
          <w:sz w:val="24"/>
          <w:szCs w:val="24"/>
        </w:rPr>
        <w:t>.</w:t>
      </w:r>
    </w:p>
    <w:p w:rsidR="00107F45" w:rsidRPr="00107F45" w:rsidRDefault="00107F45" w:rsidP="0010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>Настоящий документ подтверждает отсутствие претензий.</w:t>
      </w:r>
    </w:p>
    <w:p w:rsidR="00107F45" w:rsidRPr="00107F45" w:rsidRDefault="00107F45" w:rsidP="00107F45">
      <w:pPr>
        <w:tabs>
          <w:tab w:val="left" w:pos="18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F45" w:rsidRPr="00107F45" w:rsidRDefault="00107F45" w:rsidP="00107F45">
      <w:pPr>
        <w:tabs>
          <w:tab w:val="left" w:pos="18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>ПОДПИСИ:</w:t>
      </w:r>
    </w:p>
    <w:p w:rsidR="00107F45" w:rsidRPr="00107F45" w:rsidRDefault="00107F45" w:rsidP="00107F45">
      <w:pPr>
        <w:tabs>
          <w:tab w:val="left" w:pos="18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>СДАЛ:</w:t>
      </w:r>
    </w:p>
    <w:p w:rsidR="00107F45" w:rsidRPr="00107F45" w:rsidRDefault="00107F45" w:rsidP="00107F45">
      <w:pPr>
        <w:tabs>
          <w:tab w:val="left" w:pos="18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F45">
        <w:rPr>
          <w:rFonts w:ascii="Times New Roman" w:hAnsi="Times New Roman" w:cs="Times New Roman"/>
          <w:b/>
          <w:sz w:val="24"/>
          <w:szCs w:val="24"/>
        </w:rPr>
        <w:t xml:space="preserve">Глава Черноярского </w:t>
      </w:r>
    </w:p>
    <w:p w:rsidR="00107F45" w:rsidRPr="00107F45" w:rsidRDefault="00107F45" w:rsidP="00107F45">
      <w:pPr>
        <w:tabs>
          <w:tab w:val="left" w:pos="18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F45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proofErr w:type="gramStart"/>
      <w:r w:rsidRPr="00107F45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107F45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="008266A1">
        <w:rPr>
          <w:rFonts w:ascii="Times New Roman" w:hAnsi="Times New Roman" w:cs="Times New Roman"/>
          <w:sz w:val="24"/>
          <w:szCs w:val="24"/>
        </w:rPr>
        <w:t>(____________)_</w:t>
      </w:r>
      <w:proofErr w:type="gramEnd"/>
    </w:p>
    <w:p w:rsidR="00107F45" w:rsidRPr="00107F45" w:rsidRDefault="00107F45" w:rsidP="00107F45">
      <w:pPr>
        <w:tabs>
          <w:tab w:val="left" w:pos="18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ab/>
      </w:r>
      <w:r w:rsidRPr="00107F45">
        <w:rPr>
          <w:rFonts w:ascii="Times New Roman" w:hAnsi="Times New Roman" w:cs="Times New Roman"/>
          <w:sz w:val="24"/>
          <w:szCs w:val="24"/>
        </w:rPr>
        <w:tab/>
      </w:r>
      <w:r w:rsidRPr="00107F45">
        <w:rPr>
          <w:rFonts w:ascii="Times New Roman" w:hAnsi="Times New Roman" w:cs="Times New Roman"/>
          <w:sz w:val="24"/>
          <w:szCs w:val="24"/>
        </w:rPr>
        <w:tab/>
      </w:r>
      <w:r w:rsidRPr="00107F45">
        <w:rPr>
          <w:rFonts w:ascii="Times New Roman" w:hAnsi="Times New Roman" w:cs="Times New Roman"/>
          <w:sz w:val="24"/>
          <w:szCs w:val="24"/>
        </w:rPr>
        <w:tab/>
        <w:t xml:space="preserve">                                М.П.</w:t>
      </w:r>
    </w:p>
    <w:p w:rsidR="00107F45" w:rsidRPr="00107F45" w:rsidRDefault="00107F45" w:rsidP="00107F45">
      <w:pPr>
        <w:tabs>
          <w:tab w:val="left" w:pos="18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ab/>
      </w:r>
      <w:r w:rsidRPr="00107F45">
        <w:rPr>
          <w:rFonts w:ascii="Times New Roman" w:hAnsi="Times New Roman" w:cs="Times New Roman"/>
          <w:sz w:val="24"/>
          <w:szCs w:val="24"/>
        </w:rPr>
        <w:tab/>
      </w:r>
      <w:r w:rsidRPr="00107F45">
        <w:rPr>
          <w:rFonts w:ascii="Times New Roman" w:hAnsi="Times New Roman" w:cs="Times New Roman"/>
          <w:sz w:val="24"/>
          <w:szCs w:val="24"/>
        </w:rPr>
        <w:tab/>
      </w:r>
      <w:r w:rsidRPr="00107F45">
        <w:rPr>
          <w:rFonts w:ascii="Times New Roman" w:hAnsi="Times New Roman" w:cs="Times New Roman"/>
          <w:sz w:val="24"/>
          <w:szCs w:val="24"/>
        </w:rPr>
        <w:tab/>
      </w:r>
      <w:r w:rsidRPr="00107F45">
        <w:rPr>
          <w:rFonts w:ascii="Times New Roman" w:hAnsi="Times New Roman" w:cs="Times New Roman"/>
          <w:sz w:val="24"/>
          <w:szCs w:val="24"/>
        </w:rPr>
        <w:tab/>
      </w:r>
      <w:r w:rsidRPr="00107F45">
        <w:rPr>
          <w:rFonts w:ascii="Times New Roman" w:hAnsi="Times New Roman" w:cs="Times New Roman"/>
          <w:sz w:val="24"/>
          <w:szCs w:val="24"/>
        </w:rPr>
        <w:tab/>
      </w:r>
      <w:r w:rsidRPr="00107F45">
        <w:rPr>
          <w:rFonts w:ascii="Times New Roman" w:hAnsi="Times New Roman" w:cs="Times New Roman"/>
          <w:sz w:val="24"/>
          <w:szCs w:val="24"/>
        </w:rPr>
        <w:tab/>
      </w:r>
    </w:p>
    <w:p w:rsidR="00107F45" w:rsidRPr="00107F45" w:rsidRDefault="00107F45" w:rsidP="00107F45">
      <w:pPr>
        <w:tabs>
          <w:tab w:val="left" w:pos="18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 xml:space="preserve">      ПРИНЯЛ:</w:t>
      </w:r>
    </w:p>
    <w:p w:rsidR="00107F45" w:rsidRPr="00107F45" w:rsidRDefault="00107F45" w:rsidP="00107F45">
      <w:pPr>
        <w:tabs>
          <w:tab w:val="left" w:pos="18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107F45">
        <w:rPr>
          <w:rFonts w:ascii="Times New Roman" w:hAnsi="Times New Roman" w:cs="Times New Roman"/>
          <w:sz w:val="24"/>
          <w:szCs w:val="24"/>
        </w:rPr>
        <w:t xml:space="preserve"> __________________   </w:t>
      </w:r>
      <w:r w:rsidR="008266A1">
        <w:rPr>
          <w:rFonts w:ascii="Times New Roman" w:hAnsi="Times New Roman" w:cs="Times New Roman"/>
          <w:sz w:val="24"/>
          <w:szCs w:val="24"/>
        </w:rPr>
        <w:t>(____________)</w:t>
      </w:r>
      <w:r w:rsidRPr="00107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F45" w:rsidRDefault="00107F45" w:rsidP="00107F45">
      <w:pPr>
        <w:tabs>
          <w:tab w:val="left" w:pos="18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B06" w:rsidRDefault="00975B06" w:rsidP="00107F45">
      <w:pPr>
        <w:tabs>
          <w:tab w:val="left" w:pos="18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B06" w:rsidRPr="00107F45" w:rsidRDefault="00975B06" w:rsidP="00107F45">
      <w:pPr>
        <w:tabs>
          <w:tab w:val="left" w:pos="18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F45" w:rsidRPr="00107F45" w:rsidRDefault="00107F45" w:rsidP="008266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>п. Черный Яр</w:t>
      </w:r>
      <w:r w:rsidR="00E77536">
        <w:rPr>
          <w:rFonts w:ascii="Times New Roman" w:hAnsi="Times New Roman" w:cs="Times New Roman"/>
          <w:sz w:val="24"/>
          <w:szCs w:val="24"/>
        </w:rPr>
        <w:t xml:space="preserve">      </w:t>
      </w:r>
      <w:r w:rsidRPr="00107F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E77536">
        <w:rPr>
          <w:rFonts w:ascii="Times New Roman" w:hAnsi="Times New Roman" w:cs="Times New Roman"/>
          <w:sz w:val="24"/>
          <w:szCs w:val="24"/>
        </w:rPr>
        <w:t xml:space="preserve">    </w:t>
      </w:r>
      <w:r w:rsidRPr="00107F45">
        <w:rPr>
          <w:rFonts w:ascii="Times New Roman" w:hAnsi="Times New Roman" w:cs="Times New Roman"/>
          <w:sz w:val="24"/>
          <w:szCs w:val="24"/>
        </w:rPr>
        <w:t xml:space="preserve">       0</w:t>
      </w:r>
      <w:r w:rsidR="00E77536">
        <w:rPr>
          <w:rFonts w:ascii="Times New Roman" w:hAnsi="Times New Roman" w:cs="Times New Roman"/>
          <w:sz w:val="24"/>
          <w:szCs w:val="24"/>
        </w:rPr>
        <w:t>0</w:t>
      </w:r>
      <w:r w:rsidRPr="00107F45">
        <w:rPr>
          <w:rFonts w:ascii="Times New Roman" w:hAnsi="Times New Roman" w:cs="Times New Roman"/>
          <w:sz w:val="24"/>
          <w:szCs w:val="24"/>
        </w:rPr>
        <w:t>.</w:t>
      </w:r>
      <w:r w:rsidR="00E77536">
        <w:rPr>
          <w:rFonts w:ascii="Times New Roman" w:hAnsi="Times New Roman" w:cs="Times New Roman"/>
          <w:sz w:val="24"/>
          <w:szCs w:val="24"/>
        </w:rPr>
        <w:t>0</w:t>
      </w:r>
      <w:r w:rsidRPr="00107F45">
        <w:rPr>
          <w:rFonts w:ascii="Times New Roman" w:hAnsi="Times New Roman" w:cs="Times New Roman"/>
          <w:sz w:val="24"/>
          <w:szCs w:val="24"/>
        </w:rPr>
        <w:t>0.201</w:t>
      </w:r>
      <w:r w:rsidR="00E77536">
        <w:rPr>
          <w:rFonts w:ascii="Times New Roman" w:hAnsi="Times New Roman" w:cs="Times New Roman"/>
          <w:sz w:val="24"/>
          <w:szCs w:val="24"/>
        </w:rPr>
        <w:t>__</w:t>
      </w:r>
    </w:p>
    <w:p w:rsidR="00107F45" w:rsidRDefault="00107F45" w:rsidP="008266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2211" w:rsidRPr="00107F45" w:rsidRDefault="00312211" w:rsidP="008266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F45" w:rsidRPr="00107F45" w:rsidRDefault="00107F45" w:rsidP="008266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lastRenderedPageBreak/>
        <w:t>АКТ</w:t>
      </w:r>
    </w:p>
    <w:p w:rsidR="00107F45" w:rsidRPr="00107F45" w:rsidRDefault="00107F45" w:rsidP="008266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>передачи жилого помещения</w:t>
      </w:r>
    </w:p>
    <w:p w:rsidR="00107F45" w:rsidRPr="00107F45" w:rsidRDefault="00107F45" w:rsidP="0010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F45" w:rsidRPr="00107F45" w:rsidRDefault="00107F45" w:rsidP="0010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 xml:space="preserve">Дом № </w:t>
      </w:r>
      <w:r w:rsidR="008266A1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107F45">
        <w:rPr>
          <w:rFonts w:ascii="Times New Roman" w:hAnsi="Times New Roman" w:cs="Times New Roman"/>
          <w:sz w:val="24"/>
          <w:szCs w:val="24"/>
        </w:rPr>
        <w:t>, квартира №</w:t>
      </w:r>
      <w:r w:rsidR="008266A1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107F45">
        <w:rPr>
          <w:rFonts w:ascii="Times New Roman" w:hAnsi="Times New Roman" w:cs="Times New Roman"/>
          <w:sz w:val="24"/>
          <w:szCs w:val="24"/>
        </w:rPr>
        <w:t>, по улице</w:t>
      </w:r>
      <w:r w:rsidRPr="00107F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266A1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107F45">
        <w:rPr>
          <w:rFonts w:ascii="Times New Roman" w:hAnsi="Times New Roman" w:cs="Times New Roman"/>
          <w:sz w:val="24"/>
          <w:szCs w:val="24"/>
          <w:u w:val="single"/>
        </w:rPr>
        <w:t>, п. Черный Яр</w:t>
      </w:r>
      <w:r w:rsidRPr="00107F45">
        <w:rPr>
          <w:rFonts w:ascii="Times New Roman" w:hAnsi="Times New Roman" w:cs="Times New Roman"/>
          <w:sz w:val="24"/>
          <w:szCs w:val="24"/>
        </w:rPr>
        <w:t>_</w:t>
      </w:r>
    </w:p>
    <w:p w:rsidR="00107F45" w:rsidRPr="00107F45" w:rsidRDefault="00107F45" w:rsidP="0010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8266A1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107F45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107F4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07F45">
        <w:rPr>
          <w:rFonts w:ascii="Times New Roman" w:hAnsi="Times New Roman" w:cs="Times New Roman"/>
          <w:sz w:val="24"/>
          <w:szCs w:val="24"/>
        </w:rPr>
        <w:t xml:space="preserve">., жилой площадью </w:t>
      </w:r>
      <w:r w:rsidR="008266A1">
        <w:rPr>
          <w:rFonts w:ascii="Times New Roman" w:hAnsi="Times New Roman" w:cs="Times New Roman"/>
          <w:sz w:val="24"/>
          <w:szCs w:val="24"/>
        </w:rPr>
        <w:t>___</w:t>
      </w:r>
      <w:r w:rsidRPr="00107F45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107F45" w:rsidRPr="00107F45" w:rsidRDefault="00107F45" w:rsidP="008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>1. Год постройки___</w:t>
      </w:r>
      <w:r w:rsidR="008266A1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107F4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8266A1">
        <w:rPr>
          <w:rFonts w:ascii="Times New Roman" w:hAnsi="Times New Roman" w:cs="Times New Roman"/>
          <w:sz w:val="24"/>
          <w:szCs w:val="24"/>
        </w:rPr>
        <w:t>___</w:t>
      </w:r>
    </w:p>
    <w:p w:rsidR="00107F45" w:rsidRPr="00107F45" w:rsidRDefault="00107F45" w:rsidP="008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>2. Этажность дома______________________________________________________________</w:t>
      </w:r>
      <w:r w:rsidR="008266A1">
        <w:rPr>
          <w:rFonts w:ascii="Times New Roman" w:hAnsi="Times New Roman" w:cs="Times New Roman"/>
          <w:sz w:val="24"/>
          <w:szCs w:val="24"/>
        </w:rPr>
        <w:t>_</w:t>
      </w:r>
      <w:r w:rsidRPr="00107F45">
        <w:rPr>
          <w:rFonts w:ascii="Times New Roman" w:hAnsi="Times New Roman" w:cs="Times New Roman"/>
          <w:sz w:val="24"/>
          <w:szCs w:val="24"/>
        </w:rPr>
        <w:t>_</w:t>
      </w:r>
    </w:p>
    <w:p w:rsidR="00107F45" w:rsidRPr="00107F45" w:rsidRDefault="00107F45" w:rsidP="008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>3. Этаж размещения квартиры (комнаты)___</w:t>
      </w:r>
      <w:r w:rsidR="008266A1" w:rsidRPr="00107F45">
        <w:rPr>
          <w:rFonts w:ascii="Times New Roman" w:hAnsi="Times New Roman" w:cs="Times New Roman"/>
          <w:sz w:val="24"/>
          <w:szCs w:val="24"/>
        </w:rPr>
        <w:t xml:space="preserve"> </w:t>
      </w:r>
      <w:r w:rsidRPr="00107F45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266A1">
        <w:rPr>
          <w:rFonts w:ascii="Times New Roman" w:hAnsi="Times New Roman" w:cs="Times New Roman"/>
          <w:sz w:val="24"/>
          <w:szCs w:val="24"/>
        </w:rPr>
        <w:t>__</w:t>
      </w:r>
      <w:r w:rsidRPr="00107F45">
        <w:rPr>
          <w:rFonts w:ascii="Times New Roman" w:hAnsi="Times New Roman" w:cs="Times New Roman"/>
          <w:sz w:val="24"/>
          <w:szCs w:val="24"/>
        </w:rPr>
        <w:t>_</w:t>
      </w:r>
    </w:p>
    <w:p w:rsidR="00107F45" w:rsidRPr="00107F45" w:rsidRDefault="00107F45" w:rsidP="008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>4. Материал стен_</w:t>
      </w:r>
      <w:r w:rsidR="008266A1" w:rsidRPr="00107F45">
        <w:rPr>
          <w:rFonts w:ascii="Times New Roman" w:hAnsi="Times New Roman" w:cs="Times New Roman"/>
          <w:sz w:val="24"/>
          <w:szCs w:val="24"/>
        </w:rPr>
        <w:t xml:space="preserve"> </w:t>
      </w:r>
      <w:r w:rsidRPr="00107F4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8266A1">
        <w:rPr>
          <w:rFonts w:ascii="Times New Roman" w:hAnsi="Times New Roman" w:cs="Times New Roman"/>
          <w:sz w:val="24"/>
          <w:szCs w:val="24"/>
        </w:rPr>
        <w:t>_____</w:t>
      </w:r>
    </w:p>
    <w:p w:rsidR="00107F45" w:rsidRPr="00107F45" w:rsidRDefault="00107F45" w:rsidP="008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>5. Планировка и благоустройство квартиры - ________________________</w:t>
      </w:r>
      <w:r w:rsidR="008266A1">
        <w:rPr>
          <w:rFonts w:ascii="Times New Roman" w:hAnsi="Times New Roman" w:cs="Times New Roman"/>
          <w:sz w:val="24"/>
          <w:szCs w:val="24"/>
        </w:rPr>
        <w:t>_________________</w:t>
      </w:r>
    </w:p>
    <w:p w:rsidR="00107F45" w:rsidRPr="00107F45" w:rsidRDefault="00107F45" w:rsidP="008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>6. Физический износ______________________________________________________________</w:t>
      </w:r>
    </w:p>
    <w:p w:rsidR="00107F45" w:rsidRPr="00107F45" w:rsidRDefault="00107F45" w:rsidP="008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>7. Особые условия________________________________________________________________</w:t>
      </w:r>
    </w:p>
    <w:p w:rsidR="00107F45" w:rsidRPr="00107F45" w:rsidRDefault="00107F45" w:rsidP="008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07F45" w:rsidRPr="00107F45" w:rsidRDefault="00107F45" w:rsidP="008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 xml:space="preserve"> Стороны согласились, что техническое состояние и качество передаваемой квартиры соответствует условиям договора:</w:t>
      </w:r>
    </w:p>
    <w:p w:rsidR="00107F45" w:rsidRPr="00107F45" w:rsidRDefault="00107F45" w:rsidP="008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b/>
          <w:color w:val="000000"/>
          <w:sz w:val="24"/>
          <w:szCs w:val="24"/>
        </w:rPr>
        <w:t>Претензия</w:t>
      </w:r>
      <w:r w:rsidRPr="00107F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8266A1">
        <w:rPr>
          <w:rFonts w:ascii="Times New Roman" w:hAnsi="Times New Roman" w:cs="Times New Roman"/>
          <w:sz w:val="24"/>
          <w:szCs w:val="24"/>
        </w:rPr>
        <w:t>_____</w:t>
      </w:r>
    </w:p>
    <w:p w:rsidR="00107F45" w:rsidRPr="00107F45" w:rsidRDefault="00107F45" w:rsidP="008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 xml:space="preserve">-Двери: входные -                                 </w:t>
      </w:r>
    </w:p>
    <w:p w:rsidR="00107F45" w:rsidRPr="00107F45" w:rsidRDefault="00107F45" w:rsidP="008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b/>
          <w:sz w:val="24"/>
          <w:szCs w:val="24"/>
        </w:rPr>
        <w:t>Претензия</w:t>
      </w:r>
      <w:r w:rsidRPr="00107F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</w:t>
      </w:r>
      <w:r w:rsidR="008266A1">
        <w:rPr>
          <w:rFonts w:ascii="Times New Roman" w:hAnsi="Times New Roman" w:cs="Times New Roman"/>
          <w:sz w:val="24"/>
          <w:szCs w:val="24"/>
        </w:rPr>
        <w:t>_______</w:t>
      </w:r>
    </w:p>
    <w:p w:rsidR="00107F45" w:rsidRPr="00107F45" w:rsidRDefault="00107F45" w:rsidP="008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>-Окно: в комнатах –</w:t>
      </w:r>
      <w:proofErr w:type="gramStart"/>
      <w:r w:rsidRPr="00107F45">
        <w:rPr>
          <w:rFonts w:ascii="Times New Roman" w:hAnsi="Times New Roman" w:cs="Times New Roman"/>
          <w:sz w:val="24"/>
          <w:szCs w:val="24"/>
        </w:rPr>
        <w:t xml:space="preserve">                              ,</w:t>
      </w:r>
      <w:proofErr w:type="gramEnd"/>
      <w:r w:rsidRPr="00107F45">
        <w:rPr>
          <w:rFonts w:ascii="Times New Roman" w:hAnsi="Times New Roman" w:cs="Times New Roman"/>
          <w:sz w:val="24"/>
          <w:szCs w:val="24"/>
        </w:rPr>
        <w:t xml:space="preserve"> кол-во -; </w:t>
      </w:r>
      <w:r w:rsidRPr="00107F45">
        <w:rPr>
          <w:rFonts w:ascii="Times New Roman" w:hAnsi="Times New Roman" w:cs="Times New Roman"/>
          <w:b/>
          <w:sz w:val="24"/>
          <w:szCs w:val="24"/>
        </w:rPr>
        <w:t>Претензия</w:t>
      </w:r>
      <w:r w:rsidRPr="00107F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8266A1">
        <w:rPr>
          <w:rFonts w:ascii="Times New Roman" w:hAnsi="Times New Roman" w:cs="Times New Roman"/>
          <w:sz w:val="24"/>
          <w:szCs w:val="24"/>
        </w:rPr>
        <w:t>______</w:t>
      </w:r>
    </w:p>
    <w:p w:rsidR="00107F45" w:rsidRPr="00107F45" w:rsidRDefault="00107F45" w:rsidP="008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>- Пол: в комнате</w:t>
      </w:r>
      <w:proofErr w:type="gramStart"/>
      <w:r w:rsidRPr="00107F45">
        <w:rPr>
          <w:rFonts w:ascii="Times New Roman" w:hAnsi="Times New Roman" w:cs="Times New Roman"/>
          <w:sz w:val="24"/>
          <w:szCs w:val="24"/>
        </w:rPr>
        <w:t xml:space="preserve"> - ___________________________; </w:t>
      </w:r>
      <w:proofErr w:type="gramEnd"/>
      <w:r w:rsidRPr="00107F45">
        <w:rPr>
          <w:rFonts w:ascii="Times New Roman" w:hAnsi="Times New Roman" w:cs="Times New Roman"/>
          <w:b/>
          <w:sz w:val="24"/>
          <w:szCs w:val="24"/>
        </w:rPr>
        <w:t>Претензия</w:t>
      </w:r>
      <w:r w:rsidRPr="00107F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8266A1">
        <w:rPr>
          <w:rFonts w:ascii="Times New Roman" w:hAnsi="Times New Roman" w:cs="Times New Roman"/>
          <w:sz w:val="24"/>
          <w:szCs w:val="24"/>
        </w:rPr>
        <w:t>______</w:t>
      </w:r>
    </w:p>
    <w:p w:rsidR="00107F45" w:rsidRPr="00107F45" w:rsidRDefault="00107F45" w:rsidP="008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>- Отделка стен: в комнатах</w:t>
      </w:r>
      <w:proofErr w:type="gramStart"/>
      <w:r w:rsidRPr="00107F45">
        <w:rPr>
          <w:rFonts w:ascii="Times New Roman" w:hAnsi="Times New Roman" w:cs="Times New Roman"/>
          <w:sz w:val="24"/>
          <w:szCs w:val="24"/>
        </w:rPr>
        <w:t xml:space="preserve"> –__________________; </w:t>
      </w:r>
      <w:proofErr w:type="gramEnd"/>
    </w:p>
    <w:p w:rsidR="00107F45" w:rsidRPr="00107F45" w:rsidRDefault="00107F45" w:rsidP="008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b/>
          <w:sz w:val="24"/>
          <w:szCs w:val="24"/>
        </w:rPr>
        <w:t>Претензия</w:t>
      </w:r>
      <w:r w:rsidRPr="00107F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8266A1">
        <w:rPr>
          <w:rFonts w:ascii="Times New Roman" w:hAnsi="Times New Roman" w:cs="Times New Roman"/>
          <w:sz w:val="24"/>
          <w:szCs w:val="24"/>
        </w:rPr>
        <w:t>___</w:t>
      </w:r>
    </w:p>
    <w:p w:rsidR="00107F45" w:rsidRPr="00107F45" w:rsidRDefault="00107F45" w:rsidP="008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 xml:space="preserve">- Электрика: в комнате - </w:t>
      </w:r>
      <w:r w:rsidR="008266A1">
        <w:rPr>
          <w:rFonts w:ascii="Times New Roman" w:hAnsi="Times New Roman" w:cs="Times New Roman"/>
          <w:sz w:val="24"/>
          <w:szCs w:val="24"/>
        </w:rPr>
        <w:t>_____</w:t>
      </w:r>
      <w:r w:rsidRPr="00107F45">
        <w:rPr>
          <w:rFonts w:ascii="Times New Roman" w:hAnsi="Times New Roman" w:cs="Times New Roman"/>
          <w:sz w:val="24"/>
          <w:szCs w:val="24"/>
        </w:rPr>
        <w:t xml:space="preserve">, кол-во розеток - </w:t>
      </w:r>
      <w:r w:rsidR="008266A1">
        <w:rPr>
          <w:rFonts w:ascii="Times New Roman" w:hAnsi="Times New Roman" w:cs="Times New Roman"/>
          <w:sz w:val="24"/>
          <w:szCs w:val="24"/>
        </w:rPr>
        <w:t>__</w:t>
      </w:r>
      <w:r w:rsidRPr="00107F45">
        <w:rPr>
          <w:rFonts w:ascii="Times New Roman" w:hAnsi="Times New Roman" w:cs="Times New Roman"/>
          <w:sz w:val="24"/>
          <w:szCs w:val="24"/>
        </w:rPr>
        <w:t>, кол-во выключателей</w:t>
      </w:r>
      <w:proofErr w:type="gramStart"/>
      <w:r w:rsidRPr="00107F45">
        <w:rPr>
          <w:rFonts w:ascii="Times New Roman" w:hAnsi="Times New Roman" w:cs="Times New Roman"/>
          <w:sz w:val="24"/>
          <w:szCs w:val="24"/>
        </w:rPr>
        <w:t xml:space="preserve"> - </w:t>
      </w:r>
      <w:r w:rsidR="008266A1">
        <w:rPr>
          <w:rFonts w:ascii="Times New Roman" w:hAnsi="Times New Roman" w:cs="Times New Roman"/>
          <w:sz w:val="24"/>
          <w:szCs w:val="24"/>
        </w:rPr>
        <w:t>___</w:t>
      </w:r>
      <w:r w:rsidRPr="00107F45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  <w:r w:rsidRPr="00107F45">
        <w:rPr>
          <w:rFonts w:ascii="Times New Roman" w:hAnsi="Times New Roman" w:cs="Times New Roman"/>
          <w:sz w:val="24"/>
          <w:szCs w:val="24"/>
        </w:rPr>
        <w:t>кол-во лампочек __;</w:t>
      </w:r>
    </w:p>
    <w:p w:rsidR="00107F45" w:rsidRPr="00107F45" w:rsidRDefault="00107F45" w:rsidP="008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 xml:space="preserve">Показания счётчика электроэнергии на дату заключения договора - </w:t>
      </w:r>
      <w:r w:rsidR="008266A1">
        <w:rPr>
          <w:rFonts w:ascii="Times New Roman" w:hAnsi="Times New Roman" w:cs="Times New Roman"/>
          <w:sz w:val="24"/>
          <w:szCs w:val="24"/>
        </w:rPr>
        <w:t>_______</w:t>
      </w:r>
    </w:p>
    <w:p w:rsidR="00107F45" w:rsidRPr="00107F45" w:rsidRDefault="00107F45" w:rsidP="008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b/>
          <w:sz w:val="24"/>
          <w:szCs w:val="24"/>
        </w:rPr>
        <w:t>Претензия</w:t>
      </w:r>
      <w:r w:rsidRPr="00107F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8266A1">
        <w:rPr>
          <w:rFonts w:ascii="Times New Roman" w:hAnsi="Times New Roman" w:cs="Times New Roman"/>
          <w:sz w:val="24"/>
          <w:szCs w:val="24"/>
        </w:rPr>
        <w:t>__________</w:t>
      </w:r>
    </w:p>
    <w:p w:rsidR="00107F45" w:rsidRPr="00107F45" w:rsidRDefault="00107F45" w:rsidP="008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>Мебель (кол-во)_</w:t>
      </w:r>
    </w:p>
    <w:p w:rsidR="00107F45" w:rsidRPr="00107F45" w:rsidRDefault="00107F45" w:rsidP="008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b/>
          <w:sz w:val="24"/>
          <w:szCs w:val="24"/>
        </w:rPr>
        <w:t>Претензия</w:t>
      </w:r>
      <w:r w:rsidRPr="00107F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8266A1">
        <w:rPr>
          <w:rFonts w:ascii="Times New Roman" w:hAnsi="Times New Roman" w:cs="Times New Roman"/>
          <w:sz w:val="24"/>
          <w:szCs w:val="24"/>
        </w:rPr>
        <w:t>_____</w:t>
      </w:r>
    </w:p>
    <w:p w:rsidR="00107F45" w:rsidRPr="00107F45" w:rsidRDefault="00107F45" w:rsidP="008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F45">
        <w:rPr>
          <w:rFonts w:ascii="Times New Roman" w:hAnsi="Times New Roman" w:cs="Times New Roman"/>
          <w:sz w:val="24"/>
          <w:szCs w:val="24"/>
        </w:rPr>
        <w:t>Ключи от квартиры №1 переданы «Нанимателю» в количестве 1 комплекта (в связке 1 шт.)</w:t>
      </w:r>
    </w:p>
    <w:p w:rsidR="00107F45" w:rsidRPr="00107F45" w:rsidRDefault="00107F45" w:rsidP="00826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F45" w:rsidRPr="00107F45" w:rsidRDefault="00107F45" w:rsidP="0010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F45" w:rsidRPr="00107F45" w:rsidRDefault="00107F45" w:rsidP="0010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107F45" w:rsidRPr="00107F45" w:rsidTr="001E4037">
        <w:tc>
          <w:tcPr>
            <w:tcW w:w="4926" w:type="dxa"/>
          </w:tcPr>
          <w:p w:rsidR="00107F45" w:rsidRPr="00107F45" w:rsidRDefault="00107F45" w:rsidP="00107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45">
              <w:rPr>
                <w:rFonts w:ascii="Times New Roman" w:hAnsi="Times New Roman" w:cs="Times New Roman"/>
                <w:sz w:val="24"/>
                <w:szCs w:val="24"/>
              </w:rPr>
              <w:t>НАЙМОДАТЕЛЬ</w:t>
            </w:r>
            <w:r w:rsidR="008266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27" w:type="dxa"/>
          </w:tcPr>
          <w:p w:rsidR="00107F45" w:rsidRPr="00107F45" w:rsidRDefault="00107F45" w:rsidP="00107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45">
              <w:rPr>
                <w:rFonts w:ascii="Times New Roman" w:hAnsi="Times New Roman" w:cs="Times New Roman"/>
                <w:sz w:val="24"/>
                <w:szCs w:val="24"/>
              </w:rPr>
              <w:t>НАНИМАТЕЛЬ</w:t>
            </w:r>
            <w:r w:rsidR="008266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07F45" w:rsidRPr="00107F45" w:rsidTr="001E4037">
        <w:tc>
          <w:tcPr>
            <w:tcW w:w="4926" w:type="dxa"/>
          </w:tcPr>
          <w:p w:rsidR="00107F45" w:rsidRPr="00107F45" w:rsidRDefault="00107F45" w:rsidP="00107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4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</w:tc>
        <w:tc>
          <w:tcPr>
            <w:tcW w:w="4927" w:type="dxa"/>
          </w:tcPr>
          <w:p w:rsidR="00107F45" w:rsidRPr="00107F45" w:rsidRDefault="00107F45" w:rsidP="00107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F45" w:rsidRPr="00107F45" w:rsidTr="001E4037">
        <w:tc>
          <w:tcPr>
            <w:tcW w:w="4926" w:type="dxa"/>
          </w:tcPr>
          <w:p w:rsidR="00107F45" w:rsidRPr="00107F45" w:rsidRDefault="00107F45" w:rsidP="00107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45">
              <w:rPr>
                <w:rFonts w:ascii="Times New Roman" w:hAnsi="Times New Roman" w:cs="Times New Roman"/>
                <w:sz w:val="24"/>
                <w:szCs w:val="24"/>
              </w:rPr>
              <w:t>Черноярского сельского поселения</w:t>
            </w:r>
          </w:p>
        </w:tc>
        <w:tc>
          <w:tcPr>
            <w:tcW w:w="4927" w:type="dxa"/>
          </w:tcPr>
          <w:p w:rsidR="00107F45" w:rsidRPr="00107F45" w:rsidRDefault="00107F45" w:rsidP="00107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4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07F45" w:rsidRPr="00107F45" w:rsidRDefault="00107F45" w:rsidP="00107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8266A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107F45" w:rsidRPr="00107F45" w:rsidTr="001E4037">
        <w:tc>
          <w:tcPr>
            <w:tcW w:w="4926" w:type="dxa"/>
          </w:tcPr>
          <w:p w:rsidR="00107F45" w:rsidRPr="00107F45" w:rsidRDefault="008266A1" w:rsidP="00826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107F45" w:rsidRPr="00107F45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(______________)</w:t>
            </w:r>
          </w:p>
        </w:tc>
        <w:tc>
          <w:tcPr>
            <w:tcW w:w="4927" w:type="dxa"/>
          </w:tcPr>
          <w:p w:rsidR="00107F45" w:rsidRPr="00107F45" w:rsidRDefault="00107F45" w:rsidP="00107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107F45" w:rsidRPr="008266A1" w:rsidTr="001E4037">
        <w:tc>
          <w:tcPr>
            <w:tcW w:w="4926" w:type="dxa"/>
          </w:tcPr>
          <w:p w:rsidR="00107F45" w:rsidRPr="008266A1" w:rsidRDefault="00107F45" w:rsidP="00107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8266A1">
              <w:rPr>
                <w:rFonts w:ascii="Times New Roman" w:hAnsi="Times New Roman" w:cs="Times New Roman"/>
                <w:sz w:val="18"/>
                <w:szCs w:val="24"/>
              </w:rPr>
              <w:t xml:space="preserve">                                          </w:t>
            </w:r>
          </w:p>
        </w:tc>
        <w:tc>
          <w:tcPr>
            <w:tcW w:w="4927" w:type="dxa"/>
          </w:tcPr>
          <w:p w:rsidR="00107F45" w:rsidRPr="008266A1" w:rsidRDefault="008266A1" w:rsidP="00107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                  </w:t>
            </w:r>
            <w:r w:rsidR="00107F45" w:rsidRPr="008266A1">
              <w:rPr>
                <w:rFonts w:ascii="Times New Roman" w:hAnsi="Times New Roman" w:cs="Times New Roman"/>
                <w:sz w:val="18"/>
                <w:szCs w:val="24"/>
              </w:rPr>
              <w:t>(фамилия, имя, отчество, подпись)</w:t>
            </w:r>
          </w:p>
        </w:tc>
      </w:tr>
    </w:tbl>
    <w:p w:rsidR="00107F45" w:rsidRPr="008266A1" w:rsidRDefault="00107F45" w:rsidP="00107F45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107F45" w:rsidRPr="00844DBA" w:rsidRDefault="00107F45" w:rsidP="00107F45">
      <w:pPr>
        <w:rPr>
          <w:sz w:val="9"/>
          <w:szCs w:val="9"/>
        </w:rPr>
      </w:pPr>
    </w:p>
    <w:p w:rsidR="00107F45" w:rsidRPr="00267F93" w:rsidRDefault="00107F45" w:rsidP="00107F45">
      <w:pPr>
        <w:jc w:val="both"/>
        <w:rPr>
          <w:b/>
        </w:rPr>
      </w:pPr>
    </w:p>
    <w:p w:rsidR="000B02E0" w:rsidRDefault="000B02E0" w:rsidP="000B0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12211" w:rsidRDefault="00312211" w:rsidP="000B0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12211" w:rsidRDefault="00312211" w:rsidP="000B0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58CB" w:rsidRPr="004058CB" w:rsidRDefault="004058CB" w:rsidP="004058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8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ДОПОЛНИТЕЛЬНОЕ СОГЛАШЕНИЕ </w:t>
      </w:r>
    </w:p>
    <w:p w:rsidR="004058CB" w:rsidRPr="004058CB" w:rsidRDefault="004058CB" w:rsidP="004058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8CB">
        <w:rPr>
          <w:rFonts w:ascii="Times New Roman" w:hAnsi="Times New Roman" w:cs="Times New Roman"/>
          <w:b/>
          <w:sz w:val="24"/>
          <w:szCs w:val="24"/>
        </w:rPr>
        <w:t>К ДОГОВОРУ СОЦИАЛЬНОГО НАЙМА ЖИЛОГО ПОМЕЩЕНИЯ</w:t>
      </w:r>
    </w:p>
    <w:p w:rsidR="004058CB" w:rsidRPr="004058CB" w:rsidRDefault="004058CB" w:rsidP="0040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8CB">
        <w:rPr>
          <w:rFonts w:ascii="Times New Roman" w:hAnsi="Times New Roman" w:cs="Times New Roman"/>
          <w:b/>
          <w:sz w:val="24"/>
          <w:szCs w:val="24"/>
        </w:rPr>
        <w:t>№ ________________</w:t>
      </w:r>
    </w:p>
    <w:p w:rsidR="004058CB" w:rsidRPr="00A02B32" w:rsidRDefault="004058CB" w:rsidP="00405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058CB" w:rsidRPr="000B02E0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0B02E0">
        <w:rPr>
          <w:rFonts w:ascii="Times New Roman" w:hAnsi="Times New Roman" w:cs="Times New Roman"/>
          <w:sz w:val="24"/>
          <w:szCs w:val="24"/>
        </w:rPr>
        <w:t xml:space="preserve">____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"__" ______</w:t>
      </w:r>
      <w:r w:rsidRPr="000B02E0">
        <w:rPr>
          <w:rFonts w:ascii="Times New Roman" w:hAnsi="Times New Roman" w:cs="Times New Roman"/>
          <w:sz w:val="24"/>
          <w:szCs w:val="24"/>
        </w:rPr>
        <w:t>_____ 20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B02E0">
        <w:rPr>
          <w:rFonts w:ascii="Times New Roman" w:hAnsi="Times New Roman" w:cs="Times New Roman"/>
          <w:sz w:val="24"/>
          <w:szCs w:val="24"/>
        </w:rPr>
        <w:t>_ г.</w:t>
      </w:r>
    </w:p>
    <w:p w:rsidR="004058CB" w:rsidRPr="000B02E0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0B02E0">
        <w:rPr>
          <w:rFonts w:ascii="Times New Roman" w:hAnsi="Times New Roman" w:cs="Times New Roman"/>
          <w:i/>
          <w:sz w:val="16"/>
          <w:szCs w:val="16"/>
        </w:rPr>
        <w:t xml:space="preserve">(наименование муниципального  </w:t>
      </w:r>
      <w:r w:rsidR="003033D2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</w:t>
      </w:r>
      <w:r w:rsidRPr="000B02E0">
        <w:rPr>
          <w:rFonts w:ascii="Times New Roman" w:hAnsi="Times New Roman" w:cs="Times New Roman"/>
          <w:i/>
          <w:sz w:val="16"/>
          <w:szCs w:val="16"/>
        </w:rPr>
        <w:t xml:space="preserve">       (дата, месяц, год)</w:t>
      </w:r>
      <w:proofErr w:type="gramEnd"/>
    </w:p>
    <w:p w:rsidR="004058CB" w:rsidRPr="000B02E0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B02E0">
        <w:rPr>
          <w:rFonts w:ascii="Times New Roman" w:hAnsi="Times New Roman" w:cs="Times New Roman"/>
          <w:i/>
          <w:sz w:val="16"/>
          <w:szCs w:val="16"/>
        </w:rPr>
        <w:t xml:space="preserve">      образования)</w:t>
      </w:r>
    </w:p>
    <w:p w:rsidR="004058CB" w:rsidRPr="000B02E0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058CB" w:rsidRPr="000B02E0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___________,</w:t>
      </w:r>
    </w:p>
    <w:p w:rsidR="004058CB" w:rsidRPr="00A02B32" w:rsidRDefault="004058CB" w:rsidP="0040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 либо иного управомоченного собственником лица)</w:t>
      </w:r>
    </w:p>
    <w:p w:rsidR="004058CB" w:rsidRPr="000B02E0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2E0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0B02E0">
        <w:rPr>
          <w:rFonts w:ascii="Times New Roman" w:hAnsi="Times New Roman" w:cs="Times New Roman"/>
          <w:sz w:val="24"/>
          <w:szCs w:val="24"/>
        </w:rPr>
        <w:t xml:space="preserve"> от имени собственника жилого помещения 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3033D2">
        <w:rPr>
          <w:rFonts w:ascii="Times New Roman" w:hAnsi="Times New Roman" w:cs="Times New Roman"/>
          <w:sz w:val="24"/>
          <w:szCs w:val="24"/>
        </w:rPr>
        <w:t>___________</w:t>
      </w:r>
    </w:p>
    <w:p w:rsidR="004058CB" w:rsidRPr="000B02E0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______________</w:t>
      </w:r>
    </w:p>
    <w:p w:rsidR="004058CB" w:rsidRPr="00A02B32" w:rsidRDefault="004058CB" w:rsidP="0040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(указать собственника: Российская Федерация, субъект Российской Федерации, муниципальное образование)</w:t>
      </w:r>
    </w:p>
    <w:p w:rsidR="004058CB" w:rsidRPr="000B02E0" w:rsidRDefault="003033D2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________</w:t>
      </w:r>
      <w:r w:rsidR="004058CB" w:rsidRPr="000B02E0">
        <w:rPr>
          <w:rFonts w:ascii="Times New Roman" w:hAnsi="Times New Roman" w:cs="Times New Roman"/>
          <w:sz w:val="24"/>
          <w:szCs w:val="24"/>
        </w:rPr>
        <w:t>___________</w:t>
      </w:r>
      <w:r w:rsidR="004058CB">
        <w:rPr>
          <w:rFonts w:ascii="Times New Roman" w:hAnsi="Times New Roman" w:cs="Times New Roman"/>
          <w:sz w:val="24"/>
          <w:szCs w:val="24"/>
        </w:rPr>
        <w:t>________</w:t>
      </w:r>
      <w:r w:rsidR="004058CB" w:rsidRPr="000B02E0">
        <w:rPr>
          <w:rFonts w:ascii="Times New Roman" w:hAnsi="Times New Roman" w:cs="Times New Roman"/>
          <w:sz w:val="24"/>
          <w:szCs w:val="24"/>
        </w:rPr>
        <w:t>____ от "</w:t>
      </w:r>
      <w:r w:rsidR="004058CB">
        <w:rPr>
          <w:rFonts w:ascii="Times New Roman" w:hAnsi="Times New Roman" w:cs="Times New Roman"/>
          <w:sz w:val="24"/>
          <w:szCs w:val="24"/>
        </w:rPr>
        <w:t>___</w:t>
      </w:r>
      <w:r w:rsidR="004058CB" w:rsidRPr="000B02E0">
        <w:rPr>
          <w:rFonts w:ascii="Times New Roman" w:hAnsi="Times New Roman" w:cs="Times New Roman"/>
          <w:sz w:val="24"/>
          <w:szCs w:val="24"/>
        </w:rPr>
        <w:t>__" __</w:t>
      </w:r>
      <w:r w:rsidR="004058CB">
        <w:rPr>
          <w:rFonts w:ascii="Times New Roman" w:hAnsi="Times New Roman" w:cs="Times New Roman"/>
          <w:sz w:val="24"/>
          <w:szCs w:val="24"/>
        </w:rPr>
        <w:t>____</w:t>
      </w:r>
      <w:r w:rsidR="004058CB" w:rsidRPr="000B02E0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gramStart"/>
      <w:r w:rsidR="004058CB" w:rsidRPr="000B02E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058CB" w:rsidRPr="000B02E0">
        <w:rPr>
          <w:rFonts w:ascii="Times New Roman" w:hAnsi="Times New Roman" w:cs="Times New Roman"/>
          <w:sz w:val="24"/>
          <w:szCs w:val="24"/>
        </w:rPr>
        <w:t xml:space="preserve">. </w:t>
      </w:r>
      <w:r w:rsidR="004058CB">
        <w:rPr>
          <w:rFonts w:ascii="Times New Roman" w:hAnsi="Times New Roman" w:cs="Times New Roman"/>
          <w:sz w:val="24"/>
          <w:szCs w:val="24"/>
        </w:rPr>
        <w:t>№</w:t>
      </w:r>
      <w:r w:rsidR="004058CB" w:rsidRPr="000B02E0">
        <w:rPr>
          <w:rFonts w:ascii="Times New Roman" w:hAnsi="Times New Roman" w:cs="Times New Roman"/>
          <w:sz w:val="24"/>
          <w:szCs w:val="24"/>
        </w:rPr>
        <w:t xml:space="preserve"> _</w:t>
      </w:r>
      <w:r w:rsidR="004058CB">
        <w:rPr>
          <w:rFonts w:ascii="Times New Roman" w:hAnsi="Times New Roman" w:cs="Times New Roman"/>
          <w:sz w:val="24"/>
          <w:szCs w:val="24"/>
        </w:rPr>
        <w:t>_____</w:t>
      </w:r>
      <w:r w:rsidR="004058CB" w:rsidRPr="000B02E0">
        <w:rPr>
          <w:rFonts w:ascii="Times New Roman" w:hAnsi="Times New Roman" w:cs="Times New Roman"/>
          <w:sz w:val="24"/>
          <w:szCs w:val="24"/>
        </w:rPr>
        <w:t>__,</w:t>
      </w:r>
    </w:p>
    <w:p w:rsidR="004058CB" w:rsidRPr="00A02B32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(наименование уполномочивающего документа)</w:t>
      </w:r>
    </w:p>
    <w:p w:rsidR="004058CB" w:rsidRPr="000B02E0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именуемый в дальнейшем Наймодатель, с одной стороны, игражданин(ка)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0B02E0">
        <w:rPr>
          <w:rFonts w:ascii="Times New Roman" w:hAnsi="Times New Roman" w:cs="Times New Roman"/>
          <w:sz w:val="24"/>
          <w:szCs w:val="24"/>
        </w:rPr>
        <w:t>____________,</w:t>
      </w:r>
    </w:p>
    <w:p w:rsidR="004058CB" w:rsidRPr="00A02B32" w:rsidRDefault="004058CB" w:rsidP="0040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2B32">
        <w:rPr>
          <w:rFonts w:ascii="Times New Roman" w:hAnsi="Times New Roman" w:cs="Times New Roman"/>
          <w:i/>
          <w:sz w:val="16"/>
          <w:szCs w:val="16"/>
        </w:rPr>
        <w:t>(фамилия, имя, отчество)</w:t>
      </w:r>
    </w:p>
    <w:p w:rsidR="004058CB" w:rsidRPr="003033D2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058CB">
        <w:rPr>
          <w:rFonts w:ascii="Times New Roman" w:hAnsi="Times New Roman" w:cs="Times New Roman"/>
          <w:sz w:val="24"/>
          <w:szCs w:val="24"/>
        </w:rPr>
        <w:t>именуемый в дальнейшем Наниматель, с другой стороны, заключили настоящее</w:t>
      </w:r>
      <w:r w:rsidR="003033D2">
        <w:rPr>
          <w:rFonts w:ascii="Times New Roman" w:hAnsi="Times New Roman" w:cs="Times New Roman"/>
          <w:sz w:val="24"/>
          <w:szCs w:val="24"/>
        </w:rPr>
        <w:t xml:space="preserve"> </w:t>
      </w:r>
      <w:r w:rsidR="000B02E0" w:rsidRPr="003033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дополнител</w:t>
      </w:r>
      <w:r w:rsidRPr="003033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ьное соглашение о нижеследующем.</w:t>
      </w:r>
    </w:p>
    <w:p w:rsidR="004058CB" w:rsidRPr="003033D2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058CB" w:rsidRPr="003033D2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3033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0B02E0" w:rsidRPr="003033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нести изменение в договор социального найма жилого помещения</w:t>
      </w:r>
      <w:r w:rsidR="003033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033D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№</w:t>
      </w:r>
      <w:r w:rsidR="000B02E0" w:rsidRPr="003033D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__</w:t>
      </w:r>
      <w:proofErr w:type="gramStart"/>
      <w:r w:rsidR="000B02E0" w:rsidRPr="003033D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от</w:t>
      </w:r>
      <w:proofErr w:type="gramEnd"/>
      <w:r w:rsidR="000B02E0" w:rsidRPr="003033D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r w:rsidR="003033D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</w:t>
      </w:r>
      <w:r w:rsidR="000B02E0" w:rsidRPr="003033D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</w:t>
      </w:r>
      <w:r w:rsidRPr="003033D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</w:t>
      </w:r>
      <w:r w:rsidR="000B02E0" w:rsidRPr="003033D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___.</w:t>
      </w:r>
    </w:p>
    <w:p w:rsidR="004058CB" w:rsidRPr="003033D2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3033D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BC5435" w:rsidRPr="003033D2" w:rsidRDefault="000B02E0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033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Настоящее дополнительное соглашение составлено в 2 экземплярах, один из</w:t>
      </w:r>
      <w:r w:rsidR="00DD1D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033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которых находится у Наймодателя, другой - у Нанимателя.</w:t>
      </w:r>
    </w:p>
    <w:p w:rsidR="00F40749" w:rsidRPr="003033D2" w:rsidRDefault="00F40749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058CB" w:rsidRPr="004058CB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Наймодатель _____________                 Наниматель _____________</w:t>
      </w:r>
    </w:p>
    <w:p w:rsidR="004058CB" w:rsidRPr="004058CB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058CB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(подпись)                                                                                    (подпись)</w:t>
      </w:r>
    </w:p>
    <w:p w:rsidR="004058CB" w:rsidRPr="004058CB" w:rsidRDefault="004058CB" w:rsidP="0040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8CB">
        <w:rPr>
          <w:rFonts w:ascii="Times New Roman" w:hAnsi="Times New Roman" w:cs="Times New Roman"/>
          <w:sz w:val="24"/>
          <w:szCs w:val="24"/>
        </w:rPr>
        <w:t>М.П.</w:t>
      </w:r>
    </w:p>
    <w:tbl>
      <w:tblPr>
        <w:tblStyle w:val="a3"/>
        <w:tblW w:w="4796" w:type="dxa"/>
        <w:tblInd w:w="4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781A1A" w:rsidRPr="007138DA" w:rsidTr="001E6EB2">
        <w:trPr>
          <w:trHeight w:val="1404"/>
        </w:trPr>
        <w:tc>
          <w:tcPr>
            <w:tcW w:w="4796" w:type="dxa"/>
          </w:tcPr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4047D0" w:rsidRDefault="004047D0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8266A1" w:rsidRDefault="008266A1" w:rsidP="00F474B5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781A1A" w:rsidRPr="004047D0" w:rsidRDefault="00781A1A" w:rsidP="00F474B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1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Приложение </w:t>
            </w:r>
            <w:r w:rsidR="00F474B5" w:rsidRPr="00312211"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Pr="00312211">
              <w:rPr>
                <w:rFonts w:ascii="Times New Roman" w:hAnsi="Times New Roman" w:cs="Times New Roman"/>
                <w:sz w:val="20"/>
                <w:szCs w:val="24"/>
              </w:rPr>
              <w:t xml:space="preserve"> к Административному регламенту предоставления муниципальной услуги по заключению, изменению, прекращению договора социального найма жилого помещения муниципального жилищного фонда</w:t>
            </w:r>
          </w:p>
        </w:tc>
      </w:tr>
    </w:tbl>
    <w:p w:rsidR="00781A1A" w:rsidRPr="000B02E0" w:rsidRDefault="00781A1A" w:rsidP="00781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19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0"/>
        <w:gridCol w:w="4341"/>
      </w:tblGrid>
      <w:tr w:rsidR="00781A1A" w:rsidRPr="00952B55" w:rsidTr="001E6EB2">
        <w:trPr>
          <w:trHeight w:val="3038"/>
        </w:trPr>
        <w:tc>
          <w:tcPr>
            <w:tcW w:w="5020" w:type="dxa"/>
          </w:tcPr>
          <w:p w:rsidR="00781A1A" w:rsidRPr="00952B55" w:rsidRDefault="00781A1A" w:rsidP="001E6E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341" w:type="dxa"/>
          </w:tcPr>
          <w:p w:rsidR="00781A1A" w:rsidRPr="00952B55" w:rsidRDefault="00781A1A" w:rsidP="001E6E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:rsidR="00781A1A" w:rsidRPr="00952B55" w:rsidRDefault="00781A1A" w:rsidP="001E6EB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местного самоуправления</w:t>
            </w:r>
          </w:p>
          <w:p w:rsidR="00781A1A" w:rsidRPr="00952B55" w:rsidRDefault="00781A1A" w:rsidP="001E6E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</w:t>
            </w:r>
          </w:p>
          <w:p w:rsidR="00781A1A" w:rsidRPr="00952B55" w:rsidRDefault="00781A1A" w:rsidP="001E6EB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</w:p>
          <w:p w:rsidR="00781A1A" w:rsidRPr="00952B55" w:rsidRDefault="00781A1A" w:rsidP="001E6E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781A1A" w:rsidRPr="00952B55" w:rsidRDefault="00781A1A" w:rsidP="001E6EB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гражданина, являющегося заявителем)</w:t>
            </w:r>
          </w:p>
          <w:p w:rsidR="00781A1A" w:rsidRPr="00952B55" w:rsidRDefault="00781A1A" w:rsidP="001E6E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52B55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952B55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</w:t>
            </w:r>
          </w:p>
          <w:p w:rsidR="00781A1A" w:rsidRPr="00952B55" w:rsidRDefault="00781A1A" w:rsidP="001E6E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1A1A" w:rsidRPr="00952B55" w:rsidRDefault="00781A1A" w:rsidP="001E6E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</w:p>
          <w:p w:rsidR="00781A1A" w:rsidRPr="00952B55" w:rsidRDefault="00781A1A" w:rsidP="001E6E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1A1A" w:rsidRPr="00952B55" w:rsidRDefault="00781A1A" w:rsidP="001E6E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2B55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</w:p>
          <w:p w:rsidR="00781A1A" w:rsidRPr="00952B55" w:rsidRDefault="00781A1A" w:rsidP="001E6EB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81A1A" w:rsidRPr="00274CC8" w:rsidRDefault="00781A1A" w:rsidP="00781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1A" w:rsidRPr="00211265" w:rsidRDefault="00781A1A" w:rsidP="003326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внести изменен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 договор социального найма № ____ от «___»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года на жилое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– квартиру (комнату) № _____ дома №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_______по улице _________________, в части:_______________________________________________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781A1A" w:rsidRPr="003326C0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</w:t>
      </w:r>
      <w:r w:rsid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</w:t>
      </w:r>
      <w:r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(указать основания изменения договора)</w:t>
      </w:r>
    </w:p>
    <w:p w:rsidR="00781A1A" w:rsidRPr="003326C0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пользования жилым помещением подтверждается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(название, дата и номер документа, подтверждающего право пользования жилым помещением)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Перечнем оснований для отказа в предоставлении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ознакомлен(а).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__»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</w:t>
      </w:r>
      <w:r w:rsidR="00332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_____________________</w:t>
      </w:r>
    </w:p>
    <w:p w:rsidR="00781A1A" w:rsidRPr="003326C0" w:rsidRDefault="003326C0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</w:t>
      </w:r>
      <w:r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</w:t>
      </w:r>
      <w:r w:rsidR="00781A1A"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>(подпись)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Я, 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81A1A" w:rsidRPr="003326C0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26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(Ф.И.О. члена семьи нанимателя)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Я, 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81A1A" w:rsidRPr="003326C0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>(Ф.И.О. члена семьи нанимателя)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изменением договора социального найма на имя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781A1A" w:rsidRPr="003326C0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</w:t>
      </w:r>
      <w:r w:rsid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</w:t>
      </w:r>
      <w:r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(Ф.И.О. заявителя)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согласны.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20__ г.     ______________    _______________________</w:t>
      </w:r>
    </w:p>
    <w:p w:rsidR="00781A1A" w:rsidRPr="003326C0" w:rsidRDefault="003326C0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1A1A"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81A1A"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дата подачи заявления)   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</w:t>
      </w:r>
      <w:r w:rsidR="00781A1A"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(подпись)          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</w:t>
      </w:r>
      <w:r w:rsidR="00781A1A"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(расшифровка подписи)</w:t>
      </w:r>
    </w:p>
    <w:p w:rsidR="00781A1A" w:rsidRPr="003326C0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</w:t>
      </w: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20__ г.     ______________    _______________________</w:t>
      </w:r>
    </w:p>
    <w:p w:rsidR="00781A1A" w:rsidRPr="003326C0" w:rsidRDefault="003326C0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</w:t>
      </w:r>
      <w:r w:rsidR="00781A1A"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(дата подачи заявления)      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</w:t>
      </w:r>
      <w:r w:rsidR="00781A1A"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(подпись)            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</w:t>
      </w:r>
      <w:r w:rsidR="00781A1A"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(расшифровка подписи)</w:t>
      </w:r>
    </w:p>
    <w:p w:rsidR="00781A1A" w:rsidRPr="003326C0" w:rsidRDefault="00781A1A" w:rsidP="00781A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</w:t>
      </w:r>
    </w:p>
    <w:p w:rsidR="00781A1A" w:rsidRPr="00211265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5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316"/>
        <w:gridCol w:w="4480"/>
        <w:gridCol w:w="56"/>
      </w:tblGrid>
      <w:tr w:rsidR="00781A1A" w:rsidRPr="007138DA" w:rsidTr="00781A1A">
        <w:trPr>
          <w:gridBefore w:val="1"/>
          <w:gridAfter w:val="1"/>
          <w:wBefore w:w="4929" w:type="dxa"/>
          <w:wAfter w:w="56" w:type="dxa"/>
          <w:trHeight w:val="1418"/>
        </w:trPr>
        <w:tc>
          <w:tcPr>
            <w:tcW w:w="4796" w:type="dxa"/>
            <w:gridSpan w:val="2"/>
          </w:tcPr>
          <w:p w:rsidR="00781A1A" w:rsidRPr="00312211" w:rsidRDefault="00781A1A" w:rsidP="00F474B5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1221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Приложение </w:t>
            </w:r>
            <w:r w:rsidR="00F474B5" w:rsidRPr="00312211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312211">
              <w:rPr>
                <w:rFonts w:ascii="Times New Roman" w:hAnsi="Times New Roman" w:cs="Times New Roman"/>
                <w:sz w:val="20"/>
                <w:szCs w:val="24"/>
              </w:rPr>
              <w:t xml:space="preserve"> к Административному регламенту предоставления муниципальной услуги по заключению, изменению, прекращению договора социального найма жилого помещения муниципального жилищного фонда</w:t>
            </w:r>
          </w:p>
        </w:tc>
      </w:tr>
      <w:tr w:rsidR="00781A1A" w:rsidRPr="00952B55" w:rsidTr="001E6EB2">
        <w:tc>
          <w:tcPr>
            <w:tcW w:w="5245" w:type="dxa"/>
            <w:gridSpan w:val="2"/>
          </w:tcPr>
          <w:p w:rsidR="00781A1A" w:rsidRPr="00952B55" w:rsidRDefault="00781A1A" w:rsidP="001E6E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:rsidR="00781A1A" w:rsidRDefault="00781A1A" w:rsidP="001E6E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A1A" w:rsidRPr="00952B55" w:rsidRDefault="00781A1A" w:rsidP="001E6E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:rsidR="00781A1A" w:rsidRPr="00952B55" w:rsidRDefault="00781A1A" w:rsidP="001E6EB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местного самоуправления</w:t>
            </w:r>
          </w:p>
          <w:p w:rsidR="00781A1A" w:rsidRPr="00952B55" w:rsidRDefault="00781A1A" w:rsidP="001E6E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</w:p>
          <w:p w:rsidR="00781A1A" w:rsidRPr="00952B55" w:rsidRDefault="00781A1A" w:rsidP="001E6EB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</w:p>
          <w:p w:rsidR="00781A1A" w:rsidRPr="00952B55" w:rsidRDefault="00781A1A" w:rsidP="001E6E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781A1A" w:rsidRPr="00952B55" w:rsidRDefault="00781A1A" w:rsidP="001E6EB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гражданина, являющегося заявителем)</w:t>
            </w:r>
          </w:p>
          <w:p w:rsidR="00781A1A" w:rsidRPr="00952B55" w:rsidRDefault="00781A1A" w:rsidP="001E6E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52B55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952B55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:rsidR="00781A1A" w:rsidRPr="00952B55" w:rsidRDefault="00781A1A" w:rsidP="001E6E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1A1A" w:rsidRPr="00952B55" w:rsidRDefault="00781A1A" w:rsidP="001E6E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781A1A" w:rsidRPr="00952B55" w:rsidRDefault="00781A1A" w:rsidP="001E6E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1A1A" w:rsidRPr="00952B55" w:rsidRDefault="00781A1A" w:rsidP="001E6E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2B55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</w:p>
          <w:p w:rsidR="00781A1A" w:rsidRPr="00952B55" w:rsidRDefault="00781A1A" w:rsidP="001E6EB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81A1A" w:rsidRDefault="00781A1A" w:rsidP="00781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1A1A" w:rsidRPr="00274CC8" w:rsidRDefault="00781A1A" w:rsidP="00711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781A1A" w:rsidRPr="005F3E54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1A" w:rsidRPr="005F3E54" w:rsidRDefault="00781A1A" w:rsidP="007116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расторгнуть со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мной договор социального найма №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</w:t>
      </w:r>
      <w:proofErr w:type="gramStart"/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</w:t>
      </w:r>
      <w:proofErr w:type="gramStart"/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жилое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мещение – квартиру № _____ дома №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по улице_________________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781A1A" w:rsidRPr="003326C0" w:rsidRDefault="00781A1A" w:rsidP="00332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>(указать основания расторжения договора)</w:t>
      </w:r>
    </w:p>
    <w:p w:rsidR="00781A1A" w:rsidRPr="005F3E54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Перечнем оснований для отказа в предоставлении муниципальной услугиознакомлен(а).</w:t>
      </w:r>
    </w:p>
    <w:p w:rsidR="00781A1A" w:rsidRPr="005F3E54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1A" w:rsidRPr="005F3E54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781A1A" w:rsidRPr="003326C0" w:rsidRDefault="003326C0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</w:t>
      </w:r>
      <w:r w:rsidR="00781A1A"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>(подпись)</w:t>
      </w:r>
    </w:p>
    <w:p w:rsidR="00781A1A" w:rsidRPr="005F3E54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81A1A" w:rsidRPr="003326C0" w:rsidRDefault="00781A1A" w:rsidP="00332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>(Ф.И.О. члена семьи нанимателя)</w:t>
      </w:r>
    </w:p>
    <w:p w:rsidR="00781A1A" w:rsidRPr="003326C0" w:rsidRDefault="00781A1A" w:rsidP="00332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781A1A" w:rsidRPr="005F3E54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81A1A" w:rsidRPr="003326C0" w:rsidRDefault="00781A1A" w:rsidP="00332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>(Ф.И.О. члена семьи нанимателя)</w:t>
      </w:r>
    </w:p>
    <w:p w:rsidR="00781A1A" w:rsidRPr="005F3E54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1A" w:rsidRPr="005F3E54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расторжением договора социального найма согласны.</w:t>
      </w:r>
    </w:p>
    <w:p w:rsidR="00781A1A" w:rsidRPr="005F3E54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1A" w:rsidRPr="005F3E54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___»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20__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______________    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81A1A" w:rsidRPr="003326C0" w:rsidRDefault="003326C0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</w:t>
      </w:r>
      <w:r w:rsidR="00781A1A"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(дата подачи заявления) 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</w:t>
      </w:r>
      <w:r w:rsidR="00781A1A"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(подпись)      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</w:t>
      </w:r>
      <w:r w:rsidR="00781A1A"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(расшифровка подписи)</w:t>
      </w:r>
    </w:p>
    <w:p w:rsidR="00781A1A" w:rsidRPr="005F3E54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1A" w:rsidRPr="005F3E54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___»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20__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______________    _______________________</w:t>
      </w:r>
    </w:p>
    <w:p w:rsidR="00781A1A" w:rsidRPr="003326C0" w:rsidRDefault="003326C0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</w:t>
      </w:r>
      <w:r w:rsidR="00781A1A"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(дата подачи заявления)  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</w:t>
      </w:r>
      <w:r w:rsidR="00781A1A"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(подпись)   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</w:t>
      </w:r>
      <w:r w:rsidR="00781A1A"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(расшифровка подписи)</w:t>
      </w:r>
    </w:p>
    <w:p w:rsidR="00781A1A" w:rsidRPr="005F3E54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1A" w:rsidRPr="005F3E54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781A1A" w:rsidRPr="005F3E54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</w:t>
      </w:r>
    </w:p>
    <w:p w:rsidR="00781A1A" w:rsidRPr="005F3E54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</w:t>
      </w:r>
    </w:p>
    <w:p w:rsidR="00781A1A" w:rsidRPr="005F3E54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</w:t>
      </w:r>
    </w:p>
    <w:p w:rsidR="00781A1A" w:rsidRPr="005F3E54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</w:t>
      </w:r>
    </w:p>
    <w:p w:rsidR="00781A1A" w:rsidRPr="003326C0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</w:t>
      </w:r>
      <w:r w:rsid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</w:t>
      </w:r>
      <w:r w:rsidRPr="003326C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(наименование прилагаемых документов)</w:t>
      </w:r>
    </w:p>
    <w:p w:rsidR="00781A1A" w:rsidRPr="003326C0" w:rsidRDefault="00781A1A" w:rsidP="0078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781A1A" w:rsidRDefault="00781A1A" w:rsidP="0040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81A1A" w:rsidRDefault="00781A1A" w:rsidP="0040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326C0" w:rsidRDefault="003326C0" w:rsidP="0040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326C0" w:rsidRDefault="003326C0" w:rsidP="0040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81A1A" w:rsidRDefault="00781A1A" w:rsidP="0040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81A1A" w:rsidRDefault="00781A1A" w:rsidP="00781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256B" w:rsidRPr="00312211" w:rsidRDefault="00781A1A" w:rsidP="000D289C">
      <w:pPr>
        <w:autoSpaceDE w:val="0"/>
        <w:autoSpaceDN w:val="0"/>
        <w:adjustRightInd w:val="0"/>
        <w:spacing w:after="0" w:line="240" w:lineRule="auto"/>
        <w:ind w:left="4956"/>
        <w:jc w:val="both"/>
        <w:rPr>
          <w:i/>
          <w:sz w:val="20"/>
          <w:szCs w:val="24"/>
        </w:rPr>
      </w:pPr>
      <w:bookmarkStart w:id="22" w:name="_Hlk531345824"/>
      <w:bookmarkStart w:id="23" w:name="_GoBack"/>
      <w:r w:rsidRPr="00312211">
        <w:rPr>
          <w:rFonts w:ascii="Times New Roman" w:hAnsi="Times New Roman" w:cs="Times New Roman"/>
          <w:sz w:val="20"/>
          <w:szCs w:val="24"/>
        </w:rPr>
        <w:lastRenderedPageBreak/>
        <w:t xml:space="preserve">Приложение </w:t>
      </w:r>
      <w:r w:rsidR="00F474B5" w:rsidRPr="00312211">
        <w:rPr>
          <w:rFonts w:ascii="Times New Roman" w:hAnsi="Times New Roman" w:cs="Times New Roman"/>
          <w:sz w:val="20"/>
          <w:szCs w:val="24"/>
        </w:rPr>
        <w:t>8</w:t>
      </w:r>
      <w:r w:rsidRPr="00312211">
        <w:rPr>
          <w:rFonts w:ascii="Times New Roman" w:hAnsi="Times New Roman" w:cs="Times New Roman"/>
          <w:sz w:val="20"/>
          <w:szCs w:val="24"/>
        </w:rPr>
        <w:t xml:space="preserve"> к Административному регламенту предоставления муниципальной услуги по заключению, изменению, прекращению договора социального найма жилого помещения муниципального жилищного фонда</w:t>
      </w:r>
    </w:p>
    <w:bookmarkEnd w:id="22"/>
    <w:bookmarkEnd w:id="23"/>
    <w:p w:rsidR="00781A1A" w:rsidRPr="00312211" w:rsidRDefault="00781A1A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E51" w:rsidRPr="00952B55" w:rsidRDefault="003326C0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Блок–</w:t>
      </w:r>
      <w:r w:rsidR="00825E51" w:rsidRPr="00952B55">
        <w:rPr>
          <w:rFonts w:ascii="Times New Roman" w:hAnsi="Times New Roman" w:cs="Times New Roman"/>
          <w:b/>
          <w:sz w:val="24"/>
          <w:szCs w:val="24"/>
        </w:rPr>
        <w:t>схема предоставления муниципальной услуги</w:t>
      </w:r>
    </w:p>
    <w:p w:rsidR="00825E51" w:rsidRPr="00952B55" w:rsidRDefault="00952B55" w:rsidP="00BE3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B5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E3F17">
        <w:rPr>
          <w:rFonts w:ascii="Times New Roman" w:hAnsi="Times New Roman" w:cs="Times New Roman"/>
          <w:b/>
          <w:sz w:val="24"/>
          <w:szCs w:val="24"/>
        </w:rPr>
        <w:t xml:space="preserve">заключению договора социального найма жилого помещения муниципального жилищного фонда или внесению изменений в договор социального найма жилого </w:t>
      </w:r>
    </w:p>
    <w:p w:rsidR="005E3730" w:rsidRDefault="005E3730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1809"/>
        <w:gridCol w:w="2410"/>
        <w:gridCol w:w="709"/>
        <w:gridCol w:w="142"/>
        <w:gridCol w:w="4393"/>
      </w:tblGrid>
      <w:tr w:rsidR="00012E22" w:rsidTr="00012E22">
        <w:tc>
          <w:tcPr>
            <w:tcW w:w="9463" w:type="dxa"/>
            <w:gridSpan w:val="5"/>
            <w:tcBorders>
              <w:bottom w:val="single" w:sz="4" w:space="0" w:color="auto"/>
            </w:tcBorders>
          </w:tcPr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043" w:rsidRPr="0064155C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заявления и документов, необходимых для предоставления муниципальной услуги </w:t>
            </w:r>
          </w:p>
          <w:p w:rsidR="00811043" w:rsidRPr="002D5C6A" w:rsidRDefault="001C1DA8" w:rsidP="006B0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6B0810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2 рабочих дней </w:t>
            </w:r>
          </w:p>
        </w:tc>
      </w:tr>
      <w:tr w:rsidR="00012E22" w:rsidTr="00012E22">
        <w:tc>
          <w:tcPr>
            <w:tcW w:w="9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9F9" w:rsidRPr="001679F9" w:rsidRDefault="005D5E9C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2" o:spid="_x0000_s1026" type="#_x0000_t67" style="position:absolute;left:0;text-align:left;margin-left:226.95pt;margin-top:.55pt;width:21.7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" adj="10800" fillcolor="#4f81bd [3204]" strokecolor="#243f60 [1604]" strokeweight="2pt"/>
              </w:pict>
            </w:r>
          </w:p>
          <w:p w:rsidR="00811043" w:rsidRPr="001679F9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043" w:rsidRPr="0064155C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55C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заявления и документов, необходимых для предоставления муниципальной услуги</w:t>
            </w:r>
          </w:p>
          <w:p w:rsidR="00811043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6B0810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2 рабочих дней </w:t>
            </w:r>
          </w:p>
          <w:p w:rsidR="001C1DA8" w:rsidRPr="002D5C6A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6F89" w:rsidRDefault="005D5E9C" w:rsidP="0064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Стрелка вниз 3" o:spid="_x0000_s1036" type="#_x0000_t67" style="position:absolute;left:0;text-align:left;margin-left:226.95pt;margin-top:.95pt;width:21.75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" adj="10800" fillcolor="#4f81bd [3204]" strokecolor="#243f60 [1604]" strokeweight="2pt"/>
              </w:pict>
            </w:r>
          </w:p>
          <w:p w:rsidR="001679F9" w:rsidRPr="001679F9" w:rsidRDefault="001679F9" w:rsidP="0064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043" w:rsidRPr="0064155C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55C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и предварительное рассмотрение заявления и представленных документов</w:t>
            </w:r>
          </w:p>
          <w:p w:rsidR="001C1DA8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6B0810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рабоч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его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дн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я</w:t>
            </w:r>
          </w:p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043" w:rsidRPr="001679F9" w:rsidRDefault="005D5E9C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Стрелка вниз 5" o:spid="_x0000_s1035" type="#_x0000_t67" style="position:absolute;left:0;text-align:left;margin-left:90.45pt;margin-top:-.15pt;width:22.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" adj="10800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Стрелка вниз 6" o:spid="_x0000_s1034" type="#_x0000_t67" style="position:absolute;left:0;text-align:left;margin-left:351.45pt;margin-top:-.15pt;width:20.6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" adj="10800" fillcolor="#4f81bd [3204]" strokecolor="#243f60 [1604]" strokeweight="2pt"/>
              </w:pict>
            </w:r>
          </w:p>
          <w:p w:rsidR="001679F9" w:rsidRPr="001679F9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952B55">
        <w:tc>
          <w:tcPr>
            <w:tcW w:w="4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811043" w:rsidRDefault="00012E22" w:rsidP="00952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Представлены все документы, установленные пунктом </w:t>
            </w:r>
            <w:r w:rsidR="00952B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.1 Административного регламента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12E22" w:rsidRPr="00811043" w:rsidRDefault="00012E22" w:rsidP="008110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811043" w:rsidRDefault="00012E22" w:rsidP="00BE3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Отсутствие одного и более документов, установленных пунктом</w:t>
            </w:r>
            <w:r w:rsidR="00BE3F17">
              <w:rPr>
                <w:rFonts w:ascii="Times New Roman" w:hAnsi="Times New Roman" w:cs="Times New Roman"/>
                <w:sz w:val="20"/>
                <w:szCs w:val="20"/>
              </w:rPr>
              <w:t xml:space="preserve"> 10.1</w:t>
            </w: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и несоответстви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представленных документов требованиям Административного регламента</w:t>
            </w:r>
          </w:p>
        </w:tc>
      </w:tr>
      <w:tr w:rsidR="004501FD" w:rsidTr="00012E22">
        <w:tc>
          <w:tcPr>
            <w:tcW w:w="94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01FD" w:rsidRDefault="005D5E9C" w:rsidP="0064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Стрелка вниз 4" o:spid="_x0000_s1033" type="#_x0000_t67" style="position:absolute;left:0;text-align:left;margin-left:91.95pt;margin-top:1pt;width:21pt;height:18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" adj="10800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Стрелка вниз 26" o:spid="_x0000_s1032" type="#_x0000_t67" style="position:absolute;left:0;text-align:left;margin-left:355.2pt;margin-top:1pt;width:22.5pt;height:18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" adj="10800" fillcolor="#4f81bd [3204]" strokecolor="#243f60 [1604]" strokeweight="2pt"/>
              </w:pict>
            </w:r>
          </w:p>
          <w:p w:rsidR="00E52452" w:rsidRPr="001679F9" w:rsidRDefault="00E52452" w:rsidP="0064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C317A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22" w:rsidRDefault="00012E22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1FD">
              <w:rPr>
                <w:rFonts w:ascii="Times New Roman" w:hAnsi="Times New Roman" w:cs="Times New Roman"/>
                <w:sz w:val="20"/>
                <w:szCs w:val="20"/>
              </w:rPr>
              <w:t>Формирование и направление межведомственных запросов в органы (организации) участвующие в предоставлении муниципальной услуги</w:t>
            </w:r>
          </w:p>
          <w:p w:rsidR="001C1DA8" w:rsidRDefault="001C1DA8" w:rsidP="006B0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6B0810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составляет 1 рабочий день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E22" w:rsidRDefault="00012E22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E22" w:rsidRPr="00811043" w:rsidRDefault="00012E22" w:rsidP="00012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Принимается решение об отказе в предоставлении муниципальной услуги</w:t>
            </w:r>
          </w:p>
        </w:tc>
      </w:tr>
      <w:tr w:rsidR="004501FD" w:rsidTr="00E52452"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9F9" w:rsidRPr="001679F9" w:rsidRDefault="001679F9" w:rsidP="00B06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1FD" w:rsidRDefault="005D5E9C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Стрелка вниз 1" o:spid="_x0000_s1031" type="#_x0000_t67" style="position:absolute;left:0;text-align:left;margin-left:0;margin-top:1.95pt;width:22.5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" adj="11475" fillcolor="#4f81bd [3204]" strokecolor="#243f60 [1604]" strokeweight="2pt"/>
              </w:pic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01FD" w:rsidRDefault="004501FD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4" w:rsidTr="00E5245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06734" w:rsidRPr="001679F9" w:rsidRDefault="00B06734" w:rsidP="00B06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734" w:rsidRDefault="00B06734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6734" w:rsidRDefault="00B06734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6A" w:rsidTr="00012E22">
        <w:tc>
          <w:tcPr>
            <w:tcW w:w="9463" w:type="dxa"/>
            <w:gridSpan w:val="5"/>
            <w:tcBorders>
              <w:bottom w:val="single" w:sz="4" w:space="0" w:color="auto"/>
            </w:tcBorders>
          </w:tcPr>
          <w:p w:rsidR="001C1DA8" w:rsidRDefault="002D5C6A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6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предоставлении (об отказе в предоставлении) </w:t>
            </w:r>
          </w:p>
          <w:p w:rsidR="002D5C6A" w:rsidRDefault="002D5C6A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6A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1C1DA8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Общий м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аксимальный срок осуществления административно</w:t>
            </w:r>
            <w:r w:rsidR="006B0810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</w:t>
            </w:r>
            <w:r w:rsidR="00BE3F17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рабочих дней</w:t>
            </w:r>
          </w:p>
          <w:p w:rsidR="002D5C6A" w:rsidRPr="002D5C6A" w:rsidRDefault="002D5C6A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C6A" w:rsidTr="00012E22">
        <w:tc>
          <w:tcPr>
            <w:tcW w:w="94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2452" w:rsidRDefault="005D5E9C" w:rsidP="00C85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Стрелка вниз 28" o:spid="_x0000_s1030" type="#_x0000_t67" style="position:absolute;left:0;text-align:left;margin-left:372.3pt;margin-top:.55pt;width:16.85pt;height:18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" adj="11574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Стрелка вниз 27" o:spid="_x0000_s1029" type="#_x0000_t67" style="position:absolute;left:0;text-align:left;margin-left:85.85pt;margin-top:.75pt;width:16.85pt;height:18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" adj="11574" fillcolor="#4f81bd [3204]" strokecolor="#243f60 [1604]" strokeweight="2pt"/>
              </w:pict>
            </w:r>
          </w:p>
          <w:p w:rsidR="001679F9" w:rsidRPr="001679F9" w:rsidRDefault="001679F9" w:rsidP="00C85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55C" w:rsidTr="0064155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C" w:rsidRDefault="00BE3F17" w:rsidP="00BE3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жилого помещения (дополнительное соглашение к договору социального найма)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155C" w:rsidRPr="00C851FE" w:rsidRDefault="0064155C" w:rsidP="00012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C" w:rsidRPr="00012E22" w:rsidRDefault="00BE3F17" w:rsidP="001F256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</w:tr>
      <w:tr w:rsidR="00012E22" w:rsidTr="001F256B">
        <w:tc>
          <w:tcPr>
            <w:tcW w:w="94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730" w:rsidRDefault="005D5E9C" w:rsidP="005E3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Стрелка вниз 30" o:spid="_x0000_s1028" type="#_x0000_t67" style="position:absolute;left:0;text-align:left;margin-left:372.35pt;margin-top:2.15pt;width:16.85pt;height:18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" adj="11574" fillcolor="#4f81bd [3204]" strokecolor="#243f60 [1604]" strokeweight="2pt">
                  <v:textbox>
                    <w:txbxContent>
                      <w:p w:rsidR="005D5E9C" w:rsidRDefault="005D5E9C" w:rsidP="0093066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Стрелка вниз 29" o:spid="_x0000_s1027" type="#_x0000_t67" style="position:absolute;left:0;text-align:left;margin-left:90.35pt;margin-top:2.15pt;width:16.85pt;height:18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" adj="11574" fillcolor="#4f81bd [3204]" strokecolor="#243f60 [1604]" strokeweight="2pt"/>
              </w:pict>
            </w:r>
          </w:p>
          <w:p w:rsidR="00012E22" w:rsidRPr="001F256B" w:rsidRDefault="00012E22" w:rsidP="005E37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56B" w:rsidTr="001F256B">
        <w:tc>
          <w:tcPr>
            <w:tcW w:w="94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F256B" w:rsidRPr="001F256B" w:rsidRDefault="001F256B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5A6D" w:rsidRDefault="001F256B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документа, являющегося результатом предоставления муниципальной услуги</w:t>
            </w:r>
          </w:p>
          <w:p w:rsidR="001F256B" w:rsidRPr="00291511" w:rsidRDefault="00095A6D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течение </w:t>
            </w:r>
            <w:r w:rsidR="00856650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7446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календарн</w:t>
            </w:r>
            <w:r w:rsidR="00BE3F17">
              <w:rPr>
                <w:rFonts w:ascii="Times New Roman" w:hAnsi="Times New Roman" w:cs="Times New Roman"/>
                <w:i/>
                <w:sz w:val="20"/>
                <w:szCs w:val="20"/>
              </w:rPr>
              <w:t>ых</w:t>
            </w: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дн</w:t>
            </w:r>
            <w:r w:rsidR="00BE3F17">
              <w:rPr>
                <w:rFonts w:ascii="Times New Roman" w:hAnsi="Times New Roman" w:cs="Times New Roman"/>
                <w:i/>
                <w:sz w:val="20"/>
                <w:szCs w:val="20"/>
              </w:rPr>
              <w:t>ей</w:t>
            </w: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 дня </w:t>
            </w:r>
            <w:r w:rsidR="00291511" w:rsidRPr="002915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внесения сведений в журнал регистрации договоров социального найма или регистрации </w:t>
            </w:r>
            <w:r w:rsidR="00291511">
              <w:rPr>
                <w:rFonts w:ascii="Times New Roman" w:hAnsi="Times New Roman" w:cs="Times New Roman"/>
                <w:i/>
                <w:sz w:val="20"/>
                <w:szCs w:val="20"/>
              </w:rPr>
              <w:t>уведомления об отказе</w:t>
            </w:r>
            <w:r w:rsidRPr="0029151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1F256B" w:rsidRPr="001F256B" w:rsidRDefault="001F256B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35681" w:rsidRDefault="00735681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735681" w:rsidSect="000B02E0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866C80" w:rsidRPr="00312211" w:rsidRDefault="00866C80" w:rsidP="000D289C">
      <w:pPr>
        <w:autoSpaceDE w:val="0"/>
        <w:autoSpaceDN w:val="0"/>
        <w:adjustRightInd w:val="0"/>
        <w:spacing w:after="0" w:line="240" w:lineRule="auto"/>
        <w:ind w:left="4956"/>
        <w:jc w:val="both"/>
        <w:rPr>
          <w:i/>
          <w:sz w:val="20"/>
          <w:szCs w:val="24"/>
        </w:rPr>
      </w:pPr>
      <w:r w:rsidRPr="00312211">
        <w:rPr>
          <w:rFonts w:ascii="Times New Roman" w:hAnsi="Times New Roman" w:cs="Times New Roman"/>
          <w:sz w:val="20"/>
          <w:szCs w:val="24"/>
        </w:rPr>
        <w:lastRenderedPageBreak/>
        <w:t xml:space="preserve">Приложение </w:t>
      </w:r>
      <w:r w:rsidR="00F474B5" w:rsidRPr="00312211">
        <w:rPr>
          <w:rFonts w:ascii="Times New Roman" w:hAnsi="Times New Roman" w:cs="Times New Roman"/>
          <w:sz w:val="20"/>
          <w:szCs w:val="24"/>
        </w:rPr>
        <w:t>9</w:t>
      </w:r>
      <w:r w:rsidRPr="00312211">
        <w:rPr>
          <w:rFonts w:ascii="Times New Roman" w:hAnsi="Times New Roman" w:cs="Times New Roman"/>
          <w:sz w:val="20"/>
          <w:szCs w:val="24"/>
        </w:rPr>
        <w:t xml:space="preserve"> к Административному регламенту предоставления муниципальной услуги по заключению, изменению, прекращению договора социального найма жилого помещения муниципального жилищного фонда</w:t>
      </w:r>
    </w:p>
    <w:p w:rsidR="00866C80" w:rsidRDefault="00866C80" w:rsidP="00866C80">
      <w:pPr>
        <w:shd w:val="clear" w:color="auto" w:fill="FFFFFF"/>
        <w:spacing w:after="0" w:line="274" w:lineRule="exact"/>
        <w:ind w:left="5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866C80" w:rsidRPr="00866C80" w:rsidRDefault="00866C80" w:rsidP="00866C80">
      <w:pPr>
        <w:shd w:val="clear" w:color="auto" w:fill="FFFFFF"/>
        <w:spacing w:after="0" w:line="274" w:lineRule="exact"/>
        <w:ind w:left="5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866C80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АДМИНИСТРАЦИЯ ЧЕРНОЯРСКОГО СЕЛЬСКОГО ПОСЕЛЕНИЯ</w:t>
      </w:r>
    </w:p>
    <w:p w:rsidR="00866C80" w:rsidRPr="00866C80" w:rsidRDefault="00866C80" w:rsidP="00866C80">
      <w:pPr>
        <w:shd w:val="clear" w:color="auto" w:fill="FFFFFF"/>
        <w:spacing w:after="0" w:line="274" w:lineRule="exact"/>
        <w:ind w:left="5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866C80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ТЕГУЛЬДЕТСКОГО РАЙОНА ТОМСКОЙ ОБЛАСТИ</w:t>
      </w:r>
    </w:p>
    <w:p w:rsidR="00866C80" w:rsidRPr="00866C80" w:rsidRDefault="00866C80" w:rsidP="00866C80">
      <w:pPr>
        <w:shd w:val="clear" w:color="auto" w:fill="FFFFFF"/>
        <w:spacing w:after="0" w:line="274" w:lineRule="exact"/>
        <w:ind w:left="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C80" w:rsidRPr="00866C80" w:rsidRDefault="00866C80" w:rsidP="00866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6C80">
        <w:rPr>
          <w:rFonts w:ascii="Times New Roman" w:eastAsia="Times New Roman" w:hAnsi="Times New Roman" w:cs="Times New Roman"/>
          <w:sz w:val="16"/>
          <w:szCs w:val="16"/>
          <w:lang w:eastAsia="ru-RU"/>
        </w:rPr>
        <w:t>ул. Комсомольская, д. 7, п. Черный Яр, Томская область, Тегульдетский район. 636902, тел/факс 8(38246)3-11-42,</w:t>
      </w:r>
    </w:p>
    <w:p w:rsidR="00866C80" w:rsidRPr="00866C80" w:rsidRDefault="00866C80" w:rsidP="00866C80">
      <w:pPr>
        <w:pBdr>
          <w:bottom w:val="single" w:sz="4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6"/>
          <w:szCs w:val="16"/>
        </w:rPr>
      </w:pPr>
      <w:r w:rsidRPr="00866C80">
        <w:rPr>
          <w:rFonts w:ascii="Times New Roman" w:eastAsia="Times New Roman" w:hAnsi="Times New Roman" w:cs="Times New Roman"/>
          <w:caps/>
          <w:sz w:val="16"/>
          <w:szCs w:val="16"/>
          <w:lang w:val="en-US"/>
        </w:rPr>
        <w:t>e</w:t>
      </w:r>
      <w:r w:rsidRPr="00866C80">
        <w:rPr>
          <w:rFonts w:ascii="Times New Roman" w:eastAsia="Times New Roman" w:hAnsi="Times New Roman" w:cs="Times New Roman"/>
          <w:caps/>
          <w:sz w:val="16"/>
          <w:szCs w:val="16"/>
        </w:rPr>
        <w:t>-</w:t>
      </w:r>
      <w:proofErr w:type="gramStart"/>
      <w:r w:rsidRPr="00866C80">
        <w:rPr>
          <w:rFonts w:ascii="Times New Roman" w:eastAsia="Times New Roman" w:hAnsi="Times New Roman" w:cs="Times New Roman"/>
          <w:caps/>
          <w:sz w:val="16"/>
          <w:szCs w:val="16"/>
          <w:lang w:val="en-US"/>
        </w:rPr>
        <w:t>mail</w:t>
      </w:r>
      <w:r w:rsidRPr="00866C80">
        <w:rPr>
          <w:rFonts w:ascii="Times New Roman" w:eastAsia="Times New Roman" w:hAnsi="Times New Roman" w:cs="Times New Roman"/>
          <w:caps/>
          <w:sz w:val="16"/>
          <w:szCs w:val="16"/>
        </w:rPr>
        <w:t xml:space="preserve"> :</w:t>
      </w:r>
      <w:proofErr w:type="gramEnd"/>
      <w:hyperlink r:id="rId40" w:history="1">
        <w:r w:rsidRPr="00866C80">
          <w:rPr>
            <w:rFonts w:ascii="Times New Roman" w:eastAsia="Times New Roman" w:hAnsi="Times New Roman" w:cs="Times New Roman"/>
            <w:b/>
            <w:bCs/>
            <w:caps/>
            <w:color w:val="0000FF"/>
            <w:sz w:val="16"/>
            <w:szCs w:val="16"/>
            <w:u w:val="single"/>
            <w:lang w:val="en-US"/>
          </w:rPr>
          <w:t>blacksp</w:t>
        </w:r>
        <w:r w:rsidRPr="00866C80">
          <w:rPr>
            <w:rFonts w:ascii="Times New Roman" w:eastAsia="Times New Roman" w:hAnsi="Times New Roman" w:cs="Times New Roman"/>
            <w:b/>
            <w:bCs/>
            <w:caps/>
            <w:color w:val="0000FF"/>
            <w:sz w:val="16"/>
            <w:szCs w:val="16"/>
            <w:u w:val="single"/>
          </w:rPr>
          <w:t>@</w:t>
        </w:r>
        <w:r w:rsidRPr="00866C80">
          <w:rPr>
            <w:rFonts w:ascii="Times New Roman" w:eastAsia="Times New Roman" w:hAnsi="Times New Roman" w:cs="Times New Roman"/>
            <w:b/>
            <w:bCs/>
            <w:caps/>
            <w:color w:val="0000FF"/>
            <w:sz w:val="16"/>
            <w:szCs w:val="16"/>
            <w:u w:val="single"/>
            <w:lang w:val="en-US"/>
          </w:rPr>
          <w:t>tomsk</w:t>
        </w:r>
        <w:r w:rsidRPr="00866C80">
          <w:rPr>
            <w:rFonts w:ascii="Times New Roman" w:eastAsia="Times New Roman" w:hAnsi="Times New Roman" w:cs="Times New Roman"/>
            <w:b/>
            <w:bCs/>
            <w:caps/>
            <w:color w:val="0000FF"/>
            <w:sz w:val="16"/>
            <w:szCs w:val="16"/>
            <w:u w:val="single"/>
          </w:rPr>
          <w:t>.</w:t>
        </w:r>
        <w:r w:rsidRPr="00866C80">
          <w:rPr>
            <w:rFonts w:ascii="Times New Roman" w:eastAsia="Times New Roman" w:hAnsi="Times New Roman" w:cs="Times New Roman"/>
            <w:b/>
            <w:bCs/>
            <w:caps/>
            <w:color w:val="0000FF"/>
            <w:sz w:val="16"/>
            <w:szCs w:val="16"/>
            <w:u w:val="single"/>
            <w:lang w:val="en-US"/>
          </w:rPr>
          <w:t>gov</w:t>
        </w:r>
        <w:r w:rsidRPr="00866C80">
          <w:rPr>
            <w:rFonts w:ascii="Times New Roman" w:eastAsia="Times New Roman" w:hAnsi="Times New Roman" w:cs="Times New Roman"/>
            <w:b/>
            <w:bCs/>
            <w:caps/>
            <w:color w:val="0000FF"/>
            <w:sz w:val="16"/>
            <w:szCs w:val="16"/>
            <w:u w:val="single"/>
          </w:rPr>
          <w:t>.</w:t>
        </w:r>
        <w:r w:rsidRPr="00866C80">
          <w:rPr>
            <w:rFonts w:ascii="Times New Roman" w:eastAsia="Times New Roman" w:hAnsi="Times New Roman" w:cs="Times New Roman"/>
            <w:b/>
            <w:bCs/>
            <w:caps/>
            <w:color w:val="0000FF"/>
            <w:sz w:val="16"/>
            <w:szCs w:val="16"/>
            <w:u w:val="single"/>
            <w:lang w:val="en-US"/>
          </w:rPr>
          <w:t>ru</w:t>
        </w:r>
      </w:hyperlink>
      <w:r w:rsidRPr="00866C80">
        <w:rPr>
          <w:rFonts w:ascii="Times New Roman" w:eastAsia="Times New Roman" w:hAnsi="Times New Roman" w:cs="Times New Roman"/>
          <w:caps/>
          <w:sz w:val="16"/>
          <w:szCs w:val="16"/>
        </w:rPr>
        <w:t xml:space="preserve">  ОКПО 04255412,  ИНН/КПП 7005015589/700501001 </w:t>
      </w:r>
    </w:p>
    <w:p w:rsidR="00866C80" w:rsidRPr="00866C80" w:rsidRDefault="00866C80" w:rsidP="00866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C80" w:rsidRPr="00866C80" w:rsidRDefault="00866C80" w:rsidP="00866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исх.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Pr="00866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866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Pr="00866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="00404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</w:t>
      </w:r>
    </w:p>
    <w:p w:rsidR="00866C80" w:rsidRPr="00866C80" w:rsidRDefault="00866C80" w:rsidP="00866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6C80" w:rsidRPr="00866C80" w:rsidRDefault="00866C80" w:rsidP="00866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66C80" w:rsidRPr="00866C80" w:rsidRDefault="00866C80" w:rsidP="00866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66C8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УВЕДОМЛЕНИЕ</w:t>
      </w:r>
    </w:p>
    <w:p w:rsidR="00866C80" w:rsidRPr="00866C80" w:rsidRDefault="00866C80" w:rsidP="00866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66C80">
        <w:rPr>
          <w:rFonts w:ascii="Times New Roman" w:eastAsia="Times New Roman" w:hAnsi="Times New Roman" w:cs="Times New Roman"/>
          <w:sz w:val="24"/>
          <w:szCs w:val="20"/>
          <w:lang w:eastAsia="ru-RU"/>
        </w:rPr>
        <w:t>о предоставлении муниципальной услуги</w:t>
      </w:r>
    </w:p>
    <w:p w:rsidR="00866C80" w:rsidRPr="00866C80" w:rsidRDefault="00866C80" w:rsidP="00866C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66C80" w:rsidRPr="00866C80" w:rsidRDefault="00866C80" w:rsidP="00866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Ваше заявление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00_______</w:t>
      </w:r>
      <w:r w:rsidRPr="0086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6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6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86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рассмотрено.</w:t>
      </w:r>
    </w:p>
    <w:p w:rsidR="00866C80" w:rsidRPr="00866C80" w:rsidRDefault="00866C80" w:rsidP="00866C8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сообщаем, что Администрацией Черноярского сельского поселения Тегульдетского района Томской области принято решение:</w:t>
      </w:r>
    </w:p>
    <w:p w:rsidR="00866C80" w:rsidRPr="00866C80" w:rsidRDefault="00866C80" w:rsidP="00866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_Hlk527380874"/>
      <w:r w:rsidRPr="0086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bookmarkEnd w:id="24"/>
    <w:p w:rsidR="00866C80" w:rsidRPr="00866C80" w:rsidRDefault="00866C80" w:rsidP="00866C8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Черноярского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_____________.</w:t>
      </w:r>
    </w:p>
    <w:p w:rsidR="00866C80" w:rsidRPr="00866C80" w:rsidRDefault="00866C80" w:rsidP="00866C8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66C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</w:t>
      </w:r>
      <w:r w:rsidRPr="00866C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Вам необходимо обратиться к специалисту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</w:t>
      </w:r>
    </w:p>
    <w:p w:rsidR="00866C80" w:rsidRPr="00866C80" w:rsidRDefault="00866C80" w:rsidP="00866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66C80">
        <w:rPr>
          <w:rFonts w:ascii="Times New Roman" w:eastAsia="Times New Roman" w:hAnsi="Times New Roman" w:cs="Times New Roman"/>
          <w:sz w:val="24"/>
          <w:szCs w:val="20"/>
          <w:lang w:eastAsia="ru-RU"/>
        </w:rPr>
        <w:t>О дате и времени подписания документов Вы будете уведомлены дополнительно.</w:t>
      </w:r>
    </w:p>
    <w:p w:rsidR="00866C80" w:rsidRPr="00866C80" w:rsidRDefault="00866C80" w:rsidP="00866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66C80" w:rsidRPr="00866C80" w:rsidRDefault="00866C80" w:rsidP="00866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66C80" w:rsidRPr="00866C80" w:rsidRDefault="00866C80" w:rsidP="00866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66C80" w:rsidRPr="00866C80" w:rsidRDefault="00866C80" w:rsidP="00866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66C80">
        <w:rPr>
          <w:rFonts w:ascii="Times New Roman" w:eastAsia="Times New Roman" w:hAnsi="Times New Roman" w:cs="Times New Roman"/>
          <w:sz w:val="24"/>
          <w:szCs w:val="20"/>
          <w:lang w:eastAsia="ru-RU"/>
        </w:rPr>
        <w:t>Специалист</w:t>
      </w:r>
      <w:r w:rsidR="003326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</w:t>
      </w:r>
      <w:r w:rsidRPr="00866C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 </w:t>
      </w:r>
      <w:r w:rsidR="003326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ФИО</w:t>
      </w:r>
    </w:p>
    <w:p w:rsidR="00866C80" w:rsidRPr="00866C80" w:rsidRDefault="00866C80" w:rsidP="00332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866C80">
        <w:rPr>
          <w:rFonts w:ascii="Times New Roman" w:eastAsia="Times New Roman" w:hAnsi="Times New Roman" w:cs="Times New Roman"/>
          <w:sz w:val="16"/>
          <w:szCs w:val="20"/>
          <w:lang w:eastAsia="ru-RU"/>
        </w:rPr>
        <w:t>(подпись)</w:t>
      </w:r>
    </w:p>
    <w:p w:rsidR="00866C80" w:rsidRPr="00866C80" w:rsidRDefault="00866C80" w:rsidP="00866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66C80" w:rsidRPr="00866C80" w:rsidRDefault="00866C80" w:rsidP="00866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66C80">
        <w:rPr>
          <w:rFonts w:ascii="Times New Roman" w:eastAsia="Times New Roman" w:hAnsi="Times New Roman" w:cs="Times New Roman"/>
          <w:sz w:val="24"/>
          <w:szCs w:val="20"/>
          <w:lang w:eastAsia="ru-RU"/>
        </w:rPr>
        <w:t>С уведомлением о предоставлении муниципальной услуги ознакомлен:</w:t>
      </w:r>
    </w:p>
    <w:p w:rsidR="00866C80" w:rsidRDefault="00866C80" w:rsidP="00866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047D0" w:rsidRDefault="004047D0" w:rsidP="00866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047D0" w:rsidRPr="00866C80" w:rsidRDefault="004047D0" w:rsidP="00866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66C80" w:rsidRPr="00866C80" w:rsidRDefault="00866C80" w:rsidP="00866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66C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«___» _________ 20__ г.                                                       ______________ </w:t>
      </w:r>
      <w:r w:rsidRPr="00866C80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_____________</w:t>
      </w:r>
      <w:r w:rsidRPr="00866C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/</w:t>
      </w:r>
    </w:p>
    <w:p w:rsidR="00866C80" w:rsidRPr="00866C80" w:rsidRDefault="003326C0" w:rsidP="00866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  <w:r w:rsidR="00866C80" w:rsidRPr="00866C80">
        <w:rPr>
          <w:rFonts w:ascii="Times New Roman" w:eastAsia="Times New Roman" w:hAnsi="Times New Roman" w:cs="Times New Roman"/>
          <w:sz w:val="16"/>
          <w:szCs w:val="20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</w:t>
      </w:r>
      <w:r w:rsidR="00866C80" w:rsidRPr="00866C80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(Ф.И.О. заявителя)</w:t>
      </w:r>
    </w:p>
    <w:p w:rsidR="00866C80" w:rsidRPr="00866C80" w:rsidRDefault="00866C80" w:rsidP="00866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C80" w:rsidRPr="00866C80" w:rsidRDefault="00866C80" w:rsidP="00866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C80" w:rsidRPr="00866C80" w:rsidRDefault="00866C80" w:rsidP="00866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866C80" w:rsidRPr="00866C80" w:rsidSect="0032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663" w:rsidRDefault="002B6663" w:rsidP="008E7D69">
      <w:pPr>
        <w:spacing w:after="0" w:line="240" w:lineRule="auto"/>
      </w:pPr>
      <w:r>
        <w:separator/>
      </w:r>
    </w:p>
  </w:endnote>
  <w:endnote w:type="continuationSeparator" w:id="0">
    <w:p w:rsidR="002B6663" w:rsidRDefault="002B6663" w:rsidP="008E7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663" w:rsidRDefault="002B6663" w:rsidP="008E7D69">
      <w:pPr>
        <w:spacing w:after="0" w:line="240" w:lineRule="auto"/>
      </w:pPr>
      <w:r>
        <w:separator/>
      </w:r>
    </w:p>
  </w:footnote>
  <w:footnote w:type="continuationSeparator" w:id="0">
    <w:p w:rsidR="002B6663" w:rsidRDefault="002B6663" w:rsidP="008E7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738485"/>
      <w:docPartObj>
        <w:docPartGallery w:val="Page Numbers (Top of Page)"/>
        <w:docPartUnique/>
      </w:docPartObj>
    </w:sdtPr>
    <w:sdtContent>
      <w:p w:rsidR="005D5E9C" w:rsidRDefault="005D5E9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89C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5D5E9C" w:rsidRDefault="005D5E9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7E70EF3"/>
    <w:multiLevelType w:val="hybridMultilevel"/>
    <w:tmpl w:val="76A0354E"/>
    <w:lvl w:ilvl="0" w:tplc="55EA8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2"/>
  </w:num>
  <w:num w:numId="5">
    <w:abstractNumId w:val="12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  <w:num w:numId="12">
    <w:abstractNumId w:val="14"/>
  </w:num>
  <w:num w:numId="13">
    <w:abstractNumId w:val="3"/>
  </w:num>
  <w:num w:numId="14">
    <w:abstractNumId w:val="7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711"/>
    <w:rsid w:val="00011631"/>
    <w:rsid w:val="00012E22"/>
    <w:rsid w:val="0002434A"/>
    <w:rsid w:val="00027734"/>
    <w:rsid w:val="000304C8"/>
    <w:rsid w:val="00044F5F"/>
    <w:rsid w:val="000470B8"/>
    <w:rsid w:val="00054182"/>
    <w:rsid w:val="00057343"/>
    <w:rsid w:val="0006432D"/>
    <w:rsid w:val="00067977"/>
    <w:rsid w:val="00070A1D"/>
    <w:rsid w:val="00073E16"/>
    <w:rsid w:val="00076191"/>
    <w:rsid w:val="0009275C"/>
    <w:rsid w:val="00095A6D"/>
    <w:rsid w:val="000B02E0"/>
    <w:rsid w:val="000B2256"/>
    <w:rsid w:val="000B4C3E"/>
    <w:rsid w:val="000C6EA2"/>
    <w:rsid w:val="000D289C"/>
    <w:rsid w:val="000D3859"/>
    <w:rsid w:val="000D6DFE"/>
    <w:rsid w:val="000F5033"/>
    <w:rsid w:val="00107F45"/>
    <w:rsid w:val="0012751E"/>
    <w:rsid w:val="001313A9"/>
    <w:rsid w:val="00156056"/>
    <w:rsid w:val="001679F9"/>
    <w:rsid w:val="00184EB8"/>
    <w:rsid w:val="001A05C0"/>
    <w:rsid w:val="001A192C"/>
    <w:rsid w:val="001B4289"/>
    <w:rsid w:val="001C1DA8"/>
    <w:rsid w:val="001C1EBA"/>
    <w:rsid w:val="001D088E"/>
    <w:rsid w:val="001E4037"/>
    <w:rsid w:val="001E6EB2"/>
    <w:rsid w:val="001F256B"/>
    <w:rsid w:val="00203FA8"/>
    <w:rsid w:val="00207C8F"/>
    <w:rsid w:val="002156F5"/>
    <w:rsid w:val="002476C5"/>
    <w:rsid w:val="00277ECE"/>
    <w:rsid w:val="00287711"/>
    <w:rsid w:val="00287FD3"/>
    <w:rsid w:val="00291511"/>
    <w:rsid w:val="0029721B"/>
    <w:rsid w:val="002B6663"/>
    <w:rsid w:val="002C7711"/>
    <w:rsid w:val="002D5C6A"/>
    <w:rsid w:val="002E53AD"/>
    <w:rsid w:val="002E7DFD"/>
    <w:rsid w:val="002F4280"/>
    <w:rsid w:val="003033D2"/>
    <w:rsid w:val="0030447F"/>
    <w:rsid w:val="0030792E"/>
    <w:rsid w:val="003117DA"/>
    <w:rsid w:val="00312211"/>
    <w:rsid w:val="0031259B"/>
    <w:rsid w:val="00320DBA"/>
    <w:rsid w:val="003326C0"/>
    <w:rsid w:val="00333149"/>
    <w:rsid w:val="0034348F"/>
    <w:rsid w:val="0035042B"/>
    <w:rsid w:val="003506DC"/>
    <w:rsid w:val="00351DEE"/>
    <w:rsid w:val="0036064A"/>
    <w:rsid w:val="003619B4"/>
    <w:rsid w:val="00365B7F"/>
    <w:rsid w:val="00371F8F"/>
    <w:rsid w:val="003930A8"/>
    <w:rsid w:val="00395562"/>
    <w:rsid w:val="003A2197"/>
    <w:rsid w:val="003B52FA"/>
    <w:rsid w:val="003C4EBD"/>
    <w:rsid w:val="003F0108"/>
    <w:rsid w:val="003F0BB8"/>
    <w:rsid w:val="004047D0"/>
    <w:rsid w:val="004058CB"/>
    <w:rsid w:val="004062AE"/>
    <w:rsid w:val="0041700D"/>
    <w:rsid w:val="00426532"/>
    <w:rsid w:val="004306EB"/>
    <w:rsid w:val="0044372F"/>
    <w:rsid w:val="004501FD"/>
    <w:rsid w:val="00461FC4"/>
    <w:rsid w:val="00463C58"/>
    <w:rsid w:val="00483713"/>
    <w:rsid w:val="00484EBE"/>
    <w:rsid w:val="00486ACA"/>
    <w:rsid w:val="00491CA0"/>
    <w:rsid w:val="004939BC"/>
    <w:rsid w:val="00493A28"/>
    <w:rsid w:val="004A1073"/>
    <w:rsid w:val="004C6E0F"/>
    <w:rsid w:val="004D7B03"/>
    <w:rsid w:val="004E03E6"/>
    <w:rsid w:val="00502694"/>
    <w:rsid w:val="005203F1"/>
    <w:rsid w:val="0052061A"/>
    <w:rsid w:val="005310D0"/>
    <w:rsid w:val="00532E60"/>
    <w:rsid w:val="00534E95"/>
    <w:rsid w:val="00555F6C"/>
    <w:rsid w:val="00556F55"/>
    <w:rsid w:val="00571C8F"/>
    <w:rsid w:val="00591612"/>
    <w:rsid w:val="00594468"/>
    <w:rsid w:val="005973D5"/>
    <w:rsid w:val="005A2F37"/>
    <w:rsid w:val="005A7762"/>
    <w:rsid w:val="005B4141"/>
    <w:rsid w:val="005B4234"/>
    <w:rsid w:val="005D5E9C"/>
    <w:rsid w:val="005D7B46"/>
    <w:rsid w:val="005E3730"/>
    <w:rsid w:val="006015F3"/>
    <w:rsid w:val="00601617"/>
    <w:rsid w:val="006351D2"/>
    <w:rsid w:val="0064155C"/>
    <w:rsid w:val="00645D9F"/>
    <w:rsid w:val="00651499"/>
    <w:rsid w:val="006601BE"/>
    <w:rsid w:val="006609E4"/>
    <w:rsid w:val="00662FE9"/>
    <w:rsid w:val="00695380"/>
    <w:rsid w:val="006A1022"/>
    <w:rsid w:val="006A4486"/>
    <w:rsid w:val="006B0810"/>
    <w:rsid w:val="006C4F50"/>
    <w:rsid w:val="006D3959"/>
    <w:rsid w:val="006E7778"/>
    <w:rsid w:val="006E7AE1"/>
    <w:rsid w:val="006F0836"/>
    <w:rsid w:val="007061AA"/>
    <w:rsid w:val="00711662"/>
    <w:rsid w:val="00721AE4"/>
    <w:rsid w:val="00725006"/>
    <w:rsid w:val="00735681"/>
    <w:rsid w:val="00741378"/>
    <w:rsid w:val="00744604"/>
    <w:rsid w:val="007463AA"/>
    <w:rsid w:val="00756910"/>
    <w:rsid w:val="00763124"/>
    <w:rsid w:val="0077093C"/>
    <w:rsid w:val="00781A1A"/>
    <w:rsid w:val="00793778"/>
    <w:rsid w:val="007975B7"/>
    <w:rsid w:val="007A20D5"/>
    <w:rsid w:val="007A5D0F"/>
    <w:rsid w:val="007B0A81"/>
    <w:rsid w:val="007B5CDE"/>
    <w:rsid w:val="007E37C6"/>
    <w:rsid w:val="007E5574"/>
    <w:rsid w:val="007E6FDB"/>
    <w:rsid w:val="007F2E34"/>
    <w:rsid w:val="007F56E4"/>
    <w:rsid w:val="007F774C"/>
    <w:rsid w:val="00801D41"/>
    <w:rsid w:val="00806F89"/>
    <w:rsid w:val="0080750F"/>
    <w:rsid w:val="00811043"/>
    <w:rsid w:val="0082099B"/>
    <w:rsid w:val="00820B08"/>
    <w:rsid w:val="008221C1"/>
    <w:rsid w:val="00825E51"/>
    <w:rsid w:val="008266A1"/>
    <w:rsid w:val="00830A3E"/>
    <w:rsid w:val="008403DA"/>
    <w:rsid w:val="008539E5"/>
    <w:rsid w:val="00856650"/>
    <w:rsid w:val="00866C80"/>
    <w:rsid w:val="008854A8"/>
    <w:rsid w:val="008A0B46"/>
    <w:rsid w:val="008B0B36"/>
    <w:rsid w:val="008C4D0B"/>
    <w:rsid w:val="008C54C4"/>
    <w:rsid w:val="008E4C62"/>
    <w:rsid w:val="008E7D69"/>
    <w:rsid w:val="008F6F59"/>
    <w:rsid w:val="0091177E"/>
    <w:rsid w:val="00912380"/>
    <w:rsid w:val="00913BA0"/>
    <w:rsid w:val="00920081"/>
    <w:rsid w:val="0092732A"/>
    <w:rsid w:val="00930660"/>
    <w:rsid w:val="00933EFD"/>
    <w:rsid w:val="00941DC6"/>
    <w:rsid w:val="0094266F"/>
    <w:rsid w:val="00952B55"/>
    <w:rsid w:val="009578A5"/>
    <w:rsid w:val="00973350"/>
    <w:rsid w:val="00975B06"/>
    <w:rsid w:val="009835FB"/>
    <w:rsid w:val="00994674"/>
    <w:rsid w:val="009B1121"/>
    <w:rsid w:val="009B2C33"/>
    <w:rsid w:val="009C753F"/>
    <w:rsid w:val="009D10AA"/>
    <w:rsid w:val="009E32CA"/>
    <w:rsid w:val="009F341E"/>
    <w:rsid w:val="00A02B32"/>
    <w:rsid w:val="00A07055"/>
    <w:rsid w:val="00A144CA"/>
    <w:rsid w:val="00A3139B"/>
    <w:rsid w:val="00A43646"/>
    <w:rsid w:val="00A576E0"/>
    <w:rsid w:val="00A57F8E"/>
    <w:rsid w:val="00A630E1"/>
    <w:rsid w:val="00A65A41"/>
    <w:rsid w:val="00A722E6"/>
    <w:rsid w:val="00A7420E"/>
    <w:rsid w:val="00A77B22"/>
    <w:rsid w:val="00A80D6E"/>
    <w:rsid w:val="00AA22BA"/>
    <w:rsid w:val="00AB7292"/>
    <w:rsid w:val="00AC0016"/>
    <w:rsid w:val="00AC00DD"/>
    <w:rsid w:val="00AC1417"/>
    <w:rsid w:val="00AC2B6F"/>
    <w:rsid w:val="00AC7339"/>
    <w:rsid w:val="00AD56BC"/>
    <w:rsid w:val="00AD5D2C"/>
    <w:rsid w:val="00AD64D7"/>
    <w:rsid w:val="00AE26E9"/>
    <w:rsid w:val="00AE3DBA"/>
    <w:rsid w:val="00AE4779"/>
    <w:rsid w:val="00AE5EC5"/>
    <w:rsid w:val="00AF2AAB"/>
    <w:rsid w:val="00B00B91"/>
    <w:rsid w:val="00B06734"/>
    <w:rsid w:val="00B11CB5"/>
    <w:rsid w:val="00B15A48"/>
    <w:rsid w:val="00B31776"/>
    <w:rsid w:val="00B3263A"/>
    <w:rsid w:val="00B530AD"/>
    <w:rsid w:val="00B64123"/>
    <w:rsid w:val="00B710A7"/>
    <w:rsid w:val="00B75E9C"/>
    <w:rsid w:val="00B85DE9"/>
    <w:rsid w:val="00B911D2"/>
    <w:rsid w:val="00BC5435"/>
    <w:rsid w:val="00BC5628"/>
    <w:rsid w:val="00BE3F17"/>
    <w:rsid w:val="00BE6E5F"/>
    <w:rsid w:val="00C07526"/>
    <w:rsid w:val="00C136A0"/>
    <w:rsid w:val="00C13B85"/>
    <w:rsid w:val="00C30E18"/>
    <w:rsid w:val="00C317A3"/>
    <w:rsid w:val="00C402F9"/>
    <w:rsid w:val="00C51BBC"/>
    <w:rsid w:val="00C523AF"/>
    <w:rsid w:val="00C71F6D"/>
    <w:rsid w:val="00C76F5F"/>
    <w:rsid w:val="00C81C31"/>
    <w:rsid w:val="00C82BEF"/>
    <w:rsid w:val="00C851FE"/>
    <w:rsid w:val="00C91510"/>
    <w:rsid w:val="00CA5CE4"/>
    <w:rsid w:val="00CC2370"/>
    <w:rsid w:val="00CE13CC"/>
    <w:rsid w:val="00D12FC9"/>
    <w:rsid w:val="00D34828"/>
    <w:rsid w:val="00D42EC0"/>
    <w:rsid w:val="00D43D59"/>
    <w:rsid w:val="00D91068"/>
    <w:rsid w:val="00D927AC"/>
    <w:rsid w:val="00DA0C62"/>
    <w:rsid w:val="00DA750E"/>
    <w:rsid w:val="00DB2702"/>
    <w:rsid w:val="00DB680D"/>
    <w:rsid w:val="00DC3A69"/>
    <w:rsid w:val="00DD1DEA"/>
    <w:rsid w:val="00DD5637"/>
    <w:rsid w:val="00E025C6"/>
    <w:rsid w:val="00E05B6B"/>
    <w:rsid w:val="00E05C63"/>
    <w:rsid w:val="00E0776C"/>
    <w:rsid w:val="00E24D5B"/>
    <w:rsid w:val="00E259E5"/>
    <w:rsid w:val="00E45B5E"/>
    <w:rsid w:val="00E473E2"/>
    <w:rsid w:val="00E52452"/>
    <w:rsid w:val="00E56CD7"/>
    <w:rsid w:val="00E74857"/>
    <w:rsid w:val="00E77536"/>
    <w:rsid w:val="00E80572"/>
    <w:rsid w:val="00E843C2"/>
    <w:rsid w:val="00E9742E"/>
    <w:rsid w:val="00EA3480"/>
    <w:rsid w:val="00EA3DDA"/>
    <w:rsid w:val="00ED00BD"/>
    <w:rsid w:val="00ED3826"/>
    <w:rsid w:val="00F05A6A"/>
    <w:rsid w:val="00F260FF"/>
    <w:rsid w:val="00F40749"/>
    <w:rsid w:val="00F43469"/>
    <w:rsid w:val="00F474B5"/>
    <w:rsid w:val="00F53507"/>
    <w:rsid w:val="00F62031"/>
    <w:rsid w:val="00FB4636"/>
    <w:rsid w:val="00FE1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styleId="aa">
    <w:name w:val="No Spacing"/>
    <w:uiPriority w:val="1"/>
    <w:qFormat/>
    <w:rsid w:val="009D10AA"/>
    <w:pPr>
      <w:spacing w:after="0" w:line="240" w:lineRule="auto"/>
    </w:pPr>
  </w:style>
  <w:style w:type="character" w:customStyle="1" w:styleId="xbe">
    <w:name w:val="_xbe"/>
    <w:basedOn w:val="a0"/>
    <w:rsid w:val="00E9742E"/>
  </w:style>
  <w:style w:type="paragraph" w:styleId="ab">
    <w:name w:val="header"/>
    <w:basedOn w:val="a"/>
    <w:link w:val="ac"/>
    <w:uiPriority w:val="99"/>
    <w:unhideWhenUsed/>
    <w:rsid w:val="008E7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E7D69"/>
  </w:style>
  <w:style w:type="paragraph" w:styleId="ad">
    <w:name w:val="footer"/>
    <w:basedOn w:val="a"/>
    <w:link w:val="ae"/>
    <w:uiPriority w:val="99"/>
    <w:unhideWhenUsed/>
    <w:rsid w:val="008E7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E7D69"/>
  </w:style>
  <w:style w:type="character" w:customStyle="1" w:styleId="UnresolvedMention">
    <w:name w:val="Unresolved Mention"/>
    <w:basedOn w:val="a0"/>
    <w:uiPriority w:val="99"/>
    <w:semiHidden/>
    <w:unhideWhenUsed/>
    <w:rsid w:val="009F341E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A80D6E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866C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866C80"/>
  </w:style>
  <w:style w:type="paragraph" w:customStyle="1" w:styleId="ConsPlusNonformat">
    <w:name w:val="ConsPlusNonformat"/>
    <w:rsid w:val="00721A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17938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5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10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3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5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72CE06093E7012314A68028A56DBFE51DA9BBD3F25796245F05D10BD10B5D1B8388DBD7E3750F8AV6g0M" TargetMode="External"/><Relationship Id="rId18" Type="http://schemas.openxmlformats.org/officeDocument/2006/relationships/hyperlink" Target="consultantplus://offline/ref=6F67E2581701D00929E4F46049104D6C3043F019207BFC64419F7EC3EB820C64B945127D662AA87CHAAEM" TargetMode="External"/><Relationship Id="rId26" Type="http://schemas.openxmlformats.org/officeDocument/2006/relationships/hyperlink" Target="mailto:blacksp@tomsk.gov.ru" TargetMode="External"/><Relationship Id="rId39" Type="http://schemas.openxmlformats.org/officeDocument/2006/relationships/hyperlink" Target="consultantplus://offline/ref=841C15F21E1CC07F55654E61440B0BF1534D34F442EA7B77D7AA167D44IBZBB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38F66B7088F2AE0CE87CE2E6758CE0A1909C10513173091FC04CDFB805EA86C8940ADFAB8EE2D00dDRAM" TargetMode="External"/><Relationship Id="rId34" Type="http://schemas.openxmlformats.org/officeDocument/2006/relationships/hyperlink" Target="consultantplus://offline/ref=841C15F21E1CC07F55654E61440B0BF1534D34F442EA7B77D7AA167D44IBZBB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72CE06093E7012314A68028A56DBFE51DA9BBD3F25796245F05D10BD10B5D1B8388DBD7E3750F8AV6g0M" TargetMode="External"/><Relationship Id="rId17" Type="http://schemas.openxmlformats.org/officeDocument/2006/relationships/hyperlink" Target="consultantplus://offline/ref=6E22BD7C4DF76CD4F2BAC246121A2A4D404725F3728915D9DD2596E0C58E667DFE383995599CD603Q449L" TargetMode="External"/><Relationship Id="rId25" Type="http://schemas.openxmlformats.org/officeDocument/2006/relationships/header" Target="header1.xml"/><Relationship Id="rId33" Type="http://schemas.openxmlformats.org/officeDocument/2006/relationships/hyperlink" Target="consultantplus://offline/ref=841C15F21E1CC07F55654E61440B0BF154483CF444E5267DDFF31A7F43B425B895D27FC4626710I5Z5B" TargetMode="External"/><Relationship Id="rId38" Type="http://schemas.openxmlformats.org/officeDocument/2006/relationships/hyperlink" Target="consultantplus://offline/ref=841C15F21E1CC07F55654E61440B0BF1534D34F442EA7B77D7AA167D44IBZB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E22BD7C4DF76CD4F2BAC246121A2A4D404725F3728915D9DD2596E0C58E667DFE383995599CD603Q449L" TargetMode="External"/><Relationship Id="rId20" Type="http://schemas.openxmlformats.org/officeDocument/2006/relationships/hyperlink" Target="consultantplus://offline/ref=938F66B7088F2AE0CE87CE2E6758CE0A1909C10513173091FC04CDFB805EA86C8940ADFAB8EE2D00dDRAM" TargetMode="External"/><Relationship Id="rId29" Type="http://schemas.openxmlformats.org/officeDocument/2006/relationships/hyperlink" Target="mailto:filial@70.kadastr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BD860DBFDAF1D86B1551C494AB53AAECD57F5CED2F4F7190FAE692E40D9D201D94D11FBA17480DB08t8H" TargetMode="External"/><Relationship Id="rId24" Type="http://schemas.openxmlformats.org/officeDocument/2006/relationships/hyperlink" Target="consultantplus://offline/ref=938F66B7088F2AE0CE87CE2E6758CE0A1909C10513173091FC04CDFB805EA86C8940ADFAB8EE2D00dDRAM" TargetMode="External"/><Relationship Id="rId32" Type="http://schemas.openxmlformats.org/officeDocument/2006/relationships/hyperlink" Target="http://docs.cntd.ru/document/901990046" TargetMode="External"/><Relationship Id="rId37" Type="http://schemas.openxmlformats.org/officeDocument/2006/relationships/hyperlink" Target="consultantplus://offline/ref=841C15F21E1CC07F55654E61440B0BF1534D34F442EA7B77D7AA167D44IBZBB" TargetMode="External"/><Relationship Id="rId40" Type="http://schemas.openxmlformats.org/officeDocument/2006/relationships/hyperlink" Target="mailto:%20blacksp@tomsk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72CE06093E7012314A68028A56DBFE51DA9BBD3F25796245F05D10BD10B5D1B8388DBD7E3750F8AV6g0M" TargetMode="External"/><Relationship Id="rId23" Type="http://schemas.openxmlformats.org/officeDocument/2006/relationships/hyperlink" Target="consultantplus://offline/ref=7E72189119333675861970A7AB9C0A0678948B8CAF5FC51F159D8F6CCBD88ED86AE41715382DD3C7XDc3M" TargetMode="External"/><Relationship Id="rId28" Type="http://schemas.openxmlformats.org/officeDocument/2006/relationships/hyperlink" Target="mailto:70_upr@rosreestr.ru" TargetMode="External"/><Relationship Id="rId36" Type="http://schemas.openxmlformats.org/officeDocument/2006/relationships/hyperlink" Target="consultantplus://offline/ref=841C15F21E1CC07F55654E61440B0BF1534D34F442EA7B77D7AA167D44IBZBB" TargetMode="External"/><Relationship Id="rId10" Type="http://schemas.openxmlformats.org/officeDocument/2006/relationships/hyperlink" Target="consultantplus://offline/ref=3BD860DBFDAF1D86B1551C494AB53AAECD57F5CED2F4F7190FAE692E40D9D201D94D11FBA17480DB08t8H" TargetMode="External"/><Relationship Id="rId19" Type="http://schemas.openxmlformats.org/officeDocument/2006/relationships/hyperlink" Target="consultantplus://offline/ref=9215AC8A1E463DFF740A80FB31FBF0B2612AA2B4E714CBC50206CADC0DD46A6F507464BF337222E6f1NCM" TargetMode="External"/><Relationship Id="rId31" Type="http://schemas.openxmlformats.org/officeDocument/2006/relationships/hyperlink" Target="http://docs.cntd.ru/document/90191994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872CE06093E7012314A68028A56DBFE51DA9BBD3F25796245F05D10BD10B5D1B8388DBD7E3750F8AV6g0M" TargetMode="External"/><Relationship Id="rId22" Type="http://schemas.openxmlformats.org/officeDocument/2006/relationships/hyperlink" Target="consultantplus://offline/ref=7E72189119333675861970A7AB9C0A0678948B8CAF5FC51F159D8F6CCBD88ED86AE41715382DD3C7XDc3M" TargetMode="External"/><Relationship Id="rId27" Type="http://schemas.openxmlformats.org/officeDocument/2006/relationships/hyperlink" Target="https://rosreestr.ru/site/about/struct/territorialnye-organy/upravlenie-rosreestra-po-tomskoy-oblasti/" TargetMode="External"/><Relationship Id="rId30" Type="http://schemas.openxmlformats.org/officeDocument/2006/relationships/hyperlink" Target="mailto:tocti-asin@yandex.ru" TargetMode="External"/><Relationship Id="rId35" Type="http://schemas.openxmlformats.org/officeDocument/2006/relationships/hyperlink" Target="consultantplus://offline/ref=841C15F21E1CC07F55654E61440B0BF1534D34F442EA7B77D7AA167D44IBZ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B8694-1642-4592-91F3-CEF64690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7686</TotalTime>
  <Pages>45</Pages>
  <Words>20792</Words>
  <Characters>118521</Characters>
  <Application>Microsoft Office Word</Application>
  <DocSecurity>0</DocSecurity>
  <Lines>987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Анна Игоревна</dc:creator>
  <cp:lastModifiedBy>admin</cp:lastModifiedBy>
  <cp:revision>62</cp:revision>
  <cp:lastPrinted>2018-12-12T10:32:00Z</cp:lastPrinted>
  <dcterms:created xsi:type="dcterms:W3CDTF">2017-08-09T02:54:00Z</dcterms:created>
  <dcterms:modified xsi:type="dcterms:W3CDTF">2018-12-12T10:37:00Z</dcterms:modified>
</cp:coreProperties>
</file>