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99" w:rsidRPr="0032159A" w:rsidRDefault="00921899" w:rsidP="00321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59A">
        <w:rPr>
          <w:rFonts w:ascii="Times New Roman" w:hAnsi="Times New Roman"/>
          <w:b/>
          <w:sz w:val="24"/>
          <w:szCs w:val="24"/>
        </w:rPr>
        <w:t>АДМИНИСТРАЦИЯ ЧЕРНОЯРСКОГО СЕЛЬСКОГО ПОСЕЛЕНИЯ</w:t>
      </w:r>
    </w:p>
    <w:p w:rsidR="00921899" w:rsidRPr="0032159A" w:rsidRDefault="00921899" w:rsidP="00321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59A">
        <w:rPr>
          <w:rFonts w:ascii="Times New Roman" w:hAnsi="Times New Roman"/>
          <w:b/>
          <w:sz w:val="24"/>
          <w:szCs w:val="24"/>
        </w:rPr>
        <w:t>ТЕГУЛЬДЕТСКОГО РАЙОНА ТОМСКОЙ ОБЛАСТИ</w:t>
      </w:r>
    </w:p>
    <w:p w:rsidR="00921899" w:rsidRPr="0032159A" w:rsidRDefault="00921899" w:rsidP="00321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1899" w:rsidRPr="0032159A" w:rsidRDefault="00921899" w:rsidP="00321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59A">
        <w:rPr>
          <w:rFonts w:ascii="Times New Roman" w:hAnsi="Times New Roman"/>
          <w:b/>
          <w:sz w:val="24"/>
          <w:szCs w:val="24"/>
        </w:rPr>
        <w:t>ПОСТАНОВЛЕНИЕ</w:t>
      </w:r>
    </w:p>
    <w:p w:rsidR="00921899" w:rsidRPr="0032159A" w:rsidRDefault="00921899" w:rsidP="00321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1899" w:rsidRPr="0032159A" w:rsidRDefault="00921899" w:rsidP="00321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1899" w:rsidRPr="0032159A" w:rsidRDefault="00921899" w:rsidP="0032159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59A">
        <w:rPr>
          <w:rFonts w:ascii="Times New Roman" w:hAnsi="Times New Roman"/>
          <w:sz w:val="24"/>
          <w:szCs w:val="24"/>
        </w:rPr>
        <w:t>636902, п. Черный Яр, ул. Комсомольская, д.7                                                    тел/факс: 3-11-42</w:t>
      </w:r>
    </w:p>
    <w:p w:rsidR="00921899" w:rsidRPr="0032159A" w:rsidRDefault="00921899" w:rsidP="003215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1899" w:rsidRPr="0032159A" w:rsidRDefault="00921899" w:rsidP="003215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159A">
        <w:rPr>
          <w:rFonts w:ascii="Times New Roman" w:hAnsi="Times New Roman"/>
          <w:b/>
          <w:sz w:val="24"/>
          <w:szCs w:val="24"/>
        </w:rPr>
        <w:t>0</w:t>
      </w:r>
      <w:r w:rsidR="006E7D55">
        <w:rPr>
          <w:rFonts w:ascii="Times New Roman" w:hAnsi="Times New Roman"/>
          <w:b/>
          <w:sz w:val="24"/>
          <w:szCs w:val="24"/>
        </w:rPr>
        <w:t>6</w:t>
      </w:r>
      <w:r w:rsidRPr="0032159A">
        <w:rPr>
          <w:rFonts w:ascii="Times New Roman" w:hAnsi="Times New Roman"/>
          <w:b/>
          <w:sz w:val="24"/>
          <w:szCs w:val="24"/>
        </w:rPr>
        <w:t>.0</w:t>
      </w:r>
      <w:r w:rsidR="006E7D55">
        <w:rPr>
          <w:rFonts w:ascii="Times New Roman" w:hAnsi="Times New Roman"/>
          <w:b/>
          <w:sz w:val="24"/>
          <w:szCs w:val="24"/>
        </w:rPr>
        <w:t>3</w:t>
      </w:r>
      <w:r w:rsidRPr="0032159A">
        <w:rPr>
          <w:rFonts w:ascii="Times New Roman" w:hAnsi="Times New Roman"/>
          <w:b/>
          <w:sz w:val="24"/>
          <w:szCs w:val="24"/>
        </w:rPr>
        <w:t xml:space="preserve">.2019                                                                                                                                     № </w:t>
      </w:r>
      <w:r w:rsidR="006E7D55">
        <w:rPr>
          <w:rFonts w:ascii="Times New Roman" w:hAnsi="Times New Roman"/>
          <w:b/>
          <w:sz w:val="24"/>
          <w:szCs w:val="24"/>
        </w:rPr>
        <w:t>23</w:t>
      </w:r>
    </w:p>
    <w:p w:rsidR="00921899" w:rsidRPr="00AA3A54" w:rsidRDefault="00921899" w:rsidP="00321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899" w:rsidRDefault="00921899" w:rsidP="000F23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1899" w:rsidRPr="00495C25" w:rsidRDefault="00495C25" w:rsidP="00495C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5C25">
        <w:rPr>
          <w:rFonts w:ascii="Times New Roman" w:hAnsi="Times New Roman"/>
          <w:b/>
          <w:sz w:val="24"/>
          <w:szCs w:val="24"/>
        </w:rPr>
        <w:t>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921899" w:rsidRDefault="00921899" w:rsidP="00857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5C25" w:rsidRPr="0032159A" w:rsidRDefault="00495C25" w:rsidP="00857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1899" w:rsidRDefault="00495C25" w:rsidP="00857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25">
        <w:rPr>
          <w:rFonts w:ascii="Times New Roman" w:hAnsi="Times New Roman"/>
          <w:sz w:val="24"/>
          <w:szCs w:val="24"/>
        </w:rPr>
        <w:t xml:space="preserve">В соответствии с пунктом 3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утвержденных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495C25">
        <w:rPr>
          <w:rFonts w:ascii="Times New Roman" w:hAnsi="Times New Roman"/>
          <w:sz w:val="24"/>
          <w:szCs w:val="24"/>
        </w:rPr>
        <w:t>18 августа 2011 г</w:t>
      </w:r>
      <w:r>
        <w:rPr>
          <w:rFonts w:ascii="Times New Roman" w:hAnsi="Times New Roman"/>
          <w:sz w:val="24"/>
          <w:szCs w:val="24"/>
        </w:rPr>
        <w:t>ода</w:t>
      </w:r>
      <w:r w:rsidRPr="00495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495C25">
        <w:rPr>
          <w:rFonts w:ascii="Times New Roman" w:hAnsi="Times New Roman"/>
          <w:sz w:val="24"/>
          <w:szCs w:val="24"/>
        </w:rPr>
        <w:t xml:space="preserve"> 686 </w:t>
      </w:r>
      <w:r>
        <w:rPr>
          <w:rFonts w:ascii="Times New Roman" w:hAnsi="Times New Roman"/>
          <w:sz w:val="24"/>
          <w:szCs w:val="24"/>
        </w:rPr>
        <w:t>«</w:t>
      </w:r>
      <w:r w:rsidRPr="00495C25">
        <w:rPr>
          <w:rFonts w:ascii="Times New Roman" w:hAnsi="Times New Roman"/>
          <w:sz w:val="24"/>
          <w:szCs w:val="24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rFonts w:ascii="Times New Roman" w:hAnsi="Times New Roman"/>
          <w:sz w:val="24"/>
          <w:szCs w:val="24"/>
        </w:rPr>
        <w:t>»</w:t>
      </w:r>
      <w:r w:rsidR="00921899" w:rsidRPr="00495C25">
        <w:rPr>
          <w:rFonts w:ascii="Times New Roman" w:hAnsi="Times New Roman"/>
          <w:sz w:val="24"/>
          <w:szCs w:val="24"/>
        </w:rPr>
        <w:t>,</w:t>
      </w:r>
      <w:r w:rsidR="00921899" w:rsidRPr="0032159A">
        <w:rPr>
          <w:rFonts w:ascii="Times New Roman" w:hAnsi="Times New Roman"/>
          <w:sz w:val="24"/>
          <w:szCs w:val="24"/>
        </w:rPr>
        <w:t xml:space="preserve"> </w:t>
      </w:r>
      <w:r w:rsidR="00921899">
        <w:rPr>
          <w:rFonts w:ascii="Times New Roman" w:hAnsi="Times New Roman"/>
          <w:sz w:val="24"/>
          <w:szCs w:val="24"/>
        </w:rPr>
        <w:t>А</w:t>
      </w:r>
      <w:r w:rsidR="00921899" w:rsidRPr="0032159A">
        <w:rPr>
          <w:rFonts w:ascii="Times New Roman" w:hAnsi="Times New Roman"/>
          <w:sz w:val="24"/>
          <w:szCs w:val="24"/>
        </w:rPr>
        <w:t xml:space="preserve">дминистрация </w:t>
      </w:r>
      <w:r w:rsidR="00921899">
        <w:rPr>
          <w:rFonts w:ascii="Times New Roman" w:hAnsi="Times New Roman"/>
          <w:sz w:val="24"/>
          <w:szCs w:val="24"/>
        </w:rPr>
        <w:t xml:space="preserve">Черноярского сельского </w:t>
      </w:r>
      <w:r w:rsidR="00921899" w:rsidRPr="0032159A">
        <w:rPr>
          <w:rFonts w:ascii="Times New Roman" w:hAnsi="Times New Roman"/>
          <w:sz w:val="24"/>
          <w:szCs w:val="24"/>
        </w:rPr>
        <w:t>п</w:t>
      </w:r>
      <w:r w:rsidR="00921899">
        <w:rPr>
          <w:rFonts w:ascii="Times New Roman" w:hAnsi="Times New Roman"/>
          <w:sz w:val="24"/>
          <w:szCs w:val="24"/>
        </w:rPr>
        <w:t>оселения,</w:t>
      </w:r>
    </w:p>
    <w:p w:rsidR="00921899" w:rsidRDefault="00921899" w:rsidP="000A31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1899" w:rsidRDefault="00921899" w:rsidP="00857D98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D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21899" w:rsidRDefault="00921899" w:rsidP="003215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1899" w:rsidRPr="0032159A" w:rsidRDefault="00921899" w:rsidP="003215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59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59A">
        <w:rPr>
          <w:rFonts w:ascii="Times New Roman" w:hAnsi="Times New Roman"/>
          <w:sz w:val="24"/>
          <w:szCs w:val="24"/>
        </w:rPr>
        <w:t xml:space="preserve">Утвердить </w:t>
      </w:r>
      <w:r w:rsidR="00495C25" w:rsidRPr="00495C25">
        <w:rPr>
          <w:rFonts w:ascii="Times New Roman" w:hAnsi="Times New Roman"/>
          <w:sz w:val="24"/>
        </w:rPr>
        <w:t>Порядок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  <w:r w:rsidR="00495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</w:t>
      </w:r>
      <w:r w:rsidRPr="0032159A">
        <w:rPr>
          <w:rFonts w:ascii="Times New Roman" w:hAnsi="Times New Roman"/>
          <w:sz w:val="24"/>
          <w:szCs w:val="24"/>
        </w:rPr>
        <w:t>.</w:t>
      </w:r>
    </w:p>
    <w:p w:rsidR="00921899" w:rsidRDefault="006E7D55" w:rsidP="0032159A">
      <w:pPr>
        <w:pStyle w:val="ConsPlusTitle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Hlk521305139"/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6E7D55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опубликовать в Информационном бюллетене Черноярского сельского поселения,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«Интернет»: http:// blacksp.tomsk.ru.</w:t>
      </w:r>
    </w:p>
    <w:p w:rsidR="006E7D55" w:rsidRPr="006A23EF" w:rsidRDefault="006E7D55" w:rsidP="0032159A">
      <w:pPr>
        <w:pStyle w:val="ConsPlusTitle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6E7D55">
        <w:rPr>
          <w:rFonts w:ascii="Times New Roman" w:hAnsi="Times New Roman" w:cs="Times New Roman"/>
          <w:b w:val="0"/>
          <w:sz w:val="24"/>
          <w:szCs w:val="24"/>
        </w:rPr>
        <w:t>. Настоящее постановление вступает в силу со дня его подписания.</w:t>
      </w:r>
    </w:p>
    <w:p w:rsidR="00921899" w:rsidRPr="0032159A" w:rsidRDefault="006E7D55" w:rsidP="003215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21899" w:rsidRPr="0032159A">
        <w:rPr>
          <w:rFonts w:ascii="Times New Roman" w:hAnsi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921899" w:rsidRPr="0032159A" w:rsidRDefault="00921899" w:rsidP="003215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899" w:rsidRDefault="00921899" w:rsidP="0032159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899" w:rsidRPr="0032159A" w:rsidRDefault="00921899" w:rsidP="0032159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899" w:rsidRPr="0032159A" w:rsidRDefault="00921899" w:rsidP="0032159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159A">
        <w:rPr>
          <w:rFonts w:ascii="Times New Roman" w:hAnsi="Times New Roman"/>
          <w:b/>
          <w:sz w:val="24"/>
          <w:szCs w:val="24"/>
        </w:rPr>
        <w:t>Глава Черноярского</w:t>
      </w:r>
    </w:p>
    <w:p w:rsidR="00921899" w:rsidRPr="00D446DA" w:rsidRDefault="00921899" w:rsidP="0032159A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r w:rsidRPr="0032159A">
        <w:rPr>
          <w:rFonts w:ascii="Times New Roman" w:hAnsi="Times New Roman"/>
          <w:b/>
          <w:sz w:val="24"/>
          <w:szCs w:val="24"/>
        </w:rPr>
        <w:t>сельского поселения                                                                                                   С.М. Еремин</w:t>
      </w:r>
    </w:p>
    <w:bookmarkEnd w:id="0"/>
    <w:p w:rsidR="00921899" w:rsidRPr="0032159A" w:rsidRDefault="00921899" w:rsidP="000A31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1899" w:rsidRDefault="00921899" w:rsidP="000A31DC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495C25" w:rsidRDefault="00495C25" w:rsidP="000A31DC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495C25" w:rsidRDefault="00495C25" w:rsidP="000A31DC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495C25" w:rsidRDefault="00495C25" w:rsidP="000A31DC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495C25" w:rsidRDefault="00495C25" w:rsidP="000A31DC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495C25" w:rsidRDefault="00495C25" w:rsidP="000A31DC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495C25" w:rsidRDefault="00495C25" w:rsidP="000A31DC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495C25" w:rsidRDefault="00495C25" w:rsidP="000A31DC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495C25" w:rsidRDefault="00495C25" w:rsidP="000A31DC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495C25" w:rsidRDefault="00495C25" w:rsidP="000A31DC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921899" w:rsidRPr="0032159A" w:rsidRDefault="006E7D55" w:rsidP="0032159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bookmarkStart w:id="1" w:name="_GoBack"/>
      <w:bookmarkEnd w:id="1"/>
    </w:p>
    <w:p w:rsidR="00921899" w:rsidRPr="0032159A" w:rsidRDefault="006E7D55" w:rsidP="0032159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921899" w:rsidRPr="0032159A" w:rsidRDefault="00921899" w:rsidP="0032159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2159A">
        <w:rPr>
          <w:rFonts w:ascii="Times New Roman" w:hAnsi="Times New Roman"/>
          <w:sz w:val="24"/>
          <w:szCs w:val="24"/>
        </w:rPr>
        <w:t>Черноярского сельского поселения</w:t>
      </w:r>
    </w:p>
    <w:p w:rsidR="00921899" w:rsidRPr="0032159A" w:rsidRDefault="00921899" w:rsidP="0032159A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59A">
        <w:rPr>
          <w:rFonts w:ascii="Times New Roman" w:hAnsi="Times New Roman" w:cs="Times New Roman"/>
          <w:sz w:val="24"/>
          <w:szCs w:val="24"/>
        </w:rPr>
        <w:t>от 0</w:t>
      </w:r>
      <w:r w:rsidR="006E7D55">
        <w:rPr>
          <w:rFonts w:ascii="Times New Roman" w:hAnsi="Times New Roman" w:cs="Times New Roman"/>
          <w:sz w:val="24"/>
          <w:szCs w:val="24"/>
        </w:rPr>
        <w:t>6</w:t>
      </w:r>
      <w:r w:rsidRPr="0032159A">
        <w:rPr>
          <w:rFonts w:ascii="Times New Roman" w:hAnsi="Times New Roman" w:cs="Times New Roman"/>
          <w:sz w:val="24"/>
          <w:szCs w:val="24"/>
        </w:rPr>
        <w:t>.0</w:t>
      </w:r>
      <w:r w:rsidR="006E7D55">
        <w:rPr>
          <w:rFonts w:ascii="Times New Roman" w:hAnsi="Times New Roman" w:cs="Times New Roman"/>
          <w:sz w:val="24"/>
          <w:szCs w:val="24"/>
        </w:rPr>
        <w:t>3</w:t>
      </w:r>
      <w:r w:rsidRPr="0032159A">
        <w:rPr>
          <w:rFonts w:ascii="Times New Roman" w:hAnsi="Times New Roman" w:cs="Times New Roman"/>
          <w:sz w:val="24"/>
          <w:szCs w:val="24"/>
        </w:rPr>
        <w:t xml:space="preserve">.2019 № </w:t>
      </w:r>
      <w:r w:rsidR="006E7D55">
        <w:rPr>
          <w:rFonts w:ascii="Times New Roman" w:hAnsi="Times New Roman" w:cs="Times New Roman"/>
          <w:sz w:val="24"/>
          <w:szCs w:val="24"/>
        </w:rPr>
        <w:t>23</w:t>
      </w:r>
    </w:p>
    <w:p w:rsidR="00495C25" w:rsidRPr="00495C25" w:rsidRDefault="00495C25" w:rsidP="00495C25">
      <w:pPr>
        <w:spacing w:after="0" w:line="240" w:lineRule="auto"/>
        <w:jc w:val="center"/>
        <w:rPr>
          <w:rFonts w:ascii="Times New Roman" w:hAnsi="Times New Roman"/>
          <w:b/>
          <w:sz w:val="24"/>
          <w:szCs w:val="23"/>
        </w:rPr>
      </w:pPr>
      <w:r w:rsidRPr="00495C25">
        <w:rPr>
          <w:rFonts w:ascii="Times New Roman" w:hAnsi="Times New Roman"/>
          <w:b/>
          <w:sz w:val="24"/>
          <w:szCs w:val="23"/>
        </w:rPr>
        <w:t>Порядок</w:t>
      </w:r>
    </w:p>
    <w:p w:rsidR="00495C25" w:rsidRPr="00495C25" w:rsidRDefault="00495C25" w:rsidP="00495C25">
      <w:pPr>
        <w:spacing w:after="0" w:line="240" w:lineRule="auto"/>
        <w:jc w:val="center"/>
        <w:rPr>
          <w:rFonts w:ascii="Times New Roman" w:hAnsi="Times New Roman"/>
          <w:b/>
          <w:sz w:val="24"/>
          <w:szCs w:val="23"/>
        </w:rPr>
      </w:pPr>
      <w:r w:rsidRPr="00495C25">
        <w:rPr>
          <w:rFonts w:ascii="Times New Roman" w:hAnsi="Times New Roman"/>
          <w:b/>
          <w:sz w:val="24"/>
          <w:szCs w:val="23"/>
        </w:rPr>
        <w:t>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495C25" w:rsidRPr="009A66CD" w:rsidRDefault="00495C25" w:rsidP="00495C25">
      <w:pPr>
        <w:autoSpaceDE w:val="0"/>
        <w:autoSpaceDN w:val="0"/>
        <w:adjustRightInd w:val="0"/>
        <w:outlineLvl w:val="0"/>
        <w:rPr>
          <w:sz w:val="23"/>
          <w:szCs w:val="23"/>
        </w:rPr>
      </w:pPr>
    </w:p>
    <w:p w:rsidR="00495C25" w:rsidRPr="00495C25" w:rsidRDefault="00495C25" w:rsidP="0049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25">
        <w:rPr>
          <w:rFonts w:ascii="Times New Roman" w:hAnsi="Times New Roman"/>
          <w:sz w:val="24"/>
          <w:szCs w:val="24"/>
        </w:rPr>
        <w:t>1. Настоящий Порядок разработан в целях реализации Постановления Правительства Российской Федерации от 18 августа 2011 г</w:t>
      </w:r>
      <w:r>
        <w:rPr>
          <w:rFonts w:ascii="Times New Roman" w:hAnsi="Times New Roman"/>
          <w:sz w:val="24"/>
          <w:szCs w:val="24"/>
        </w:rPr>
        <w:t>ода</w:t>
      </w:r>
      <w:r w:rsidRPr="00495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495C25">
        <w:rPr>
          <w:rFonts w:ascii="Times New Roman" w:hAnsi="Times New Roman"/>
          <w:sz w:val="24"/>
          <w:szCs w:val="24"/>
        </w:rPr>
        <w:t xml:space="preserve"> 686 </w:t>
      </w:r>
      <w:r>
        <w:rPr>
          <w:rFonts w:ascii="Times New Roman" w:hAnsi="Times New Roman"/>
          <w:sz w:val="24"/>
          <w:szCs w:val="24"/>
        </w:rPr>
        <w:t>«</w:t>
      </w:r>
      <w:r w:rsidRPr="00495C25">
        <w:rPr>
          <w:rFonts w:ascii="Times New Roman" w:hAnsi="Times New Roman"/>
          <w:sz w:val="24"/>
          <w:szCs w:val="24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rFonts w:ascii="Times New Roman" w:hAnsi="Times New Roman"/>
          <w:sz w:val="24"/>
          <w:szCs w:val="24"/>
        </w:rPr>
        <w:t>»</w:t>
      </w:r>
      <w:r w:rsidRPr="00495C25">
        <w:rPr>
          <w:rFonts w:ascii="Times New Roman" w:hAnsi="Times New Roman"/>
          <w:sz w:val="24"/>
          <w:szCs w:val="24"/>
        </w:rPr>
        <w:t>.</w:t>
      </w:r>
    </w:p>
    <w:p w:rsidR="00495C25" w:rsidRPr="00495C25" w:rsidRDefault="00495C25" w:rsidP="0049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25">
        <w:rPr>
          <w:rFonts w:ascii="Times New Roman" w:hAnsi="Times New Roman"/>
          <w:sz w:val="24"/>
          <w:szCs w:val="24"/>
        </w:rPr>
        <w:t xml:space="preserve">2. Настоящий Порядок устанавливает требования к проведению Администрацией </w:t>
      </w:r>
      <w:r>
        <w:rPr>
          <w:rFonts w:ascii="Times New Roman" w:hAnsi="Times New Roman"/>
          <w:sz w:val="24"/>
          <w:szCs w:val="24"/>
        </w:rPr>
        <w:t>Черноярского</w:t>
      </w:r>
      <w:r w:rsidRPr="00495C25">
        <w:rPr>
          <w:rFonts w:ascii="Times New Roman" w:hAnsi="Times New Roman"/>
          <w:sz w:val="24"/>
          <w:szCs w:val="24"/>
        </w:rPr>
        <w:t xml:space="preserve"> сельского поселения осмотра объекта индивидуального жилищного строительства, осуществляемого с привлечением материнского (семейного) капитала, или к проведению работ по реконструкции объекта индивидуального жилого строительства,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95C25">
        <w:rPr>
          <w:rFonts w:ascii="Times New Roman" w:hAnsi="Times New Roman"/>
          <w:sz w:val="24"/>
          <w:szCs w:val="24"/>
        </w:rPr>
        <w:t>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495C25" w:rsidRPr="00495C25" w:rsidRDefault="00495C25" w:rsidP="0049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25">
        <w:rPr>
          <w:rFonts w:ascii="Times New Roman" w:hAnsi="Times New Roman"/>
          <w:sz w:val="24"/>
          <w:szCs w:val="24"/>
        </w:rPr>
        <w:t xml:space="preserve">3. Осмотр объекта индивидуального жилищного строительства при проведении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– осмотр объекта индивидуального жилищного строительства) осуществляется главным специалистом по ЖКХ, благоустройству и строительству. </w:t>
      </w:r>
    </w:p>
    <w:p w:rsidR="00495C25" w:rsidRPr="00495C25" w:rsidRDefault="00495C25" w:rsidP="00495C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25">
        <w:rPr>
          <w:rFonts w:ascii="Times New Roman" w:hAnsi="Times New Roman"/>
          <w:sz w:val="24"/>
          <w:szCs w:val="24"/>
        </w:rPr>
        <w:t xml:space="preserve">4. Осмотр объекта индивидуального жилищного строительства проводится на основании поступившего в Администрацию </w:t>
      </w:r>
      <w:r>
        <w:rPr>
          <w:rFonts w:ascii="Times New Roman" w:hAnsi="Times New Roman"/>
          <w:sz w:val="24"/>
          <w:szCs w:val="24"/>
        </w:rPr>
        <w:t>Черноярского</w:t>
      </w:r>
      <w:r w:rsidRPr="00495C25">
        <w:rPr>
          <w:rFonts w:ascii="Times New Roman" w:hAnsi="Times New Roman"/>
          <w:sz w:val="24"/>
          <w:szCs w:val="24"/>
        </w:rPr>
        <w:t xml:space="preserve"> сельского поселения (далее – Администрация) заявления лица, получившего государственный сертификат на материнский (семейный) капитал, либо его представителя. К заявлению прикладываются следующие документы:</w:t>
      </w:r>
    </w:p>
    <w:p w:rsidR="00495C25" w:rsidRPr="00495C25" w:rsidRDefault="00495C25" w:rsidP="00495C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25">
        <w:rPr>
          <w:rFonts w:ascii="Times New Roman" w:hAnsi="Times New Roman"/>
          <w:sz w:val="24"/>
          <w:szCs w:val="24"/>
        </w:rPr>
        <w:t>- документ, удостоверяющий личность заявителя;</w:t>
      </w:r>
    </w:p>
    <w:p w:rsidR="00495C25" w:rsidRPr="00495C25" w:rsidRDefault="00495C25" w:rsidP="00495C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25">
        <w:rPr>
          <w:rFonts w:ascii="Times New Roman" w:hAnsi="Times New Roman"/>
          <w:sz w:val="24"/>
          <w:szCs w:val="24"/>
        </w:rPr>
        <w:t>- документы, удостоверяющие личность и подтверждающие полномочия представителя заявителя (в случае обращения представителя заявителя);</w:t>
      </w:r>
    </w:p>
    <w:p w:rsidR="00495C25" w:rsidRPr="00495C25" w:rsidRDefault="00495C25" w:rsidP="00495C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25">
        <w:rPr>
          <w:rFonts w:ascii="Times New Roman" w:hAnsi="Times New Roman"/>
          <w:sz w:val="24"/>
          <w:szCs w:val="24"/>
        </w:rPr>
        <w:t>- государственный сертификат на материнский (семейный) капитал;</w:t>
      </w:r>
    </w:p>
    <w:p w:rsidR="00495C25" w:rsidRPr="00495C25" w:rsidRDefault="00495C25" w:rsidP="00495C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25">
        <w:rPr>
          <w:rFonts w:ascii="Times New Roman" w:hAnsi="Times New Roman"/>
          <w:sz w:val="24"/>
          <w:szCs w:val="24"/>
        </w:rPr>
        <w:t>- технический паспорт (технический план) реконструируемого объекта индивидуального жилищного строительства до проведения его реконструкции;</w:t>
      </w:r>
    </w:p>
    <w:p w:rsidR="00495C25" w:rsidRPr="00495C25" w:rsidRDefault="00495C25" w:rsidP="00495C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25">
        <w:rPr>
          <w:rFonts w:ascii="Times New Roman" w:hAnsi="Times New Roman"/>
          <w:sz w:val="24"/>
          <w:szCs w:val="24"/>
        </w:rPr>
        <w:t>- договор на выполнение подрядных работ (в случае, если строительство (реконструкция) осуществляется силами подрядной организации).</w:t>
      </w:r>
    </w:p>
    <w:p w:rsidR="00495C25" w:rsidRPr="00495C25" w:rsidRDefault="00495C25" w:rsidP="0049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25">
        <w:rPr>
          <w:rFonts w:ascii="Times New Roman" w:hAnsi="Times New Roman"/>
          <w:sz w:val="24"/>
          <w:szCs w:val="24"/>
        </w:rPr>
        <w:t>5. Специалист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495C25">
        <w:rPr>
          <w:rFonts w:ascii="Times New Roman" w:hAnsi="Times New Roman"/>
          <w:sz w:val="24"/>
          <w:szCs w:val="24"/>
        </w:rPr>
        <w:t xml:space="preserve"> в течение 7 рабочих дней со дня поступления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95C25">
        <w:rPr>
          <w:rFonts w:ascii="Times New Roman" w:hAnsi="Times New Roman"/>
          <w:sz w:val="24"/>
          <w:szCs w:val="24"/>
        </w:rPr>
        <w:t>в Администрацию заявления, указанного в пункте 4 настоящего Порядка, проводит осмотр объекта индивидуального жилищного строительства.</w:t>
      </w:r>
    </w:p>
    <w:p w:rsidR="00495C25" w:rsidRPr="00495C25" w:rsidRDefault="00495C25" w:rsidP="0049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25">
        <w:rPr>
          <w:rFonts w:ascii="Times New Roman" w:hAnsi="Times New Roman"/>
          <w:sz w:val="24"/>
          <w:szCs w:val="24"/>
        </w:rPr>
        <w:t>6. При проведении осмотра:</w:t>
      </w:r>
    </w:p>
    <w:p w:rsidR="00495C25" w:rsidRPr="00495C25" w:rsidRDefault="00495C25" w:rsidP="0049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25">
        <w:rPr>
          <w:rFonts w:ascii="Times New Roman" w:hAnsi="Times New Roman"/>
          <w:sz w:val="24"/>
          <w:szCs w:val="24"/>
        </w:rPr>
        <w:t>1) проводится визуальный осмотр выполненных при строительстве (реконструкции) работ в присутствии лица, получившего сертификат на материнский (семейный) капитал, или его представителя;</w:t>
      </w:r>
    </w:p>
    <w:p w:rsidR="00495C25" w:rsidRPr="00495C25" w:rsidRDefault="00495C25" w:rsidP="0049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25">
        <w:rPr>
          <w:rFonts w:ascii="Times New Roman" w:hAnsi="Times New Roman"/>
          <w:sz w:val="24"/>
          <w:szCs w:val="24"/>
        </w:rPr>
        <w:t>2) проводится обследование и инструментальные обмеры освидетельствуемого объекта.</w:t>
      </w:r>
    </w:p>
    <w:p w:rsidR="00495C25" w:rsidRPr="00495C25" w:rsidRDefault="00495C25" w:rsidP="0049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95C25">
        <w:rPr>
          <w:rFonts w:ascii="Times New Roman" w:hAnsi="Times New Roman"/>
          <w:sz w:val="24"/>
          <w:szCs w:val="24"/>
        </w:rPr>
        <w:t xml:space="preserve">7. По результатам осмотра объекта индивидуального жилищного строительства составляется акт освидетельствования по форме, утвержденной Приказом Министерства регионального развития Российской Федерации от 17.06.2011 </w:t>
      </w:r>
      <w:r>
        <w:rPr>
          <w:rFonts w:ascii="Times New Roman" w:hAnsi="Times New Roman"/>
          <w:sz w:val="24"/>
          <w:szCs w:val="24"/>
        </w:rPr>
        <w:t>№</w:t>
      </w:r>
      <w:r w:rsidRPr="00495C25">
        <w:rPr>
          <w:rFonts w:ascii="Times New Roman" w:hAnsi="Times New Roman"/>
          <w:sz w:val="24"/>
          <w:szCs w:val="24"/>
        </w:rPr>
        <w:t xml:space="preserve"> 286 </w:t>
      </w:r>
      <w:r>
        <w:rPr>
          <w:rFonts w:ascii="Times New Roman" w:hAnsi="Times New Roman"/>
          <w:sz w:val="24"/>
          <w:szCs w:val="24"/>
        </w:rPr>
        <w:t>«</w:t>
      </w:r>
      <w:r w:rsidRPr="00495C25">
        <w:rPr>
          <w:rFonts w:ascii="Times New Roman" w:hAnsi="Times New Roman"/>
          <w:sz w:val="24"/>
          <w:szCs w:val="24"/>
        </w:rPr>
        <w:t xml:space="preserve">Об утверждении </w:t>
      </w:r>
      <w:r w:rsidRPr="00495C25">
        <w:rPr>
          <w:rFonts w:ascii="Times New Roman" w:hAnsi="Times New Roman"/>
          <w:sz w:val="24"/>
          <w:szCs w:val="24"/>
        </w:rPr>
        <w:lastRenderedPageBreak/>
        <w:t>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495C25">
        <w:rPr>
          <w:rFonts w:ascii="Times New Roman" w:hAnsi="Times New Roman"/>
          <w:sz w:val="24"/>
          <w:szCs w:val="24"/>
        </w:rPr>
        <w:t>.</w:t>
      </w:r>
      <w:r w:rsidRPr="00495C2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sectPr w:rsidR="00495C25" w:rsidRPr="00495C25" w:rsidSect="0032159A">
      <w:headerReference w:type="default" r:id="rId8"/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50" w:rsidRDefault="00BB2750" w:rsidP="0032159A">
      <w:pPr>
        <w:spacing w:after="0" w:line="240" w:lineRule="auto"/>
      </w:pPr>
      <w:r>
        <w:separator/>
      </w:r>
    </w:p>
  </w:endnote>
  <w:endnote w:type="continuationSeparator" w:id="0">
    <w:p w:rsidR="00BB2750" w:rsidRDefault="00BB2750" w:rsidP="0032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50" w:rsidRDefault="00BB2750" w:rsidP="0032159A">
      <w:pPr>
        <w:spacing w:after="0" w:line="240" w:lineRule="auto"/>
      </w:pPr>
      <w:r>
        <w:separator/>
      </w:r>
    </w:p>
  </w:footnote>
  <w:footnote w:type="continuationSeparator" w:id="0">
    <w:p w:rsidR="00BB2750" w:rsidRDefault="00BB2750" w:rsidP="0032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99" w:rsidRDefault="0059587D" w:rsidP="007E7ED2">
    <w:pPr>
      <w:pStyle w:val="af7"/>
      <w:jc w:val="center"/>
    </w:pPr>
    <w:r w:rsidRPr="007E7ED2">
      <w:rPr>
        <w:rFonts w:ascii="Times New Roman" w:hAnsi="Times New Roman"/>
        <w:sz w:val="24"/>
        <w:szCs w:val="24"/>
      </w:rPr>
      <w:fldChar w:fldCharType="begin"/>
    </w:r>
    <w:r w:rsidR="00921899" w:rsidRPr="007E7ED2">
      <w:rPr>
        <w:rFonts w:ascii="Times New Roman" w:hAnsi="Times New Roman"/>
        <w:sz w:val="24"/>
        <w:szCs w:val="24"/>
      </w:rPr>
      <w:instrText xml:space="preserve"> PAGE   \* MERGEFORMAT </w:instrText>
    </w:r>
    <w:r w:rsidRPr="007E7ED2">
      <w:rPr>
        <w:rFonts w:ascii="Times New Roman" w:hAnsi="Times New Roman"/>
        <w:sz w:val="24"/>
        <w:szCs w:val="24"/>
      </w:rPr>
      <w:fldChar w:fldCharType="separate"/>
    </w:r>
    <w:r w:rsidR="006E7D55">
      <w:rPr>
        <w:rFonts w:ascii="Times New Roman" w:hAnsi="Times New Roman"/>
        <w:noProof/>
        <w:sz w:val="24"/>
        <w:szCs w:val="24"/>
      </w:rPr>
      <w:t>2</w:t>
    </w:r>
    <w:r w:rsidRPr="007E7ED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1387"/>
    <w:multiLevelType w:val="hybridMultilevel"/>
    <w:tmpl w:val="BC023DA4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64D37"/>
    <w:multiLevelType w:val="hybridMultilevel"/>
    <w:tmpl w:val="F5F0AF1E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B315A"/>
    <w:multiLevelType w:val="hybridMultilevel"/>
    <w:tmpl w:val="856E4F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55702"/>
    <w:multiLevelType w:val="multilevel"/>
    <w:tmpl w:val="A906FD0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4F152780"/>
    <w:multiLevelType w:val="multilevel"/>
    <w:tmpl w:val="36EA1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52240851"/>
    <w:multiLevelType w:val="multilevel"/>
    <w:tmpl w:val="554820F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523E5317"/>
    <w:multiLevelType w:val="multilevel"/>
    <w:tmpl w:val="CE68F49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3122CD3"/>
    <w:multiLevelType w:val="hybridMultilevel"/>
    <w:tmpl w:val="C1D0DDD2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566C7"/>
    <w:multiLevelType w:val="hybridMultilevel"/>
    <w:tmpl w:val="F9F4970A"/>
    <w:lvl w:ilvl="0" w:tplc="773E005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5C0D21ED"/>
    <w:multiLevelType w:val="hybridMultilevel"/>
    <w:tmpl w:val="698EDC22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E2D61"/>
    <w:multiLevelType w:val="hybridMultilevel"/>
    <w:tmpl w:val="3AB2526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1C2"/>
    <w:rsid w:val="000012CE"/>
    <w:rsid w:val="000A31DC"/>
    <w:rsid w:val="000C20A6"/>
    <w:rsid w:val="000D5C59"/>
    <w:rsid w:val="000D5D1C"/>
    <w:rsid w:val="000F23B1"/>
    <w:rsid w:val="00152A62"/>
    <w:rsid w:val="00182C51"/>
    <w:rsid w:val="00183250"/>
    <w:rsid w:val="001B44B3"/>
    <w:rsid w:val="001D6296"/>
    <w:rsid w:val="002664F9"/>
    <w:rsid w:val="00286E81"/>
    <w:rsid w:val="002A55DA"/>
    <w:rsid w:val="002E1EDC"/>
    <w:rsid w:val="002E56DD"/>
    <w:rsid w:val="0032159A"/>
    <w:rsid w:val="00335DC5"/>
    <w:rsid w:val="00354AF9"/>
    <w:rsid w:val="00375D0F"/>
    <w:rsid w:val="00383373"/>
    <w:rsid w:val="0040508E"/>
    <w:rsid w:val="004527DC"/>
    <w:rsid w:val="004663EB"/>
    <w:rsid w:val="00484866"/>
    <w:rsid w:val="00495C25"/>
    <w:rsid w:val="004A63DB"/>
    <w:rsid w:val="005705EB"/>
    <w:rsid w:val="00591579"/>
    <w:rsid w:val="0059587D"/>
    <w:rsid w:val="005C2FE7"/>
    <w:rsid w:val="00637DC7"/>
    <w:rsid w:val="0067307D"/>
    <w:rsid w:val="0067412F"/>
    <w:rsid w:val="006A23EF"/>
    <w:rsid w:val="006E010F"/>
    <w:rsid w:val="006E7D55"/>
    <w:rsid w:val="006F55C4"/>
    <w:rsid w:val="007065E7"/>
    <w:rsid w:val="00721D7B"/>
    <w:rsid w:val="00734B28"/>
    <w:rsid w:val="007921C2"/>
    <w:rsid w:val="007C14D8"/>
    <w:rsid w:val="007C4DD1"/>
    <w:rsid w:val="007C7FA2"/>
    <w:rsid w:val="007E7ED2"/>
    <w:rsid w:val="007F214F"/>
    <w:rsid w:val="00801624"/>
    <w:rsid w:val="00806557"/>
    <w:rsid w:val="00820C6C"/>
    <w:rsid w:val="008411FB"/>
    <w:rsid w:val="00842B60"/>
    <w:rsid w:val="008565D3"/>
    <w:rsid w:val="00857D98"/>
    <w:rsid w:val="00863FA2"/>
    <w:rsid w:val="008A5E68"/>
    <w:rsid w:val="008B3902"/>
    <w:rsid w:val="008C2976"/>
    <w:rsid w:val="008C2BCB"/>
    <w:rsid w:val="008E6BC6"/>
    <w:rsid w:val="0091529D"/>
    <w:rsid w:val="00921899"/>
    <w:rsid w:val="0092189F"/>
    <w:rsid w:val="00931568"/>
    <w:rsid w:val="00933D5F"/>
    <w:rsid w:val="00973247"/>
    <w:rsid w:val="00997EEA"/>
    <w:rsid w:val="009B277D"/>
    <w:rsid w:val="009E2E35"/>
    <w:rsid w:val="009E38A8"/>
    <w:rsid w:val="00A30762"/>
    <w:rsid w:val="00A526E7"/>
    <w:rsid w:val="00A66013"/>
    <w:rsid w:val="00A93A1D"/>
    <w:rsid w:val="00AA3A54"/>
    <w:rsid w:val="00AB74B9"/>
    <w:rsid w:val="00AF1515"/>
    <w:rsid w:val="00AF527D"/>
    <w:rsid w:val="00BB2750"/>
    <w:rsid w:val="00C3579D"/>
    <w:rsid w:val="00C87AF0"/>
    <w:rsid w:val="00C93616"/>
    <w:rsid w:val="00D05819"/>
    <w:rsid w:val="00D41570"/>
    <w:rsid w:val="00D446DA"/>
    <w:rsid w:val="00D50819"/>
    <w:rsid w:val="00D57F66"/>
    <w:rsid w:val="00DA75F8"/>
    <w:rsid w:val="00DD67A6"/>
    <w:rsid w:val="00E43F72"/>
    <w:rsid w:val="00EA48DB"/>
    <w:rsid w:val="00EA5534"/>
    <w:rsid w:val="00EC65AB"/>
    <w:rsid w:val="00F33A78"/>
    <w:rsid w:val="00F66421"/>
    <w:rsid w:val="00F8531C"/>
    <w:rsid w:val="00FB098D"/>
    <w:rsid w:val="00FD43CB"/>
    <w:rsid w:val="00F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A31DC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31DC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31DC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31DC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A31DC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5">
    <w:name w:val="heading 5"/>
    <w:basedOn w:val="a"/>
    <w:next w:val="a"/>
    <w:link w:val="50"/>
    <w:uiPriority w:val="99"/>
    <w:qFormat/>
    <w:rsid w:val="000A31DC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6">
    <w:name w:val="heading 6"/>
    <w:basedOn w:val="a"/>
    <w:next w:val="a"/>
    <w:link w:val="60"/>
    <w:uiPriority w:val="99"/>
    <w:qFormat/>
    <w:rsid w:val="000A31DC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7">
    <w:name w:val="heading 7"/>
    <w:basedOn w:val="a"/>
    <w:next w:val="a"/>
    <w:link w:val="70"/>
    <w:uiPriority w:val="99"/>
    <w:qFormat/>
    <w:rsid w:val="000A31DC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A31DC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0A31DC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31DC"/>
    <w:rPr>
      <w:rFonts w:ascii="Calibri Light" w:eastAsia="SimSun" w:hAnsi="Calibri Light" w:cs="Times New Roman"/>
      <w:color w:val="262626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A31DC"/>
    <w:rPr>
      <w:rFonts w:ascii="Calibri Light" w:eastAsia="SimSun" w:hAnsi="Calibri Light" w:cs="Times New Roman"/>
      <w:color w:val="262626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A31DC"/>
    <w:rPr>
      <w:rFonts w:ascii="Calibri Light" w:eastAsia="SimSun" w:hAnsi="Calibri Light" w:cs="Times New Roman"/>
      <w:color w:val="0D0D0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A31DC"/>
    <w:rPr>
      <w:rFonts w:ascii="Calibri Light" w:eastAsia="SimSun" w:hAnsi="Calibri Light" w:cs="Times New Roman"/>
      <w:i/>
      <w:iCs/>
      <w:color w:val="40404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A31DC"/>
    <w:rPr>
      <w:rFonts w:ascii="Calibri Light" w:eastAsia="SimSun" w:hAnsi="Calibri Light" w:cs="Times New Roman"/>
      <w:color w:val="40404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0A31DC"/>
    <w:rPr>
      <w:rFonts w:ascii="Calibri Light" w:eastAsia="SimSun" w:hAnsi="Calibri Light" w:cs="Times New Roman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0A31DC"/>
    <w:rPr>
      <w:rFonts w:ascii="Calibri Light" w:eastAsia="SimSun" w:hAnsi="Calibri Light" w:cs="Times New Roman"/>
      <w:i/>
      <w:iCs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0A31DC"/>
    <w:rPr>
      <w:rFonts w:ascii="Calibri Light" w:eastAsia="SimSun" w:hAnsi="Calibri Light" w:cs="Times New Roman"/>
      <w:color w:val="262626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0A31DC"/>
    <w:rPr>
      <w:rFonts w:ascii="Calibri Light" w:eastAsia="SimSun" w:hAnsi="Calibri Light" w:cs="Times New Roman"/>
      <w:i/>
      <w:iCs/>
      <w:color w:val="262626"/>
      <w:sz w:val="21"/>
      <w:szCs w:val="21"/>
      <w:lang w:eastAsia="ru-RU"/>
    </w:rPr>
  </w:style>
  <w:style w:type="paragraph" w:customStyle="1" w:styleId="ConsPlusNormal">
    <w:name w:val="ConsPlusNormal"/>
    <w:rsid w:val="000A31DC"/>
    <w:pPr>
      <w:widowControl w:val="0"/>
      <w:autoSpaceDE w:val="0"/>
      <w:autoSpaceDN w:val="0"/>
      <w:spacing w:after="160" w:line="259" w:lineRule="auto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A31DC"/>
    <w:pPr>
      <w:widowControl w:val="0"/>
      <w:autoSpaceDE w:val="0"/>
      <w:autoSpaceDN w:val="0"/>
      <w:spacing w:after="160" w:line="259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0A31DC"/>
    <w:pPr>
      <w:widowControl w:val="0"/>
      <w:autoSpaceDE w:val="0"/>
      <w:autoSpaceDN w:val="0"/>
      <w:spacing w:after="160" w:line="259" w:lineRule="auto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uiPriority w:val="99"/>
    <w:rsid w:val="000A31DC"/>
    <w:pPr>
      <w:widowControl w:val="0"/>
      <w:autoSpaceDE w:val="0"/>
      <w:autoSpaceDN w:val="0"/>
      <w:spacing w:after="160" w:line="259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DocList">
    <w:name w:val="ConsPlusDocList"/>
    <w:uiPriority w:val="99"/>
    <w:rsid w:val="000A31DC"/>
    <w:pPr>
      <w:widowControl w:val="0"/>
      <w:autoSpaceDE w:val="0"/>
      <w:autoSpaceDN w:val="0"/>
      <w:spacing w:after="160" w:line="259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TitlePage">
    <w:name w:val="ConsPlusTitlePage"/>
    <w:uiPriority w:val="99"/>
    <w:rsid w:val="000A31DC"/>
    <w:pPr>
      <w:widowControl w:val="0"/>
      <w:autoSpaceDE w:val="0"/>
      <w:autoSpaceDN w:val="0"/>
      <w:spacing w:after="160" w:line="259" w:lineRule="auto"/>
    </w:pPr>
    <w:rPr>
      <w:rFonts w:ascii="Tahoma" w:eastAsia="Times New Roman" w:hAnsi="Tahoma" w:cs="Tahoma"/>
      <w:sz w:val="22"/>
      <w:szCs w:val="22"/>
    </w:rPr>
  </w:style>
  <w:style w:type="paragraph" w:customStyle="1" w:styleId="ConsPlusJurTerm">
    <w:name w:val="ConsPlusJurTerm"/>
    <w:uiPriority w:val="99"/>
    <w:rsid w:val="000A31DC"/>
    <w:pPr>
      <w:widowControl w:val="0"/>
      <w:autoSpaceDE w:val="0"/>
      <w:autoSpaceDN w:val="0"/>
      <w:spacing w:after="160" w:line="259" w:lineRule="auto"/>
    </w:pPr>
    <w:rPr>
      <w:rFonts w:ascii="Tahoma" w:eastAsia="Times New Roman" w:hAnsi="Tahoma" w:cs="Tahoma"/>
      <w:sz w:val="26"/>
      <w:szCs w:val="22"/>
    </w:rPr>
  </w:style>
  <w:style w:type="table" w:styleId="a3">
    <w:name w:val="Table Grid"/>
    <w:basedOn w:val="a1"/>
    <w:uiPriority w:val="99"/>
    <w:rsid w:val="000A31D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A31DC"/>
    <w:rPr>
      <w:rFonts w:cs="Times New Roman"/>
      <w:color w:val="0000FF"/>
      <w:u w:val="single"/>
    </w:rPr>
  </w:style>
  <w:style w:type="paragraph" w:customStyle="1" w:styleId="41">
    <w:name w:val="Стиль4"/>
    <w:basedOn w:val="a"/>
    <w:uiPriority w:val="99"/>
    <w:rsid w:val="000A31D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a5">
    <w:name w:val="caption"/>
    <w:basedOn w:val="a"/>
    <w:next w:val="a"/>
    <w:uiPriority w:val="99"/>
    <w:qFormat/>
    <w:rsid w:val="000A31DC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0A31DC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7">
    <w:name w:val="Название Знак"/>
    <w:link w:val="a6"/>
    <w:uiPriority w:val="99"/>
    <w:locked/>
    <w:rsid w:val="000A31DC"/>
    <w:rPr>
      <w:rFonts w:ascii="Calibri Light" w:eastAsia="SimSun" w:hAnsi="Calibri Light" w:cs="Times New Roman"/>
      <w:spacing w:val="-10"/>
      <w:sz w:val="56"/>
      <w:szCs w:val="56"/>
      <w:lang w:eastAsia="ru-RU"/>
    </w:rPr>
  </w:style>
  <w:style w:type="paragraph" w:styleId="a8">
    <w:name w:val="Subtitle"/>
    <w:basedOn w:val="a"/>
    <w:next w:val="a"/>
    <w:link w:val="a9"/>
    <w:uiPriority w:val="99"/>
    <w:qFormat/>
    <w:rsid w:val="000A31DC"/>
    <w:pPr>
      <w:numPr>
        <w:ilvl w:val="1"/>
      </w:numPr>
    </w:pPr>
    <w:rPr>
      <w:color w:val="5A5A5A"/>
      <w:spacing w:val="15"/>
    </w:rPr>
  </w:style>
  <w:style w:type="character" w:customStyle="1" w:styleId="a9">
    <w:name w:val="Подзаголовок Знак"/>
    <w:link w:val="a8"/>
    <w:uiPriority w:val="99"/>
    <w:locked/>
    <w:rsid w:val="000A31DC"/>
    <w:rPr>
      <w:rFonts w:ascii="Calibri" w:hAnsi="Calibri" w:cs="Times New Roman"/>
      <w:color w:val="5A5A5A"/>
      <w:spacing w:val="15"/>
      <w:lang w:eastAsia="ru-RU"/>
    </w:rPr>
  </w:style>
  <w:style w:type="character" w:styleId="aa">
    <w:name w:val="Strong"/>
    <w:uiPriority w:val="99"/>
    <w:qFormat/>
    <w:rsid w:val="000A31DC"/>
    <w:rPr>
      <w:rFonts w:cs="Times New Roman"/>
      <w:b/>
      <w:color w:val="auto"/>
    </w:rPr>
  </w:style>
  <w:style w:type="character" w:styleId="ab">
    <w:name w:val="Emphasis"/>
    <w:uiPriority w:val="99"/>
    <w:qFormat/>
    <w:rsid w:val="000A31DC"/>
    <w:rPr>
      <w:rFonts w:cs="Times New Roman"/>
      <w:i/>
      <w:color w:val="auto"/>
    </w:rPr>
  </w:style>
  <w:style w:type="paragraph" w:styleId="ac">
    <w:name w:val="No Spacing"/>
    <w:uiPriority w:val="99"/>
    <w:qFormat/>
    <w:rsid w:val="000A31DC"/>
    <w:rPr>
      <w:rFonts w:eastAsia="Times New Roman"/>
      <w:sz w:val="22"/>
      <w:szCs w:val="22"/>
    </w:rPr>
  </w:style>
  <w:style w:type="paragraph" w:styleId="21">
    <w:name w:val="Quote"/>
    <w:basedOn w:val="a"/>
    <w:next w:val="a"/>
    <w:link w:val="22"/>
    <w:uiPriority w:val="99"/>
    <w:qFormat/>
    <w:rsid w:val="000A31DC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0A31DC"/>
    <w:rPr>
      <w:rFonts w:ascii="Calibri" w:hAnsi="Calibri" w:cs="Times New Roman"/>
      <w:i/>
      <w:iCs/>
      <w:color w:val="404040"/>
      <w:lang w:eastAsia="ru-RU"/>
    </w:rPr>
  </w:style>
  <w:style w:type="paragraph" w:styleId="ad">
    <w:name w:val="Intense Quote"/>
    <w:basedOn w:val="a"/>
    <w:next w:val="a"/>
    <w:link w:val="ae"/>
    <w:uiPriority w:val="99"/>
    <w:qFormat/>
    <w:rsid w:val="000A31DC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ae">
    <w:name w:val="Выделенная цитата Знак"/>
    <w:link w:val="ad"/>
    <w:uiPriority w:val="99"/>
    <w:locked/>
    <w:rsid w:val="000A31DC"/>
    <w:rPr>
      <w:rFonts w:ascii="Calibri" w:hAnsi="Calibri" w:cs="Times New Roman"/>
      <w:i/>
      <w:iCs/>
      <w:color w:val="404040"/>
      <w:lang w:eastAsia="ru-RU"/>
    </w:rPr>
  </w:style>
  <w:style w:type="character" w:styleId="af">
    <w:name w:val="Subtle Emphasis"/>
    <w:uiPriority w:val="99"/>
    <w:qFormat/>
    <w:rsid w:val="000A31DC"/>
    <w:rPr>
      <w:rFonts w:cs="Times New Roman"/>
      <w:i/>
      <w:color w:val="404040"/>
    </w:rPr>
  </w:style>
  <w:style w:type="character" w:styleId="af0">
    <w:name w:val="Intense Emphasis"/>
    <w:uiPriority w:val="99"/>
    <w:qFormat/>
    <w:rsid w:val="000A31DC"/>
    <w:rPr>
      <w:rFonts w:cs="Times New Roman"/>
      <w:b/>
      <w:i/>
      <w:color w:val="auto"/>
    </w:rPr>
  </w:style>
  <w:style w:type="character" w:styleId="af1">
    <w:name w:val="Subtle Reference"/>
    <w:uiPriority w:val="99"/>
    <w:qFormat/>
    <w:rsid w:val="000A31DC"/>
    <w:rPr>
      <w:rFonts w:cs="Times New Roman"/>
      <w:smallCaps/>
      <w:color w:val="404040"/>
    </w:rPr>
  </w:style>
  <w:style w:type="character" w:styleId="af2">
    <w:name w:val="Intense Reference"/>
    <w:uiPriority w:val="99"/>
    <w:qFormat/>
    <w:rsid w:val="000A31DC"/>
    <w:rPr>
      <w:rFonts w:cs="Times New Roman"/>
      <w:b/>
      <w:smallCaps/>
      <w:color w:val="404040"/>
      <w:spacing w:val="5"/>
    </w:rPr>
  </w:style>
  <w:style w:type="character" w:styleId="af3">
    <w:name w:val="Book Title"/>
    <w:uiPriority w:val="99"/>
    <w:qFormat/>
    <w:rsid w:val="000A31DC"/>
    <w:rPr>
      <w:rFonts w:cs="Times New Roman"/>
      <w:b/>
      <w:i/>
      <w:spacing w:val="5"/>
    </w:rPr>
  </w:style>
  <w:style w:type="paragraph" w:styleId="af4">
    <w:name w:val="TOC Heading"/>
    <w:basedOn w:val="1"/>
    <w:next w:val="a"/>
    <w:uiPriority w:val="99"/>
    <w:qFormat/>
    <w:rsid w:val="000A31DC"/>
    <w:pPr>
      <w:outlineLvl w:val="9"/>
    </w:pPr>
  </w:style>
  <w:style w:type="paragraph" w:styleId="af5">
    <w:name w:val="Balloon Text"/>
    <w:basedOn w:val="a"/>
    <w:link w:val="af6"/>
    <w:uiPriority w:val="99"/>
    <w:semiHidden/>
    <w:rsid w:val="000A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locked/>
    <w:rsid w:val="000A31DC"/>
    <w:rPr>
      <w:rFonts w:ascii="Segoe UI" w:hAnsi="Segoe UI" w:cs="Segoe UI"/>
      <w:sz w:val="18"/>
      <w:szCs w:val="18"/>
      <w:lang w:eastAsia="ru-RU"/>
    </w:rPr>
  </w:style>
  <w:style w:type="paragraph" w:styleId="af7">
    <w:name w:val="header"/>
    <w:basedOn w:val="a"/>
    <w:link w:val="af8"/>
    <w:uiPriority w:val="99"/>
    <w:rsid w:val="0032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  <w:locked/>
    <w:rsid w:val="0032159A"/>
    <w:rPr>
      <w:rFonts w:ascii="Calibri" w:hAnsi="Calibri" w:cs="Times New Roman"/>
      <w:lang w:eastAsia="ru-RU"/>
    </w:rPr>
  </w:style>
  <w:style w:type="paragraph" w:styleId="af9">
    <w:name w:val="footer"/>
    <w:basedOn w:val="a"/>
    <w:link w:val="afa"/>
    <w:uiPriority w:val="99"/>
    <w:semiHidden/>
    <w:rsid w:val="0032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link w:val="af9"/>
    <w:uiPriority w:val="99"/>
    <w:semiHidden/>
    <w:locked/>
    <w:rsid w:val="0032159A"/>
    <w:rPr>
      <w:rFonts w:ascii="Calibri" w:hAnsi="Calibri" w:cs="Times New Roman"/>
      <w:lang w:eastAsia="ru-RU"/>
    </w:rPr>
  </w:style>
  <w:style w:type="paragraph" w:customStyle="1" w:styleId="nospacing">
    <w:name w:val="nospacing"/>
    <w:basedOn w:val="a"/>
    <w:uiPriority w:val="99"/>
    <w:rsid w:val="002664F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b">
    <w:name w:val="Normal (Web)"/>
    <w:basedOn w:val="a"/>
    <w:uiPriority w:val="99"/>
    <w:rsid w:val="002664F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FD43CB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2018-06-18T06:09:00Z</cp:lastPrinted>
  <dcterms:created xsi:type="dcterms:W3CDTF">2019-01-01T02:15:00Z</dcterms:created>
  <dcterms:modified xsi:type="dcterms:W3CDTF">2019-03-06T08:10:00Z</dcterms:modified>
</cp:coreProperties>
</file>