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F3" w:rsidRPr="00D0107A" w:rsidRDefault="003034F3" w:rsidP="003034F3">
      <w:pPr>
        <w:spacing w:after="0" w:line="240" w:lineRule="auto"/>
        <w:jc w:val="center"/>
        <w:rPr>
          <w:rFonts w:ascii="Times New Roman" w:hAnsi="Times New Roman" w:cs="Times New Roman"/>
          <w:b/>
          <w:sz w:val="28"/>
        </w:rPr>
      </w:pPr>
      <w:r w:rsidRPr="00D0107A">
        <w:rPr>
          <w:rFonts w:ascii="Times New Roman" w:hAnsi="Times New Roman" w:cs="Times New Roman"/>
          <w:b/>
          <w:sz w:val="28"/>
        </w:rPr>
        <w:t>АДМИНИСТРАЦИЯ ЧЕРНОЯРСКОГО СЕЛЬСКОГО ПОСЕЛЕНИЯ</w:t>
      </w:r>
    </w:p>
    <w:p w:rsidR="003034F3" w:rsidRPr="00D0107A" w:rsidRDefault="003034F3" w:rsidP="003034F3">
      <w:pPr>
        <w:spacing w:after="0" w:line="240" w:lineRule="auto"/>
        <w:jc w:val="center"/>
        <w:rPr>
          <w:rFonts w:ascii="Times New Roman" w:hAnsi="Times New Roman" w:cs="Times New Roman"/>
          <w:b/>
          <w:sz w:val="28"/>
        </w:rPr>
      </w:pPr>
      <w:r w:rsidRPr="00D0107A">
        <w:rPr>
          <w:rFonts w:ascii="Times New Roman" w:hAnsi="Times New Roman" w:cs="Times New Roman"/>
          <w:b/>
          <w:sz w:val="28"/>
        </w:rPr>
        <w:t>ТЕГУЛЬДЕТСКОГО РАЙОНА ТОМСКОЙ ОБЛАСТИ</w:t>
      </w:r>
    </w:p>
    <w:p w:rsidR="003034F3" w:rsidRPr="00D0107A" w:rsidRDefault="003034F3" w:rsidP="003034F3">
      <w:pPr>
        <w:spacing w:after="0" w:line="240" w:lineRule="auto"/>
        <w:jc w:val="center"/>
        <w:rPr>
          <w:rFonts w:ascii="Times New Roman" w:hAnsi="Times New Roman" w:cs="Times New Roman"/>
          <w:b/>
        </w:rPr>
      </w:pPr>
    </w:p>
    <w:p w:rsidR="003034F3" w:rsidRPr="00D0107A" w:rsidRDefault="003034F3" w:rsidP="003034F3">
      <w:pPr>
        <w:tabs>
          <w:tab w:val="left" w:pos="4335"/>
        </w:tabs>
        <w:spacing w:after="0" w:line="240" w:lineRule="auto"/>
        <w:rPr>
          <w:rFonts w:ascii="Times New Roman" w:hAnsi="Times New Roman" w:cs="Times New Roman"/>
          <w:b/>
          <w:sz w:val="28"/>
        </w:rPr>
      </w:pPr>
      <w:r w:rsidRPr="00D0107A">
        <w:rPr>
          <w:rFonts w:ascii="Times New Roman" w:hAnsi="Times New Roman" w:cs="Times New Roman"/>
          <w:b/>
          <w:sz w:val="28"/>
        </w:rPr>
        <w:t xml:space="preserve">                                      </w:t>
      </w:r>
    </w:p>
    <w:p w:rsidR="003034F3" w:rsidRPr="00D0107A" w:rsidRDefault="003034F3" w:rsidP="003034F3">
      <w:pPr>
        <w:tabs>
          <w:tab w:val="left" w:pos="4335"/>
        </w:tabs>
        <w:spacing w:after="0" w:line="240" w:lineRule="auto"/>
        <w:rPr>
          <w:rFonts w:ascii="Times New Roman" w:eastAsia="Times New Roman" w:hAnsi="Times New Roman" w:cs="Times New Roman"/>
          <w:b/>
          <w:sz w:val="32"/>
          <w:szCs w:val="32"/>
          <w:lang w:eastAsia="ru-RU"/>
        </w:rPr>
      </w:pPr>
      <w:r w:rsidRPr="00D0107A">
        <w:rPr>
          <w:rFonts w:ascii="Times New Roman" w:hAnsi="Times New Roman" w:cs="Times New Roman"/>
          <w:b/>
          <w:sz w:val="28"/>
        </w:rPr>
        <w:t xml:space="preserve">                                                          РАСПОРЯЖЕНИЕ</w:t>
      </w:r>
    </w:p>
    <w:p w:rsidR="00E2547B" w:rsidRPr="00E2547B" w:rsidRDefault="00E2547B" w:rsidP="00E2547B">
      <w:pPr>
        <w:tabs>
          <w:tab w:val="left" w:pos="4335"/>
        </w:tabs>
        <w:spacing w:after="0" w:line="240" w:lineRule="auto"/>
        <w:rPr>
          <w:rFonts w:ascii="Arial" w:eastAsia="Times New Roman" w:hAnsi="Arial" w:cs="Arial"/>
          <w:b/>
          <w:sz w:val="32"/>
          <w:szCs w:val="32"/>
          <w:lang w:eastAsia="ru-RU"/>
        </w:rPr>
      </w:pPr>
    </w:p>
    <w:p w:rsidR="00E2547B" w:rsidRPr="00D0107A" w:rsidRDefault="00E2547B" w:rsidP="00E2547B">
      <w:pPr>
        <w:spacing w:after="0" w:line="240" w:lineRule="auto"/>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17.12.2021</w:t>
      </w:r>
      <w:r w:rsidRPr="00D0107A">
        <w:rPr>
          <w:rFonts w:ascii="Times New Roman" w:eastAsia="Times New Roman" w:hAnsi="Times New Roman" w:cs="Times New Roman"/>
          <w:sz w:val="24"/>
          <w:szCs w:val="24"/>
          <w:lang w:eastAsia="ru-RU"/>
        </w:rPr>
        <w:tab/>
      </w:r>
      <w:r w:rsidRPr="00D0107A">
        <w:rPr>
          <w:rFonts w:ascii="Times New Roman" w:eastAsia="Times New Roman" w:hAnsi="Times New Roman" w:cs="Times New Roman"/>
          <w:sz w:val="24"/>
          <w:szCs w:val="24"/>
          <w:lang w:eastAsia="ru-RU"/>
        </w:rPr>
        <w:tab/>
      </w:r>
      <w:r w:rsidRPr="00D0107A">
        <w:rPr>
          <w:rFonts w:ascii="Times New Roman" w:eastAsia="Times New Roman" w:hAnsi="Times New Roman" w:cs="Times New Roman"/>
          <w:sz w:val="24"/>
          <w:szCs w:val="24"/>
          <w:lang w:eastAsia="ru-RU"/>
        </w:rPr>
        <w:tab/>
      </w:r>
      <w:r w:rsidRPr="00D0107A">
        <w:rPr>
          <w:rFonts w:ascii="Times New Roman" w:eastAsia="Times New Roman" w:hAnsi="Times New Roman" w:cs="Times New Roman"/>
          <w:sz w:val="24"/>
          <w:szCs w:val="24"/>
          <w:lang w:eastAsia="ru-RU"/>
        </w:rPr>
        <w:tab/>
      </w:r>
      <w:r w:rsidRPr="00D0107A">
        <w:rPr>
          <w:rFonts w:ascii="Times New Roman" w:eastAsia="Times New Roman" w:hAnsi="Times New Roman" w:cs="Times New Roman"/>
          <w:sz w:val="24"/>
          <w:szCs w:val="24"/>
          <w:lang w:eastAsia="ru-RU"/>
        </w:rPr>
        <w:tab/>
      </w:r>
      <w:r w:rsidRPr="00D0107A">
        <w:rPr>
          <w:rFonts w:ascii="Times New Roman" w:eastAsia="Times New Roman" w:hAnsi="Times New Roman" w:cs="Times New Roman"/>
          <w:sz w:val="24"/>
          <w:szCs w:val="24"/>
          <w:lang w:eastAsia="ru-RU"/>
        </w:rPr>
        <w:tab/>
      </w:r>
      <w:r w:rsidRPr="00D0107A">
        <w:rPr>
          <w:rFonts w:ascii="Times New Roman" w:eastAsia="Times New Roman" w:hAnsi="Times New Roman" w:cs="Times New Roman"/>
          <w:sz w:val="24"/>
          <w:szCs w:val="24"/>
          <w:lang w:eastAsia="ru-RU"/>
        </w:rPr>
        <w:tab/>
        <w:t xml:space="preserve">     </w:t>
      </w:r>
      <w:r w:rsidRPr="00D0107A">
        <w:rPr>
          <w:rFonts w:ascii="Times New Roman" w:eastAsia="Times New Roman" w:hAnsi="Times New Roman" w:cs="Times New Roman"/>
          <w:sz w:val="24"/>
          <w:szCs w:val="24"/>
          <w:lang w:eastAsia="ru-RU"/>
        </w:rPr>
        <w:tab/>
      </w:r>
      <w:r w:rsidRPr="00D0107A">
        <w:rPr>
          <w:rFonts w:ascii="Times New Roman" w:eastAsia="Times New Roman" w:hAnsi="Times New Roman" w:cs="Times New Roman"/>
          <w:sz w:val="24"/>
          <w:szCs w:val="24"/>
          <w:lang w:eastAsia="ru-RU"/>
        </w:rPr>
        <w:tab/>
      </w:r>
      <w:r w:rsidRPr="00D0107A">
        <w:rPr>
          <w:rFonts w:ascii="Times New Roman" w:eastAsia="Times New Roman" w:hAnsi="Times New Roman" w:cs="Times New Roman"/>
          <w:sz w:val="24"/>
          <w:szCs w:val="24"/>
          <w:lang w:eastAsia="ru-RU"/>
        </w:rPr>
        <w:tab/>
        <w:t xml:space="preserve">                  № </w:t>
      </w:r>
      <w:r w:rsidR="00F0035F" w:rsidRPr="00D0107A">
        <w:rPr>
          <w:rFonts w:ascii="Times New Roman" w:eastAsia="Times New Roman" w:hAnsi="Times New Roman" w:cs="Times New Roman"/>
          <w:sz w:val="24"/>
          <w:szCs w:val="24"/>
          <w:lang w:eastAsia="ru-RU"/>
        </w:rPr>
        <w:t>31</w:t>
      </w:r>
    </w:p>
    <w:p w:rsidR="005B4790" w:rsidRPr="00D0107A" w:rsidRDefault="005B4790" w:rsidP="005B4790">
      <w:pPr>
        <w:spacing w:after="0" w:line="240" w:lineRule="auto"/>
        <w:rPr>
          <w:rFonts w:ascii="Times New Roman" w:eastAsia="Times New Roman" w:hAnsi="Times New Roman" w:cs="Times New Roman"/>
          <w:sz w:val="24"/>
          <w:szCs w:val="24"/>
          <w:lang w:eastAsia="ru-RU"/>
        </w:rPr>
      </w:pPr>
    </w:p>
    <w:p w:rsidR="005B4790" w:rsidRPr="00D0107A" w:rsidRDefault="003B3E96" w:rsidP="005B4790">
      <w:pPr>
        <w:spacing w:after="0" w:line="240" w:lineRule="auto"/>
        <w:ind w:right="-1"/>
        <w:jc w:val="center"/>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 xml:space="preserve">Об утверждении </w:t>
      </w:r>
      <w:proofErr w:type="gramStart"/>
      <w:r w:rsidRPr="00D0107A">
        <w:rPr>
          <w:rFonts w:ascii="Times New Roman" w:eastAsia="Times New Roman" w:hAnsi="Times New Roman" w:cs="Times New Roman"/>
          <w:sz w:val="24"/>
          <w:szCs w:val="24"/>
          <w:lang w:eastAsia="ru-RU"/>
        </w:rPr>
        <w:t>Программы профилактики рисков причинения вреда</w:t>
      </w:r>
      <w:proofErr w:type="gramEnd"/>
    </w:p>
    <w:p w:rsidR="005B4790" w:rsidRPr="00D0107A" w:rsidRDefault="003B3E96" w:rsidP="005B4790">
      <w:pPr>
        <w:spacing w:after="0" w:line="240" w:lineRule="auto"/>
        <w:ind w:right="-1"/>
        <w:jc w:val="center"/>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(ущерба) охраняемым законом ценностям при осуществлении муниципального</w:t>
      </w:r>
    </w:p>
    <w:p w:rsidR="003B3E96" w:rsidRPr="00D0107A" w:rsidRDefault="003B3E96" w:rsidP="005B4790">
      <w:pPr>
        <w:spacing w:after="0" w:line="240" w:lineRule="auto"/>
        <w:ind w:right="-1"/>
        <w:jc w:val="center"/>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земельного контроля на 2022 год</w:t>
      </w:r>
    </w:p>
    <w:p w:rsidR="003B3E96" w:rsidRPr="00D0107A" w:rsidRDefault="003B3E96" w:rsidP="003B3E96">
      <w:pPr>
        <w:spacing w:after="0" w:line="240" w:lineRule="auto"/>
        <w:jc w:val="both"/>
        <w:rPr>
          <w:rFonts w:ascii="Times New Roman" w:eastAsia="Times New Roman" w:hAnsi="Times New Roman" w:cs="Times New Roman"/>
          <w:sz w:val="24"/>
          <w:szCs w:val="24"/>
          <w:lang w:eastAsia="ru-RU"/>
        </w:rPr>
      </w:pPr>
    </w:p>
    <w:p w:rsidR="003B3E96" w:rsidRPr="00D0107A" w:rsidRDefault="003B3E96" w:rsidP="003B3E96">
      <w:pPr>
        <w:spacing w:after="0" w:line="240" w:lineRule="auto"/>
        <w:jc w:val="both"/>
        <w:rPr>
          <w:rFonts w:ascii="Times New Roman" w:eastAsia="Times New Roman" w:hAnsi="Times New Roman" w:cs="Times New Roman"/>
          <w:sz w:val="24"/>
          <w:szCs w:val="24"/>
          <w:lang w:eastAsia="ru-RU"/>
        </w:rPr>
      </w:pPr>
    </w:p>
    <w:p w:rsidR="005B4790" w:rsidRPr="00D0107A" w:rsidRDefault="003B3E96" w:rsidP="005B4790">
      <w:pPr>
        <w:spacing w:after="0" w:line="240" w:lineRule="auto"/>
        <w:ind w:firstLine="709"/>
        <w:jc w:val="both"/>
        <w:rPr>
          <w:rFonts w:ascii="Times New Roman" w:eastAsia="Times New Roman" w:hAnsi="Times New Roman" w:cs="Times New Roman"/>
          <w:sz w:val="24"/>
          <w:szCs w:val="24"/>
          <w:lang w:eastAsia="ru-RU"/>
        </w:rPr>
      </w:pPr>
      <w:r w:rsidRPr="00D0107A">
        <w:rPr>
          <w:rFonts w:ascii="Times New Roman" w:eastAsia="Times New Roman" w:hAnsi="Times New Roman" w:cs="Times New Roman"/>
          <w:sz w:val="24"/>
          <w:szCs w:val="24"/>
          <w:lang w:eastAsia="ru-RU"/>
        </w:rPr>
        <w:t>В соответствии с</w:t>
      </w:r>
      <w:r w:rsidR="009626F7" w:rsidRPr="00D0107A">
        <w:rPr>
          <w:rFonts w:ascii="Times New Roman" w:eastAsia="Times New Roman" w:hAnsi="Times New Roman" w:cs="Times New Roman"/>
          <w:sz w:val="24"/>
          <w:szCs w:val="24"/>
          <w:lang w:eastAsia="ru-RU"/>
        </w:rPr>
        <w:t>о</w:t>
      </w:r>
      <w:hyperlink r:id="rId9" w:history="1">
        <w:r w:rsidRPr="00D0107A">
          <w:rPr>
            <w:rFonts w:ascii="Times New Roman" w:eastAsia="Times New Roman" w:hAnsi="Times New Roman" w:cs="Times New Roman"/>
            <w:sz w:val="24"/>
            <w:szCs w:val="24"/>
            <w:lang w:eastAsia="ru-RU"/>
          </w:rPr>
          <w:t xml:space="preserve"> статьей 44</w:t>
        </w:r>
      </w:hyperlink>
      <w:r w:rsidRPr="00D0107A">
        <w:rPr>
          <w:rFonts w:ascii="Times New Roman" w:eastAsia="Times New Roman" w:hAnsi="Times New Roman" w:cs="Times New Roman"/>
          <w:sz w:val="24"/>
          <w:szCs w:val="24"/>
          <w:lang w:eastAsia="ru-RU"/>
        </w:rPr>
        <w:t xml:space="preserve"> Федерального закона от 31</w:t>
      </w:r>
      <w:r w:rsidR="009626F7" w:rsidRPr="00D0107A">
        <w:rPr>
          <w:rFonts w:ascii="Times New Roman" w:eastAsia="Times New Roman" w:hAnsi="Times New Roman" w:cs="Times New Roman"/>
          <w:sz w:val="24"/>
          <w:szCs w:val="24"/>
          <w:lang w:eastAsia="ru-RU"/>
        </w:rPr>
        <w:t xml:space="preserve"> июля </w:t>
      </w:r>
      <w:r w:rsidRPr="00D0107A">
        <w:rPr>
          <w:rFonts w:ascii="Times New Roman" w:eastAsia="Times New Roman" w:hAnsi="Times New Roman" w:cs="Times New Roman"/>
          <w:sz w:val="24"/>
          <w:szCs w:val="24"/>
          <w:lang w:eastAsia="ru-RU"/>
        </w:rPr>
        <w:t>2020</w:t>
      </w:r>
      <w:r w:rsidR="009626F7" w:rsidRPr="00D0107A">
        <w:rPr>
          <w:rFonts w:ascii="Times New Roman" w:eastAsia="Times New Roman" w:hAnsi="Times New Roman" w:cs="Times New Roman"/>
          <w:sz w:val="24"/>
          <w:szCs w:val="24"/>
          <w:lang w:eastAsia="ru-RU"/>
        </w:rPr>
        <w:t xml:space="preserve"> года</w:t>
      </w:r>
      <w:r w:rsidRPr="00D0107A">
        <w:rPr>
          <w:rFonts w:ascii="Times New Roman" w:eastAsia="Times New Roman" w:hAnsi="Times New Roman" w:cs="Times New Roman"/>
          <w:sz w:val="24"/>
          <w:szCs w:val="24"/>
          <w:lang w:eastAsia="ru-RU"/>
        </w:rPr>
        <w:t xml:space="preserve"> №248-ФЗ </w:t>
      </w:r>
      <w:r w:rsidR="009626F7" w:rsidRPr="00D0107A">
        <w:rPr>
          <w:rFonts w:ascii="Times New Roman" w:eastAsia="Times New Roman" w:hAnsi="Times New Roman" w:cs="Times New Roman"/>
          <w:sz w:val="24"/>
          <w:szCs w:val="24"/>
          <w:lang w:eastAsia="ru-RU"/>
        </w:rPr>
        <w:t>«</w:t>
      </w:r>
      <w:r w:rsidRPr="00D0107A">
        <w:rPr>
          <w:rFonts w:ascii="Times New Roman" w:eastAsia="Times New Roman" w:hAnsi="Times New Roman" w:cs="Times New Roman"/>
          <w:sz w:val="24"/>
          <w:szCs w:val="24"/>
          <w:lang w:eastAsia="ru-RU"/>
        </w:rPr>
        <w:t>О государственном контроле (надзоре) и муниципальном контроле в Российской Федерации</w:t>
      </w:r>
      <w:r w:rsidR="009626F7" w:rsidRPr="00D0107A">
        <w:rPr>
          <w:rFonts w:ascii="Times New Roman" w:eastAsia="Times New Roman" w:hAnsi="Times New Roman" w:cs="Times New Roman"/>
          <w:sz w:val="24"/>
          <w:szCs w:val="24"/>
          <w:lang w:eastAsia="ru-RU"/>
        </w:rPr>
        <w:t>»</w:t>
      </w:r>
      <w:r w:rsidRPr="00D0107A">
        <w:rPr>
          <w:rFonts w:ascii="Times New Roman" w:eastAsia="Times New Roman" w:hAnsi="Times New Roman" w:cs="Times New Roman"/>
          <w:sz w:val="24"/>
          <w:szCs w:val="24"/>
          <w:lang w:eastAsia="ru-RU"/>
        </w:rPr>
        <w:t xml:space="preserve">, руководствуясь постановлением Правительства Российской Федерации от 25.06.2021 №990 </w:t>
      </w:r>
      <w:r w:rsidR="009626F7" w:rsidRPr="00D0107A">
        <w:rPr>
          <w:rFonts w:ascii="Times New Roman" w:eastAsia="Times New Roman" w:hAnsi="Times New Roman" w:cs="Times New Roman"/>
          <w:sz w:val="24"/>
          <w:szCs w:val="24"/>
          <w:lang w:eastAsia="ru-RU"/>
        </w:rPr>
        <w:t>«</w:t>
      </w:r>
      <w:r w:rsidRPr="00D0107A">
        <w:rPr>
          <w:rFonts w:ascii="Times New Roman" w:eastAsia="Times New Roman" w:hAnsi="Times New Roman" w:cs="Times New Roman"/>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D0107A">
        <w:rPr>
          <w:rFonts w:ascii="Times New Roman" w:eastAsia="Times New Roman" w:hAnsi="Times New Roman" w:cs="Times New Roman"/>
          <w:sz w:val="24"/>
          <w:szCs w:val="24"/>
          <w:lang w:eastAsia="ru-RU"/>
        </w:rPr>
        <w:t>»</w:t>
      </w:r>
      <w:r w:rsidR="005B4790" w:rsidRPr="00D0107A">
        <w:rPr>
          <w:rFonts w:ascii="Times New Roman" w:eastAsia="Times New Roman" w:hAnsi="Times New Roman" w:cs="Times New Roman"/>
          <w:sz w:val="24"/>
          <w:szCs w:val="24"/>
          <w:lang w:eastAsia="ru-RU"/>
        </w:rPr>
        <w:t>,</w:t>
      </w:r>
      <w:r w:rsidR="005B4790" w:rsidRPr="00D0107A">
        <w:rPr>
          <w:rFonts w:ascii="Times New Roman" w:hAnsi="Times New Roman" w:cs="Times New Roman"/>
          <w:sz w:val="24"/>
          <w:szCs w:val="24"/>
        </w:rPr>
        <w:t xml:space="preserve"> </w:t>
      </w:r>
      <w:r w:rsidR="00E2547B" w:rsidRPr="00D0107A">
        <w:rPr>
          <w:rFonts w:ascii="Times New Roman" w:eastAsia="Times New Roman" w:hAnsi="Times New Roman" w:cs="Times New Roman"/>
          <w:sz w:val="24"/>
          <w:szCs w:val="24"/>
          <w:lang w:eastAsia="ru-RU"/>
        </w:rPr>
        <w:t xml:space="preserve"> </w:t>
      </w:r>
    </w:p>
    <w:p w:rsidR="00B34D4E" w:rsidRPr="003034F3" w:rsidRDefault="00B34D4E" w:rsidP="005B4790">
      <w:pPr>
        <w:spacing w:after="0" w:line="240" w:lineRule="auto"/>
        <w:ind w:firstLine="709"/>
        <w:jc w:val="both"/>
        <w:rPr>
          <w:rFonts w:ascii="Times New Roman" w:eastAsia="Times New Roman" w:hAnsi="Times New Roman" w:cs="Times New Roman"/>
          <w:sz w:val="24"/>
          <w:szCs w:val="24"/>
          <w:lang w:eastAsia="ru-RU"/>
        </w:rPr>
      </w:pPr>
    </w:p>
    <w:p w:rsidR="00B34D4E" w:rsidRPr="0037551B" w:rsidRDefault="00B34D4E" w:rsidP="00B34D4E">
      <w:pPr>
        <w:pStyle w:val="11"/>
        <w:ind w:firstLine="709"/>
        <w:jc w:val="both"/>
        <w:rPr>
          <w:rFonts w:ascii="Times New Roman" w:hAnsi="Times New Roman" w:cs="Times New Roman"/>
          <w:color w:val="000000"/>
          <w:sz w:val="24"/>
          <w:szCs w:val="24"/>
        </w:rPr>
      </w:pPr>
      <w:r w:rsidRPr="0037551B">
        <w:rPr>
          <w:rFonts w:ascii="Times New Roman" w:hAnsi="Times New Roman" w:cs="Times New Roman"/>
          <w:color w:val="000000"/>
          <w:sz w:val="24"/>
          <w:szCs w:val="24"/>
        </w:rPr>
        <w:t>СЧИТАЕТ НЕОБХОДИМЫМ:</w:t>
      </w:r>
    </w:p>
    <w:p w:rsidR="00B34D4E" w:rsidRPr="0037551B" w:rsidRDefault="00B34D4E" w:rsidP="00B34D4E">
      <w:pPr>
        <w:spacing w:after="0" w:line="240" w:lineRule="auto"/>
        <w:ind w:firstLine="709"/>
        <w:jc w:val="both"/>
        <w:rPr>
          <w:rFonts w:ascii="Times New Roman" w:eastAsia="Times New Roman" w:hAnsi="Times New Roman" w:cs="Times New Roman"/>
          <w:sz w:val="24"/>
          <w:szCs w:val="24"/>
          <w:lang w:eastAsia="ru-RU"/>
        </w:rPr>
      </w:pPr>
    </w:p>
    <w:p w:rsidR="00B34D4E" w:rsidRPr="003034F3" w:rsidRDefault="00B34D4E" w:rsidP="005B4790">
      <w:pPr>
        <w:spacing w:after="0" w:line="240" w:lineRule="auto"/>
        <w:ind w:firstLine="709"/>
        <w:jc w:val="both"/>
        <w:rPr>
          <w:rFonts w:ascii="Times New Roman" w:eastAsia="Times New Roman" w:hAnsi="Times New Roman" w:cs="Times New Roman"/>
          <w:sz w:val="24"/>
          <w:szCs w:val="24"/>
          <w:lang w:eastAsia="ru-RU"/>
        </w:rPr>
      </w:pPr>
    </w:p>
    <w:p w:rsidR="003B3E96" w:rsidRPr="003034F3" w:rsidRDefault="003B3E96" w:rsidP="003B3E96">
      <w:pPr>
        <w:spacing w:after="0" w:line="240" w:lineRule="auto"/>
        <w:ind w:firstLine="709"/>
        <w:jc w:val="both"/>
        <w:rPr>
          <w:rFonts w:ascii="Times New Roman" w:eastAsia="Times New Roman" w:hAnsi="Times New Roman" w:cs="Times New Roman"/>
          <w:sz w:val="24"/>
          <w:szCs w:val="24"/>
          <w:lang w:eastAsia="ru-RU"/>
        </w:rPr>
      </w:pPr>
      <w:bookmarkStart w:id="0" w:name="sub_1"/>
      <w:r w:rsidRPr="003034F3">
        <w:rPr>
          <w:rFonts w:ascii="Times New Roman" w:eastAsia="Times New Roman" w:hAnsi="Times New Roman" w:cs="Times New Roman"/>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2022 год согласно </w:t>
      </w:r>
      <w:hyperlink w:anchor="sub_1000" w:history="1">
        <w:r w:rsidRPr="003034F3">
          <w:rPr>
            <w:rFonts w:ascii="Times New Roman" w:eastAsia="Times New Roman" w:hAnsi="Times New Roman" w:cs="Times New Roman"/>
            <w:sz w:val="24"/>
            <w:szCs w:val="24"/>
            <w:lang w:eastAsia="ru-RU"/>
          </w:rPr>
          <w:t>приложению</w:t>
        </w:r>
      </w:hyperlink>
      <w:r w:rsidR="005B4790" w:rsidRPr="003034F3">
        <w:rPr>
          <w:rFonts w:ascii="Times New Roman" w:eastAsia="Times New Roman" w:hAnsi="Times New Roman" w:cs="Times New Roman"/>
          <w:sz w:val="24"/>
          <w:szCs w:val="24"/>
          <w:lang w:eastAsia="ru-RU"/>
        </w:rPr>
        <w:t xml:space="preserve"> к настоящему распоряжению</w:t>
      </w:r>
      <w:r w:rsidRPr="003034F3">
        <w:rPr>
          <w:rFonts w:ascii="Times New Roman" w:eastAsia="Times New Roman" w:hAnsi="Times New Roman" w:cs="Times New Roman"/>
          <w:sz w:val="24"/>
          <w:szCs w:val="24"/>
          <w:lang w:eastAsia="ru-RU"/>
        </w:rPr>
        <w:t>.</w:t>
      </w:r>
    </w:p>
    <w:bookmarkEnd w:id="0"/>
    <w:p w:rsidR="005B4790" w:rsidRPr="003034F3" w:rsidRDefault="005B4790" w:rsidP="005B4790">
      <w:pPr>
        <w:spacing w:after="0" w:line="240" w:lineRule="auto"/>
        <w:ind w:firstLine="709"/>
        <w:jc w:val="both"/>
        <w:rPr>
          <w:rFonts w:ascii="Times New Roman" w:eastAsia="Times New Roman" w:hAnsi="Times New Roman" w:cs="Times New Roman"/>
          <w:sz w:val="24"/>
          <w:szCs w:val="24"/>
          <w:lang w:eastAsia="ru-RU"/>
        </w:rPr>
      </w:pPr>
      <w:r w:rsidRPr="003034F3">
        <w:rPr>
          <w:rFonts w:ascii="Times New Roman" w:eastAsia="Times New Roman" w:hAnsi="Times New Roman" w:cs="Times New Roman"/>
          <w:sz w:val="24"/>
          <w:szCs w:val="24"/>
          <w:lang w:eastAsia="ru-RU"/>
        </w:rPr>
        <w:t>2. Настоящее распоряжение вступает в силу со дня его подписания.</w:t>
      </w:r>
    </w:p>
    <w:p w:rsidR="005B4790" w:rsidRPr="003034F3" w:rsidRDefault="005B4790" w:rsidP="005B4790">
      <w:pPr>
        <w:spacing w:after="0" w:line="240" w:lineRule="auto"/>
        <w:ind w:firstLine="709"/>
        <w:jc w:val="both"/>
        <w:rPr>
          <w:rFonts w:ascii="Times New Roman" w:eastAsia="Times New Roman" w:hAnsi="Times New Roman" w:cs="Times New Roman"/>
          <w:sz w:val="24"/>
          <w:szCs w:val="24"/>
          <w:lang w:eastAsia="ru-RU"/>
        </w:rPr>
      </w:pPr>
      <w:bookmarkStart w:id="1" w:name="sub_2"/>
      <w:r w:rsidRPr="003034F3">
        <w:rPr>
          <w:rFonts w:ascii="Times New Roman" w:eastAsia="Times New Roman" w:hAnsi="Times New Roman" w:cs="Times New Roman"/>
          <w:sz w:val="24"/>
          <w:szCs w:val="24"/>
          <w:lang w:eastAsia="ru-RU"/>
        </w:rPr>
        <w:t xml:space="preserve">3. </w:t>
      </w:r>
      <w:bookmarkEnd w:id="1"/>
      <w:r w:rsidRPr="003034F3">
        <w:rPr>
          <w:rFonts w:ascii="Times New Roman" w:eastAsia="Times New Roman" w:hAnsi="Times New Roman" w:cs="Times New Roman"/>
          <w:sz w:val="24"/>
          <w:szCs w:val="24"/>
          <w:lang w:eastAsia="ru-RU"/>
        </w:rPr>
        <w:t xml:space="preserve">Контроль исполнения настоящего распоряжения возложить на Управляющего делами </w:t>
      </w:r>
      <w:r w:rsidR="00F0035F">
        <w:rPr>
          <w:rFonts w:ascii="Times New Roman" w:eastAsia="Times New Roman" w:hAnsi="Times New Roman" w:cs="Times New Roman"/>
          <w:sz w:val="24"/>
          <w:szCs w:val="24"/>
          <w:lang w:eastAsia="ru-RU"/>
        </w:rPr>
        <w:t>Котову Р.В.</w:t>
      </w:r>
      <w:r w:rsidR="00E2547B" w:rsidRPr="003034F3">
        <w:rPr>
          <w:rFonts w:ascii="Times New Roman" w:eastAsia="Times New Roman" w:hAnsi="Times New Roman" w:cs="Times New Roman"/>
          <w:sz w:val="24"/>
          <w:szCs w:val="24"/>
          <w:lang w:eastAsia="ru-RU"/>
        </w:rPr>
        <w:t>.</w:t>
      </w:r>
    </w:p>
    <w:p w:rsidR="005B4790" w:rsidRPr="003034F3" w:rsidRDefault="005B4790" w:rsidP="005B4790">
      <w:pPr>
        <w:spacing w:after="0" w:line="240" w:lineRule="auto"/>
        <w:jc w:val="both"/>
        <w:rPr>
          <w:rFonts w:ascii="Times New Roman" w:eastAsia="Times New Roman" w:hAnsi="Times New Roman" w:cs="Times New Roman"/>
          <w:sz w:val="24"/>
          <w:szCs w:val="24"/>
          <w:lang w:eastAsia="ru-RU"/>
        </w:rPr>
      </w:pPr>
    </w:p>
    <w:p w:rsidR="005B4790" w:rsidRPr="003034F3" w:rsidRDefault="005B4790" w:rsidP="005B4790">
      <w:pPr>
        <w:spacing w:after="0" w:line="240" w:lineRule="auto"/>
        <w:jc w:val="both"/>
        <w:rPr>
          <w:rFonts w:ascii="Times New Roman" w:eastAsia="Times New Roman" w:hAnsi="Times New Roman" w:cs="Times New Roman"/>
          <w:sz w:val="24"/>
          <w:szCs w:val="24"/>
          <w:lang w:eastAsia="ru-RU"/>
        </w:rPr>
      </w:pPr>
    </w:p>
    <w:p w:rsidR="005B4790" w:rsidRPr="003034F3" w:rsidRDefault="005B4790" w:rsidP="005B4790">
      <w:pPr>
        <w:spacing w:after="0" w:line="240" w:lineRule="auto"/>
        <w:jc w:val="both"/>
        <w:rPr>
          <w:rFonts w:ascii="Times New Roman" w:eastAsia="Times New Roman" w:hAnsi="Times New Roman" w:cs="Times New Roman"/>
          <w:sz w:val="24"/>
          <w:szCs w:val="24"/>
          <w:lang w:eastAsia="ru-RU"/>
        </w:rPr>
      </w:pPr>
    </w:p>
    <w:p w:rsidR="00E2547B" w:rsidRPr="003034F3" w:rsidRDefault="005B4790" w:rsidP="005B4790">
      <w:pPr>
        <w:spacing w:after="0" w:line="240" w:lineRule="auto"/>
        <w:rPr>
          <w:rFonts w:ascii="Times New Roman" w:eastAsia="Times New Roman" w:hAnsi="Times New Roman" w:cs="Times New Roman"/>
          <w:sz w:val="24"/>
          <w:szCs w:val="24"/>
          <w:lang w:eastAsia="ru-RU"/>
        </w:rPr>
      </w:pPr>
      <w:r w:rsidRPr="003034F3">
        <w:rPr>
          <w:rFonts w:ascii="Times New Roman" w:eastAsia="Times New Roman" w:hAnsi="Times New Roman" w:cs="Times New Roman"/>
          <w:sz w:val="24"/>
          <w:szCs w:val="24"/>
          <w:lang w:eastAsia="ru-RU"/>
        </w:rPr>
        <w:t xml:space="preserve">Глава </w:t>
      </w:r>
      <w:r w:rsidR="00E2547B" w:rsidRPr="003034F3">
        <w:rPr>
          <w:rFonts w:ascii="Times New Roman" w:eastAsia="Times New Roman" w:hAnsi="Times New Roman" w:cs="Times New Roman"/>
          <w:sz w:val="24"/>
          <w:szCs w:val="24"/>
          <w:lang w:eastAsia="ru-RU"/>
        </w:rPr>
        <w:t xml:space="preserve"> </w:t>
      </w:r>
      <w:r w:rsidR="003034F3" w:rsidRPr="003034F3">
        <w:rPr>
          <w:rFonts w:ascii="Times New Roman" w:eastAsia="Times New Roman" w:hAnsi="Times New Roman" w:cs="Times New Roman"/>
          <w:sz w:val="24"/>
          <w:szCs w:val="24"/>
          <w:lang w:eastAsia="ru-RU"/>
        </w:rPr>
        <w:t>Черноярского</w:t>
      </w:r>
    </w:p>
    <w:p w:rsidR="005B4790" w:rsidRPr="003034F3" w:rsidRDefault="00E2547B" w:rsidP="005B4790">
      <w:pPr>
        <w:spacing w:after="0" w:line="240" w:lineRule="auto"/>
        <w:rPr>
          <w:rFonts w:ascii="Times New Roman" w:eastAsia="Times New Roman" w:hAnsi="Times New Roman" w:cs="Times New Roman"/>
          <w:color w:val="000000"/>
          <w:sz w:val="24"/>
          <w:szCs w:val="24"/>
          <w:lang w:eastAsia="ru-RU"/>
        </w:rPr>
      </w:pPr>
      <w:r w:rsidRPr="003034F3">
        <w:rPr>
          <w:rFonts w:ascii="Times New Roman" w:eastAsia="Times New Roman" w:hAnsi="Times New Roman" w:cs="Times New Roman"/>
          <w:sz w:val="24"/>
          <w:szCs w:val="24"/>
          <w:lang w:eastAsia="ru-RU"/>
        </w:rPr>
        <w:t>сельского поселения</w:t>
      </w:r>
      <w:r w:rsidR="005B4790" w:rsidRPr="003034F3">
        <w:rPr>
          <w:rFonts w:ascii="Times New Roman" w:eastAsia="Times New Roman" w:hAnsi="Times New Roman" w:cs="Times New Roman"/>
          <w:sz w:val="24"/>
          <w:szCs w:val="24"/>
          <w:lang w:eastAsia="ru-RU"/>
        </w:rPr>
        <w:t xml:space="preserve">                                              </w:t>
      </w:r>
      <w:r w:rsidRPr="003034F3">
        <w:rPr>
          <w:rFonts w:ascii="Times New Roman" w:eastAsia="Times New Roman" w:hAnsi="Times New Roman" w:cs="Times New Roman"/>
          <w:sz w:val="24"/>
          <w:szCs w:val="24"/>
          <w:lang w:eastAsia="ru-RU"/>
        </w:rPr>
        <w:t xml:space="preserve">                                     </w:t>
      </w:r>
      <w:r w:rsidR="005B4790" w:rsidRPr="003034F3">
        <w:rPr>
          <w:rFonts w:ascii="Times New Roman" w:eastAsia="Times New Roman" w:hAnsi="Times New Roman" w:cs="Times New Roman"/>
          <w:sz w:val="24"/>
          <w:szCs w:val="24"/>
          <w:lang w:eastAsia="ru-RU"/>
        </w:rPr>
        <w:t xml:space="preserve"> </w:t>
      </w:r>
      <w:r w:rsidR="003034F3" w:rsidRPr="003034F3">
        <w:rPr>
          <w:rFonts w:ascii="Times New Roman" w:eastAsia="Times New Roman" w:hAnsi="Times New Roman" w:cs="Times New Roman"/>
          <w:sz w:val="24"/>
          <w:szCs w:val="24"/>
          <w:lang w:eastAsia="ru-RU"/>
        </w:rPr>
        <w:t>С.М. Еремин</w:t>
      </w:r>
      <w:r w:rsidR="005B4790" w:rsidRPr="003034F3">
        <w:rPr>
          <w:rFonts w:ascii="Times New Roman" w:eastAsia="Times New Roman" w:hAnsi="Times New Roman" w:cs="Times New Roman"/>
          <w:sz w:val="24"/>
          <w:szCs w:val="24"/>
          <w:lang w:eastAsia="ru-RU"/>
        </w:rPr>
        <w:t xml:space="preserve">                  </w:t>
      </w:r>
      <w:r w:rsidRPr="003034F3">
        <w:rPr>
          <w:rFonts w:ascii="Times New Roman" w:eastAsia="Times New Roman" w:hAnsi="Times New Roman" w:cs="Times New Roman"/>
          <w:sz w:val="24"/>
          <w:szCs w:val="24"/>
          <w:lang w:eastAsia="ru-RU"/>
        </w:rPr>
        <w:t xml:space="preserve"> </w:t>
      </w:r>
    </w:p>
    <w:p w:rsidR="005B4790" w:rsidRPr="003034F3" w:rsidRDefault="005B4790" w:rsidP="005B4790">
      <w:pPr>
        <w:spacing w:after="0" w:line="240" w:lineRule="auto"/>
        <w:jc w:val="right"/>
        <w:rPr>
          <w:rFonts w:ascii="Times New Roman" w:eastAsia="Times New Roman" w:hAnsi="Times New Roman" w:cs="Times New Roman"/>
          <w:color w:val="000000"/>
          <w:sz w:val="24"/>
          <w:szCs w:val="24"/>
          <w:lang w:eastAsia="ru-RU"/>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5B4790" w:rsidRPr="003034F3" w:rsidRDefault="005B4790"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9626F7" w:rsidRPr="003034F3" w:rsidRDefault="009626F7"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3B3E96" w:rsidRPr="003034F3" w:rsidRDefault="003B3E96" w:rsidP="00350463">
      <w:pPr>
        <w:pStyle w:val="a3"/>
        <w:spacing w:before="0" w:beforeAutospacing="0" w:after="0" w:afterAutospacing="0"/>
        <w:jc w:val="right"/>
        <w:rPr>
          <w:color w:val="000000"/>
        </w:rPr>
      </w:pPr>
    </w:p>
    <w:p w:rsidR="00F0035F" w:rsidRDefault="00F0035F" w:rsidP="00E2547B">
      <w:pPr>
        <w:spacing w:after="0" w:line="240" w:lineRule="auto"/>
        <w:jc w:val="right"/>
        <w:rPr>
          <w:rFonts w:ascii="Times New Roman" w:eastAsia="Times New Roman" w:hAnsi="Times New Roman" w:cs="Times New Roman"/>
          <w:sz w:val="24"/>
          <w:szCs w:val="24"/>
          <w:lang w:eastAsia="ru-RU"/>
        </w:rPr>
      </w:pPr>
    </w:p>
    <w:p w:rsidR="00F0035F" w:rsidRDefault="00F0035F" w:rsidP="00E2547B">
      <w:pPr>
        <w:spacing w:after="0" w:line="240" w:lineRule="auto"/>
        <w:jc w:val="right"/>
        <w:rPr>
          <w:rFonts w:ascii="Times New Roman" w:eastAsia="Times New Roman" w:hAnsi="Times New Roman" w:cs="Times New Roman"/>
          <w:sz w:val="24"/>
          <w:szCs w:val="24"/>
          <w:lang w:eastAsia="ru-RU"/>
        </w:rPr>
      </w:pPr>
      <w:bookmarkStart w:id="2" w:name="_GoBack"/>
      <w:bookmarkEnd w:id="2"/>
    </w:p>
    <w:p w:rsidR="00F0035F" w:rsidRDefault="00F0035F" w:rsidP="00E2547B">
      <w:pPr>
        <w:spacing w:after="0" w:line="240" w:lineRule="auto"/>
        <w:jc w:val="right"/>
        <w:rPr>
          <w:rFonts w:ascii="Times New Roman" w:eastAsia="Times New Roman" w:hAnsi="Times New Roman" w:cs="Times New Roman"/>
          <w:sz w:val="24"/>
          <w:szCs w:val="24"/>
          <w:lang w:eastAsia="ru-RU"/>
        </w:rPr>
      </w:pPr>
    </w:p>
    <w:p w:rsidR="00F0035F" w:rsidRDefault="00F0035F" w:rsidP="00E2547B">
      <w:pPr>
        <w:spacing w:after="0" w:line="240" w:lineRule="auto"/>
        <w:jc w:val="right"/>
        <w:rPr>
          <w:rFonts w:ascii="Times New Roman" w:eastAsia="Times New Roman" w:hAnsi="Times New Roman" w:cs="Times New Roman"/>
          <w:sz w:val="24"/>
          <w:szCs w:val="24"/>
          <w:lang w:eastAsia="ru-RU"/>
        </w:rPr>
      </w:pPr>
    </w:p>
    <w:p w:rsidR="005B4790" w:rsidRPr="003034F3" w:rsidRDefault="00E2547B" w:rsidP="00E2547B">
      <w:pPr>
        <w:spacing w:after="0" w:line="240" w:lineRule="auto"/>
        <w:jc w:val="right"/>
        <w:rPr>
          <w:rFonts w:ascii="Times New Roman" w:hAnsi="Times New Roman" w:cs="Times New Roman"/>
          <w:color w:val="000000"/>
          <w:sz w:val="24"/>
          <w:szCs w:val="24"/>
        </w:rPr>
      </w:pPr>
      <w:r w:rsidRPr="003034F3">
        <w:rPr>
          <w:rFonts w:ascii="Times New Roman" w:eastAsia="Times New Roman" w:hAnsi="Times New Roman" w:cs="Times New Roman"/>
          <w:sz w:val="24"/>
          <w:szCs w:val="24"/>
          <w:lang w:eastAsia="ru-RU"/>
        </w:rPr>
        <w:t xml:space="preserve"> </w:t>
      </w:r>
      <w:r w:rsidR="005B4790" w:rsidRPr="003034F3">
        <w:rPr>
          <w:rFonts w:ascii="Times New Roman" w:hAnsi="Times New Roman" w:cs="Times New Roman"/>
          <w:color w:val="000000"/>
          <w:sz w:val="24"/>
          <w:szCs w:val="24"/>
        </w:rPr>
        <w:t xml:space="preserve">Приложение </w:t>
      </w:r>
    </w:p>
    <w:p w:rsidR="005B4790" w:rsidRPr="003034F3" w:rsidRDefault="005B4790" w:rsidP="005B4790">
      <w:pPr>
        <w:pStyle w:val="a3"/>
        <w:spacing w:before="0" w:beforeAutospacing="0" w:after="0" w:afterAutospacing="0"/>
        <w:jc w:val="right"/>
        <w:rPr>
          <w:color w:val="000000"/>
        </w:rPr>
      </w:pPr>
      <w:r w:rsidRPr="003034F3">
        <w:rPr>
          <w:color w:val="000000"/>
        </w:rPr>
        <w:t xml:space="preserve">к распоряжению Администрации </w:t>
      </w:r>
    </w:p>
    <w:p w:rsidR="005B4790" w:rsidRPr="003034F3" w:rsidRDefault="00F0035F" w:rsidP="005B4790">
      <w:pPr>
        <w:pStyle w:val="a3"/>
        <w:spacing w:before="0" w:beforeAutospacing="0" w:after="0" w:afterAutospacing="0"/>
        <w:jc w:val="right"/>
        <w:rPr>
          <w:color w:val="000000"/>
        </w:rPr>
      </w:pPr>
      <w:r>
        <w:rPr>
          <w:color w:val="000000"/>
        </w:rPr>
        <w:t>Черноярского</w:t>
      </w:r>
      <w:r w:rsidR="005B4790" w:rsidRPr="003034F3">
        <w:rPr>
          <w:color w:val="000000"/>
        </w:rPr>
        <w:t xml:space="preserve"> сельского поселения</w:t>
      </w:r>
    </w:p>
    <w:p w:rsidR="005B4790" w:rsidRPr="003034F3" w:rsidRDefault="005B4790" w:rsidP="005B4790">
      <w:pPr>
        <w:pStyle w:val="a3"/>
        <w:spacing w:before="0" w:beforeAutospacing="0" w:after="0" w:afterAutospacing="0"/>
        <w:jc w:val="right"/>
        <w:rPr>
          <w:color w:val="000000"/>
        </w:rPr>
      </w:pPr>
      <w:r w:rsidRPr="003034F3">
        <w:rPr>
          <w:color w:val="000000"/>
        </w:rPr>
        <w:t xml:space="preserve">от 17.12.2021 № </w:t>
      </w:r>
      <w:r w:rsidR="00F0035F">
        <w:rPr>
          <w:color w:val="000000"/>
        </w:rPr>
        <w:t>31</w:t>
      </w:r>
    </w:p>
    <w:p w:rsidR="00350463" w:rsidRPr="003034F3" w:rsidRDefault="00350463" w:rsidP="00900983">
      <w:pPr>
        <w:pStyle w:val="a3"/>
        <w:spacing w:before="0" w:beforeAutospacing="0" w:after="0" w:afterAutospacing="0"/>
        <w:jc w:val="center"/>
        <w:rPr>
          <w:b/>
          <w:color w:val="000000"/>
        </w:rPr>
      </w:pPr>
    </w:p>
    <w:p w:rsidR="0057379C" w:rsidRPr="003034F3" w:rsidRDefault="0057379C" w:rsidP="00900983">
      <w:pPr>
        <w:pStyle w:val="a3"/>
        <w:spacing w:before="0" w:beforeAutospacing="0" w:after="0" w:afterAutospacing="0"/>
        <w:jc w:val="center"/>
        <w:rPr>
          <w:b/>
          <w:color w:val="000000"/>
        </w:rPr>
      </w:pPr>
      <w:r w:rsidRPr="003034F3">
        <w:rPr>
          <w:b/>
          <w:color w:val="000000"/>
        </w:rPr>
        <w:t xml:space="preserve">Программа профилактики рисков </w:t>
      </w:r>
    </w:p>
    <w:p w:rsidR="00334834" w:rsidRPr="003034F3" w:rsidRDefault="0057379C" w:rsidP="00900983">
      <w:pPr>
        <w:pStyle w:val="a3"/>
        <w:spacing w:before="0" w:beforeAutospacing="0" w:after="0" w:afterAutospacing="0"/>
        <w:jc w:val="center"/>
        <w:rPr>
          <w:b/>
          <w:color w:val="000000"/>
        </w:rPr>
      </w:pPr>
      <w:r w:rsidRPr="003034F3">
        <w:rPr>
          <w:b/>
          <w:color w:val="000000"/>
        </w:rPr>
        <w:t xml:space="preserve">причинения вреда (ущерба) охраняемым законом ценностям </w:t>
      </w:r>
    </w:p>
    <w:p w:rsidR="00334834" w:rsidRPr="003034F3" w:rsidRDefault="00334834" w:rsidP="00900983">
      <w:pPr>
        <w:pStyle w:val="a3"/>
        <w:spacing w:before="0" w:beforeAutospacing="0" w:after="0" w:afterAutospacing="0"/>
        <w:jc w:val="center"/>
        <w:rPr>
          <w:b/>
          <w:color w:val="000000"/>
        </w:rPr>
      </w:pPr>
      <w:r w:rsidRPr="003034F3">
        <w:rPr>
          <w:b/>
          <w:color w:val="000000"/>
        </w:rPr>
        <w:t>пр</w:t>
      </w:r>
      <w:r w:rsidR="00403B1E" w:rsidRPr="003034F3">
        <w:rPr>
          <w:b/>
          <w:color w:val="000000"/>
        </w:rPr>
        <w:t>и осуществлении муниципального земельного</w:t>
      </w:r>
      <w:r w:rsidRPr="003034F3">
        <w:rPr>
          <w:b/>
          <w:color w:val="000000"/>
        </w:rPr>
        <w:t xml:space="preserve"> контроля </w:t>
      </w:r>
    </w:p>
    <w:p w:rsidR="00350463" w:rsidRPr="003034F3" w:rsidRDefault="0057379C" w:rsidP="00350463">
      <w:pPr>
        <w:pStyle w:val="a3"/>
        <w:spacing w:before="0" w:beforeAutospacing="0" w:after="0" w:afterAutospacing="0"/>
        <w:jc w:val="center"/>
        <w:rPr>
          <w:b/>
          <w:color w:val="000000"/>
        </w:rPr>
      </w:pPr>
      <w:r w:rsidRPr="003034F3">
        <w:rPr>
          <w:b/>
          <w:color w:val="000000"/>
        </w:rPr>
        <w:t>на 2022 год</w:t>
      </w:r>
    </w:p>
    <w:p w:rsidR="00350463" w:rsidRPr="003034F3" w:rsidRDefault="00350463" w:rsidP="00350463">
      <w:pPr>
        <w:pStyle w:val="a3"/>
        <w:spacing w:before="0" w:beforeAutospacing="0" w:after="0" w:afterAutospacing="0"/>
        <w:jc w:val="center"/>
        <w:rPr>
          <w:b/>
          <w:color w:val="000000"/>
        </w:rPr>
      </w:pPr>
    </w:p>
    <w:p w:rsidR="0053089B" w:rsidRPr="003034F3" w:rsidRDefault="0053089B" w:rsidP="00350463">
      <w:pPr>
        <w:pStyle w:val="a3"/>
        <w:spacing w:before="0" w:beforeAutospacing="0" w:after="0" w:afterAutospacing="0"/>
        <w:jc w:val="center"/>
        <w:rPr>
          <w:b/>
          <w:color w:val="000000"/>
        </w:rPr>
      </w:pPr>
      <w:r w:rsidRPr="003034F3">
        <w:rPr>
          <w:lang w:val="en-US"/>
        </w:rPr>
        <w:t>I</w:t>
      </w:r>
      <w:r w:rsidRPr="003034F3">
        <w:t>. Общие положения</w:t>
      </w:r>
    </w:p>
    <w:p w:rsidR="00334834" w:rsidRPr="003034F3" w:rsidRDefault="00334834" w:rsidP="00334834">
      <w:pPr>
        <w:pStyle w:val="ConsPlusTitle"/>
        <w:jc w:val="both"/>
        <w:rPr>
          <w:rFonts w:ascii="Times New Roman" w:hAnsi="Times New Roman" w:cs="Times New Roman"/>
          <w:sz w:val="24"/>
          <w:szCs w:val="24"/>
        </w:rPr>
      </w:pPr>
    </w:p>
    <w:p w:rsidR="007C334D" w:rsidRPr="003034F3" w:rsidRDefault="0053089B" w:rsidP="007C334D">
      <w:pPr>
        <w:pStyle w:val="ConsPlusTitle"/>
        <w:ind w:firstLine="567"/>
        <w:jc w:val="both"/>
        <w:rPr>
          <w:rFonts w:ascii="Times New Roman" w:hAnsi="Times New Roman" w:cs="Times New Roman"/>
          <w:b w:val="0"/>
          <w:sz w:val="24"/>
          <w:szCs w:val="24"/>
        </w:rPr>
      </w:pPr>
      <w:r w:rsidRPr="003034F3">
        <w:rPr>
          <w:rFonts w:ascii="Times New Roman" w:hAnsi="Times New Roman" w:cs="Times New Roman"/>
          <w:b w:val="0"/>
          <w:sz w:val="24"/>
          <w:szCs w:val="24"/>
        </w:rPr>
        <w:t xml:space="preserve">1. </w:t>
      </w:r>
      <w:proofErr w:type="gramStart"/>
      <w:r w:rsidRPr="003034F3">
        <w:rPr>
          <w:rFonts w:ascii="Times New Roman" w:hAnsi="Times New Roman" w:cs="Times New Roman"/>
          <w:b w:val="0"/>
          <w:sz w:val="24"/>
          <w:szCs w:val="24"/>
        </w:rPr>
        <w:t>Настоящая Программа</w:t>
      </w:r>
      <w:r w:rsidR="00334834" w:rsidRPr="003034F3">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w:t>
      </w:r>
      <w:r w:rsidR="00D22736" w:rsidRPr="003034F3">
        <w:rPr>
          <w:rFonts w:ascii="Times New Roman" w:hAnsi="Times New Roman" w:cs="Times New Roman"/>
          <w:b w:val="0"/>
          <w:sz w:val="24"/>
          <w:szCs w:val="24"/>
        </w:rPr>
        <w:t>земельного</w:t>
      </w:r>
      <w:r w:rsidR="00334834" w:rsidRPr="003034F3">
        <w:rPr>
          <w:rFonts w:ascii="Times New Roman" w:hAnsi="Times New Roman" w:cs="Times New Roman"/>
          <w:b w:val="0"/>
          <w:sz w:val="24"/>
          <w:szCs w:val="24"/>
        </w:rPr>
        <w:t xml:space="preserve"> контроля на 2022 год (далее - Программа) </w:t>
      </w:r>
      <w:r w:rsidRPr="003034F3">
        <w:rPr>
          <w:rFonts w:ascii="Times New Roman" w:hAnsi="Times New Roman" w:cs="Times New Roman"/>
          <w:b w:val="0"/>
          <w:sz w:val="24"/>
          <w:szCs w:val="24"/>
        </w:rPr>
        <w:t xml:space="preserve">разработана в целях </w:t>
      </w:r>
      <w:r w:rsidR="007C334D" w:rsidRPr="003034F3">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3034F3">
        <w:rPr>
          <w:rFonts w:ascii="Times New Roman" w:hAnsi="Times New Roman" w:cs="Times New Roman"/>
          <w:b w:val="0"/>
          <w:sz w:val="24"/>
          <w:szCs w:val="24"/>
        </w:rPr>
        <w:t xml:space="preserve"> в отношении </w:t>
      </w:r>
      <w:r w:rsidR="00403B1E" w:rsidRPr="003034F3">
        <w:rPr>
          <w:rFonts w:ascii="Times New Roman" w:hAnsi="Times New Roman" w:cs="Times New Roman"/>
          <w:b w:val="0"/>
          <w:sz w:val="24"/>
          <w:szCs w:val="24"/>
        </w:rPr>
        <w:t>объектов земельных отношений</w:t>
      </w:r>
      <w:r w:rsidR="00954389" w:rsidRPr="003034F3">
        <w:rPr>
          <w:rFonts w:ascii="Times New Roman" w:hAnsi="Times New Roman" w:cs="Times New Roman"/>
          <w:b w:val="0"/>
          <w:sz w:val="24"/>
          <w:szCs w:val="24"/>
        </w:rPr>
        <w:t xml:space="preserve">, а также </w:t>
      </w:r>
      <w:r w:rsidR="007C334D" w:rsidRPr="003034F3">
        <w:rPr>
          <w:rFonts w:ascii="Times New Roman" w:hAnsi="Times New Roman" w:cs="Times New Roman"/>
          <w:b w:val="0"/>
          <w:sz w:val="24"/>
          <w:szCs w:val="24"/>
        </w:rPr>
        <w:t>создание условий для</w:t>
      </w:r>
      <w:proofErr w:type="gramEnd"/>
      <w:r w:rsidR="007C334D" w:rsidRPr="003034F3">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w:t>
      </w:r>
      <w:r w:rsidR="00954389" w:rsidRPr="003034F3">
        <w:rPr>
          <w:rFonts w:ascii="Times New Roman" w:hAnsi="Times New Roman" w:cs="Times New Roman"/>
          <w:b w:val="0"/>
          <w:sz w:val="24"/>
          <w:szCs w:val="24"/>
        </w:rPr>
        <w:t>нности о способах их соблюдения.</w:t>
      </w:r>
    </w:p>
    <w:p w:rsidR="0053089B" w:rsidRPr="003034F3" w:rsidRDefault="0053089B" w:rsidP="00841D8B">
      <w:pPr>
        <w:spacing w:after="0" w:line="240" w:lineRule="auto"/>
        <w:ind w:firstLine="567"/>
        <w:contextualSpacing/>
        <w:jc w:val="both"/>
        <w:rPr>
          <w:rFonts w:ascii="Times New Roman" w:hAnsi="Times New Roman" w:cs="Times New Roman"/>
          <w:sz w:val="24"/>
          <w:szCs w:val="24"/>
        </w:rPr>
      </w:pPr>
      <w:bookmarkStart w:id="3" w:name="sub_1002"/>
      <w:r w:rsidRPr="003034F3">
        <w:rPr>
          <w:rFonts w:ascii="Times New Roman" w:hAnsi="Times New Roman" w:cs="Times New Roman"/>
          <w:sz w:val="24"/>
          <w:szCs w:val="24"/>
        </w:rPr>
        <w:t xml:space="preserve">2. </w:t>
      </w:r>
      <w:r w:rsidR="004F7AFF" w:rsidRPr="003034F3">
        <w:rPr>
          <w:rFonts w:ascii="Times New Roman" w:hAnsi="Times New Roman" w:cs="Times New Roman"/>
          <w:sz w:val="24"/>
          <w:szCs w:val="24"/>
        </w:rPr>
        <w:t xml:space="preserve">Программа разработана в соответствии </w:t>
      </w:r>
      <w:proofErr w:type="gramStart"/>
      <w:r w:rsidR="004F7AFF" w:rsidRPr="003034F3">
        <w:rPr>
          <w:rFonts w:ascii="Times New Roman" w:hAnsi="Times New Roman" w:cs="Times New Roman"/>
          <w:sz w:val="24"/>
          <w:szCs w:val="24"/>
        </w:rPr>
        <w:t>с</w:t>
      </w:r>
      <w:proofErr w:type="gramEnd"/>
      <w:r w:rsidRPr="003034F3">
        <w:rPr>
          <w:rFonts w:ascii="Times New Roman" w:hAnsi="Times New Roman" w:cs="Times New Roman"/>
          <w:sz w:val="24"/>
          <w:szCs w:val="24"/>
        </w:rPr>
        <w:t>:</w:t>
      </w:r>
      <w:bookmarkEnd w:id="3"/>
    </w:p>
    <w:p w:rsidR="006E0087" w:rsidRPr="003034F3" w:rsidRDefault="0053089B" w:rsidP="00841D8B">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Федеральн</w:t>
      </w:r>
      <w:r w:rsidR="004F7AFF" w:rsidRPr="003034F3">
        <w:rPr>
          <w:rFonts w:ascii="Times New Roman" w:hAnsi="Times New Roman" w:cs="Times New Roman"/>
          <w:sz w:val="24"/>
          <w:szCs w:val="24"/>
        </w:rPr>
        <w:t>ым</w:t>
      </w:r>
      <w:r w:rsidRPr="003034F3">
        <w:rPr>
          <w:rFonts w:ascii="Times New Roman" w:hAnsi="Times New Roman" w:cs="Times New Roman"/>
          <w:sz w:val="24"/>
          <w:szCs w:val="24"/>
        </w:rPr>
        <w:t xml:space="preserve"> закон</w:t>
      </w:r>
      <w:r w:rsidR="004F7AFF" w:rsidRPr="003034F3">
        <w:rPr>
          <w:rFonts w:ascii="Times New Roman" w:hAnsi="Times New Roman" w:cs="Times New Roman"/>
          <w:sz w:val="24"/>
          <w:szCs w:val="24"/>
        </w:rPr>
        <w:t>ом</w:t>
      </w:r>
      <w:r w:rsidRPr="003034F3">
        <w:rPr>
          <w:rFonts w:ascii="Times New Roman" w:hAnsi="Times New Roman" w:cs="Times New Roman"/>
          <w:sz w:val="24"/>
          <w:szCs w:val="24"/>
        </w:rPr>
        <w:t xml:space="preserve"> от </w:t>
      </w:r>
      <w:r w:rsidR="0057379C" w:rsidRPr="003034F3">
        <w:rPr>
          <w:rFonts w:ascii="Times New Roman" w:hAnsi="Times New Roman" w:cs="Times New Roman"/>
          <w:sz w:val="24"/>
          <w:szCs w:val="24"/>
        </w:rPr>
        <w:t>31</w:t>
      </w:r>
      <w:r w:rsidRPr="003034F3">
        <w:rPr>
          <w:rFonts w:ascii="Times New Roman" w:hAnsi="Times New Roman" w:cs="Times New Roman"/>
          <w:sz w:val="24"/>
          <w:szCs w:val="24"/>
        </w:rPr>
        <w:t>.</w:t>
      </w:r>
      <w:r w:rsidR="0057379C" w:rsidRPr="003034F3">
        <w:rPr>
          <w:rFonts w:ascii="Times New Roman" w:hAnsi="Times New Roman" w:cs="Times New Roman"/>
          <w:sz w:val="24"/>
          <w:szCs w:val="24"/>
        </w:rPr>
        <w:t>07</w:t>
      </w:r>
      <w:r w:rsidRPr="003034F3">
        <w:rPr>
          <w:rFonts w:ascii="Times New Roman" w:hAnsi="Times New Roman" w:cs="Times New Roman"/>
          <w:sz w:val="24"/>
          <w:szCs w:val="24"/>
        </w:rPr>
        <w:t>.20</w:t>
      </w:r>
      <w:r w:rsidR="00E84BCC" w:rsidRPr="003034F3">
        <w:rPr>
          <w:rFonts w:ascii="Times New Roman" w:hAnsi="Times New Roman" w:cs="Times New Roman"/>
          <w:sz w:val="24"/>
          <w:szCs w:val="24"/>
        </w:rPr>
        <w:t>20</w:t>
      </w:r>
      <w:r w:rsidRPr="003034F3">
        <w:rPr>
          <w:rFonts w:ascii="Times New Roman" w:hAnsi="Times New Roman" w:cs="Times New Roman"/>
          <w:sz w:val="24"/>
          <w:szCs w:val="24"/>
        </w:rPr>
        <w:t xml:space="preserve"> № 2</w:t>
      </w:r>
      <w:r w:rsidR="0057379C" w:rsidRPr="003034F3">
        <w:rPr>
          <w:rFonts w:ascii="Times New Roman" w:hAnsi="Times New Roman" w:cs="Times New Roman"/>
          <w:sz w:val="24"/>
          <w:szCs w:val="24"/>
        </w:rPr>
        <w:t>48</w:t>
      </w:r>
      <w:r w:rsidRPr="003034F3">
        <w:rPr>
          <w:rFonts w:ascii="Times New Roman" w:hAnsi="Times New Roman" w:cs="Times New Roman"/>
          <w:sz w:val="24"/>
          <w:szCs w:val="24"/>
        </w:rPr>
        <w:t>-ФЗ</w:t>
      </w:r>
      <w:r w:rsidR="00403B1E" w:rsidRPr="003034F3">
        <w:rPr>
          <w:rFonts w:ascii="Times New Roman" w:hAnsi="Times New Roman" w:cs="Times New Roman"/>
          <w:sz w:val="24"/>
          <w:szCs w:val="24"/>
        </w:rPr>
        <w:t xml:space="preserve"> </w:t>
      </w:r>
      <w:r w:rsidR="009626F7" w:rsidRPr="003034F3">
        <w:rPr>
          <w:rFonts w:ascii="Times New Roman" w:hAnsi="Times New Roman" w:cs="Times New Roman"/>
          <w:sz w:val="24"/>
          <w:szCs w:val="24"/>
        </w:rPr>
        <w:t>«</w:t>
      </w:r>
      <w:r w:rsidR="0057379C" w:rsidRPr="003034F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626F7" w:rsidRPr="003034F3">
        <w:rPr>
          <w:rFonts w:ascii="Times New Roman" w:hAnsi="Times New Roman" w:cs="Times New Roman"/>
          <w:sz w:val="24"/>
          <w:szCs w:val="24"/>
        </w:rPr>
        <w:t>»</w:t>
      </w:r>
      <w:r w:rsidR="00431A76" w:rsidRPr="003034F3">
        <w:rPr>
          <w:rFonts w:ascii="Times New Roman" w:eastAsia="Times New Roman" w:hAnsi="Times New Roman" w:cs="Times New Roman"/>
          <w:color w:val="000000"/>
          <w:sz w:val="24"/>
          <w:szCs w:val="24"/>
          <w:lang w:eastAsia="ru-RU"/>
        </w:rPr>
        <w:t xml:space="preserve"> (далее</w:t>
      </w:r>
      <w:r w:rsidR="009626F7" w:rsidRPr="003034F3">
        <w:rPr>
          <w:rFonts w:ascii="Times New Roman" w:eastAsia="Times New Roman" w:hAnsi="Times New Roman" w:cs="Times New Roman"/>
          <w:color w:val="000000"/>
          <w:sz w:val="24"/>
          <w:szCs w:val="24"/>
          <w:lang w:eastAsia="ru-RU"/>
        </w:rPr>
        <w:t xml:space="preserve"> </w:t>
      </w:r>
      <w:r w:rsidR="004F7AFF" w:rsidRPr="003034F3">
        <w:rPr>
          <w:rFonts w:ascii="Times New Roman" w:eastAsia="Times New Roman" w:hAnsi="Times New Roman" w:cs="Times New Roman"/>
          <w:color w:val="000000"/>
          <w:sz w:val="24"/>
          <w:szCs w:val="24"/>
          <w:lang w:eastAsia="ru-RU"/>
        </w:rPr>
        <w:t>-</w:t>
      </w:r>
      <w:r w:rsidR="00431A76" w:rsidRPr="003034F3">
        <w:rPr>
          <w:rFonts w:ascii="Times New Roman" w:eastAsia="Times New Roman" w:hAnsi="Times New Roman" w:cs="Times New Roman"/>
          <w:color w:val="000000"/>
          <w:sz w:val="24"/>
          <w:szCs w:val="24"/>
          <w:lang w:eastAsia="ru-RU"/>
        </w:rPr>
        <w:t xml:space="preserve"> Ф</w:t>
      </w:r>
      <w:r w:rsidR="00431A76" w:rsidRPr="003034F3">
        <w:rPr>
          <w:rFonts w:ascii="Times New Roman" w:hAnsi="Times New Roman" w:cs="Times New Roman"/>
          <w:sz w:val="24"/>
          <w:szCs w:val="24"/>
        </w:rPr>
        <w:t>едеральный закон №248-ФЗ</w:t>
      </w:r>
      <w:r w:rsidR="004D5EAC" w:rsidRPr="003034F3">
        <w:rPr>
          <w:rFonts w:ascii="Times New Roman" w:hAnsi="Times New Roman" w:cs="Times New Roman"/>
          <w:sz w:val="24"/>
          <w:szCs w:val="24"/>
        </w:rPr>
        <w:t>)</w:t>
      </w:r>
      <w:r w:rsidRPr="003034F3">
        <w:rPr>
          <w:rFonts w:ascii="Times New Roman" w:hAnsi="Times New Roman" w:cs="Times New Roman"/>
          <w:sz w:val="24"/>
          <w:szCs w:val="24"/>
        </w:rPr>
        <w:t xml:space="preserve">;   </w:t>
      </w:r>
    </w:p>
    <w:p w:rsidR="006E0087" w:rsidRPr="003034F3" w:rsidRDefault="004F7AFF" w:rsidP="006E008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Федеральным</w:t>
      </w:r>
      <w:r w:rsidR="006E0087" w:rsidRPr="003034F3">
        <w:rPr>
          <w:rFonts w:ascii="Times New Roman" w:hAnsi="Times New Roman" w:cs="Times New Roman"/>
          <w:sz w:val="24"/>
          <w:szCs w:val="24"/>
        </w:rPr>
        <w:t xml:space="preserve"> закон</w:t>
      </w:r>
      <w:r w:rsidRPr="003034F3">
        <w:rPr>
          <w:rFonts w:ascii="Times New Roman" w:hAnsi="Times New Roman" w:cs="Times New Roman"/>
          <w:sz w:val="24"/>
          <w:szCs w:val="24"/>
        </w:rPr>
        <w:t>ом</w:t>
      </w:r>
      <w:r w:rsidR="006E0087" w:rsidRPr="003034F3">
        <w:rPr>
          <w:rFonts w:ascii="Times New Roman" w:hAnsi="Times New Roman" w:cs="Times New Roman"/>
          <w:sz w:val="24"/>
          <w:szCs w:val="24"/>
        </w:rPr>
        <w:t xml:space="preserve"> от 31.07.2020 №247-ФЗ </w:t>
      </w:r>
      <w:r w:rsidR="009626F7" w:rsidRPr="003034F3">
        <w:rPr>
          <w:rFonts w:ascii="Times New Roman" w:hAnsi="Times New Roman" w:cs="Times New Roman"/>
          <w:sz w:val="24"/>
          <w:szCs w:val="24"/>
        </w:rPr>
        <w:t>«</w:t>
      </w:r>
      <w:r w:rsidR="006E0087" w:rsidRPr="003034F3">
        <w:rPr>
          <w:rFonts w:ascii="Times New Roman" w:hAnsi="Times New Roman" w:cs="Times New Roman"/>
          <w:sz w:val="24"/>
          <w:szCs w:val="24"/>
        </w:rPr>
        <w:t>Об обязательных требованиях в Российской Федерации</w:t>
      </w:r>
      <w:r w:rsidR="009626F7" w:rsidRPr="003034F3">
        <w:rPr>
          <w:rFonts w:ascii="Times New Roman" w:hAnsi="Times New Roman" w:cs="Times New Roman"/>
          <w:sz w:val="24"/>
          <w:szCs w:val="24"/>
        </w:rPr>
        <w:t>»</w:t>
      </w:r>
      <w:r w:rsidR="006E0087" w:rsidRPr="003034F3">
        <w:rPr>
          <w:rFonts w:ascii="Times New Roman" w:hAnsi="Times New Roman" w:cs="Times New Roman"/>
          <w:sz w:val="24"/>
          <w:szCs w:val="24"/>
        </w:rPr>
        <w:t>;</w:t>
      </w:r>
    </w:p>
    <w:p w:rsidR="0053089B" w:rsidRPr="003034F3" w:rsidRDefault="0053089B" w:rsidP="00841D8B">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 </w:t>
      </w:r>
      <w:r w:rsidR="0057379C" w:rsidRPr="003034F3">
        <w:rPr>
          <w:rFonts w:ascii="Times New Roman" w:hAnsi="Times New Roman" w:cs="Times New Roman"/>
          <w:sz w:val="24"/>
          <w:szCs w:val="24"/>
        </w:rPr>
        <w:t>постановление</w:t>
      </w:r>
      <w:r w:rsidR="004F7AFF" w:rsidRPr="003034F3">
        <w:rPr>
          <w:rFonts w:ascii="Times New Roman" w:hAnsi="Times New Roman" w:cs="Times New Roman"/>
          <w:sz w:val="24"/>
          <w:szCs w:val="24"/>
        </w:rPr>
        <w:t>м</w:t>
      </w:r>
      <w:r w:rsidR="0057379C" w:rsidRPr="003034F3">
        <w:rPr>
          <w:rFonts w:ascii="Times New Roman" w:hAnsi="Times New Roman" w:cs="Times New Roman"/>
          <w:sz w:val="24"/>
          <w:szCs w:val="24"/>
        </w:rPr>
        <w:t xml:space="preserve"> Правитель</w:t>
      </w:r>
      <w:r w:rsidR="00A2526D" w:rsidRPr="003034F3">
        <w:rPr>
          <w:rFonts w:ascii="Times New Roman" w:hAnsi="Times New Roman" w:cs="Times New Roman"/>
          <w:sz w:val="24"/>
          <w:szCs w:val="24"/>
        </w:rPr>
        <w:t>ства Российской Федерации от 25.06.</w:t>
      </w:r>
      <w:r w:rsidR="0057379C" w:rsidRPr="003034F3">
        <w:rPr>
          <w:rFonts w:ascii="Times New Roman" w:hAnsi="Times New Roman" w:cs="Times New Roman"/>
          <w:sz w:val="24"/>
          <w:szCs w:val="24"/>
        </w:rPr>
        <w:t xml:space="preserve">2021 </w:t>
      </w:r>
      <w:r w:rsidR="00403B1E" w:rsidRPr="003034F3">
        <w:rPr>
          <w:rFonts w:ascii="Times New Roman" w:hAnsi="Times New Roman" w:cs="Times New Roman"/>
          <w:sz w:val="24"/>
          <w:szCs w:val="24"/>
        </w:rPr>
        <w:t xml:space="preserve">№ 990 </w:t>
      </w:r>
      <w:r w:rsidR="009626F7" w:rsidRPr="003034F3">
        <w:rPr>
          <w:rFonts w:ascii="Times New Roman" w:hAnsi="Times New Roman" w:cs="Times New Roman"/>
          <w:sz w:val="24"/>
          <w:szCs w:val="24"/>
        </w:rPr>
        <w:t>«</w:t>
      </w:r>
      <w:r w:rsidR="0057379C" w:rsidRPr="003034F3">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9626F7" w:rsidRPr="003034F3">
        <w:rPr>
          <w:rFonts w:ascii="Times New Roman" w:hAnsi="Times New Roman" w:cs="Times New Roman"/>
          <w:sz w:val="24"/>
          <w:szCs w:val="24"/>
        </w:rPr>
        <w:t>»</w:t>
      </w:r>
      <w:r w:rsidR="0057379C" w:rsidRPr="003034F3">
        <w:rPr>
          <w:rFonts w:ascii="Times New Roman" w:hAnsi="Times New Roman" w:cs="Times New Roman"/>
          <w:sz w:val="24"/>
          <w:szCs w:val="24"/>
        </w:rPr>
        <w:t>.</w:t>
      </w:r>
    </w:p>
    <w:p w:rsidR="0053089B" w:rsidRPr="003034F3" w:rsidRDefault="0053089B" w:rsidP="00841D8B">
      <w:pPr>
        <w:spacing w:after="0" w:line="240" w:lineRule="auto"/>
        <w:ind w:firstLine="567"/>
        <w:contextualSpacing/>
        <w:jc w:val="both"/>
        <w:rPr>
          <w:rFonts w:ascii="Times New Roman" w:hAnsi="Times New Roman" w:cs="Times New Roman"/>
          <w:sz w:val="24"/>
          <w:szCs w:val="24"/>
        </w:rPr>
      </w:pPr>
      <w:bookmarkStart w:id="4" w:name="sub_1003"/>
      <w:r w:rsidRPr="003034F3">
        <w:rPr>
          <w:rFonts w:ascii="Times New Roman" w:hAnsi="Times New Roman" w:cs="Times New Roman"/>
          <w:sz w:val="24"/>
          <w:szCs w:val="24"/>
        </w:rPr>
        <w:t xml:space="preserve">3. </w:t>
      </w:r>
      <w:bookmarkStart w:id="5" w:name="sub_1004"/>
      <w:bookmarkEnd w:id="4"/>
      <w:r w:rsidRPr="003034F3">
        <w:rPr>
          <w:rFonts w:ascii="Times New Roman" w:hAnsi="Times New Roman" w:cs="Times New Roman"/>
          <w:sz w:val="24"/>
          <w:szCs w:val="24"/>
        </w:rPr>
        <w:t>Срок реализации Программы - 202</w:t>
      </w:r>
      <w:r w:rsidR="0057379C" w:rsidRPr="003034F3">
        <w:rPr>
          <w:rFonts w:ascii="Times New Roman" w:hAnsi="Times New Roman" w:cs="Times New Roman"/>
          <w:sz w:val="24"/>
          <w:szCs w:val="24"/>
        </w:rPr>
        <w:t>2</w:t>
      </w:r>
      <w:r w:rsidRPr="003034F3">
        <w:rPr>
          <w:rFonts w:ascii="Times New Roman" w:hAnsi="Times New Roman" w:cs="Times New Roman"/>
          <w:sz w:val="24"/>
          <w:szCs w:val="24"/>
        </w:rPr>
        <w:t xml:space="preserve"> год</w:t>
      </w:r>
      <w:bookmarkEnd w:id="5"/>
      <w:r w:rsidR="0057379C" w:rsidRPr="003034F3">
        <w:rPr>
          <w:rFonts w:ascii="Times New Roman" w:hAnsi="Times New Roman" w:cs="Times New Roman"/>
          <w:sz w:val="24"/>
          <w:szCs w:val="24"/>
        </w:rPr>
        <w:t>.</w:t>
      </w:r>
    </w:p>
    <w:p w:rsidR="00F33288" w:rsidRPr="003034F3" w:rsidRDefault="00F33288" w:rsidP="00841D8B">
      <w:pPr>
        <w:spacing w:after="0" w:line="240" w:lineRule="auto"/>
        <w:ind w:firstLine="567"/>
        <w:contextualSpacing/>
        <w:jc w:val="both"/>
        <w:rPr>
          <w:rFonts w:ascii="Times New Roman" w:hAnsi="Times New Roman" w:cs="Times New Roman"/>
          <w:sz w:val="24"/>
          <w:szCs w:val="24"/>
        </w:rPr>
      </w:pPr>
    </w:p>
    <w:p w:rsidR="00334834" w:rsidRPr="003034F3" w:rsidRDefault="00F33288" w:rsidP="00334834">
      <w:pPr>
        <w:pStyle w:val="1"/>
        <w:ind w:firstLine="567"/>
        <w:jc w:val="center"/>
        <w:rPr>
          <w:b/>
          <w:sz w:val="24"/>
          <w:szCs w:val="24"/>
        </w:rPr>
      </w:pPr>
      <w:r w:rsidRPr="003034F3">
        <w:rPr>
          <w:b/>
          <w:sz w:val="24"/>
          <w:szCs w:val="24"/>
        </w:rPr>
        <w:t xml:space="preserve">II. </w:t>
      </w:r>
      <w:r w:rsidR="00334834" w:rsidRPr="003034F3">
        <w:rPr>
          <w:b/>
          <w:sz w:val="24"/>
          <w:szCs w:val="24"/>
        </w:rPr>
        <w:t xml:space="preserve">Анализ текущего состояния осуществления муниципального </w:t>
      </w:r>
      <w:r w:rsidR="00D22736" w:rsidRPr="003034F3">
        <w:rPr>
          <w:b/>
          <w:sz w:val="24"/>
          <w:szCs w:val="24"/>
        </w:rPr>
        <w:t>земельного</w:t>
      </w:r>
      <w:r w:rsidR="00334834" w:rsidRPr="003034F3">
        <w:rPr>
          <w:b/>
          <w:sz w:val="24"/>
          <w:szCs w:val="24"/>
        </w:rPr>
        <w:t xml:space="preserve">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3034F3" w:rsidRDefault="00F33288" w:rsidP="00841D8B">
      <w:pPr>
        <w:pStyle w:val="1"/>
        <w:ind w:firstLine="567"/>
        <w:jc w:val="center"/>
        <w:rPr>
          <w:b/>
          <w:sz w:val="24"/>
          <w:szCs w:val="24"/>
        </w:rPr>
      </w:pPr>
    </w:p>
    <w:p w:rsidR="00954389" w:rsidRPr="003034F3" w:rsidRDefault="00954389" w:rsidP="00954389">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4. </w:t>
      </w:r>
      <w:r w:rsidR="00403B1E" w:rsidRPr="003034F3">
        <w:rPr>
          <w:rFonts w:ascii="Times New Roman" w:hAnsi="Times New Roman" w:cs="Times New Roman"/>
          <w:sz w:val="24"/>
          <w:szCs w:val="24"/>
        </w:rPr>
        <w:t xml:space="preserve">Предметом муниципального земельного контроля на территории </w:t>
      </w:r>
      <w:r w:rsidR="009626F7" w:rsidRPr="003034F3">
        <w:rPr>
          <w:rFonts w:ascii="Times New Roman" w:hAnsi="Times New Roman" w:cs="Times New Roman"/>
          <w:sz w:val="24"/>
          <w:szCs w:val="24"/>
        </w:rPr>
        <w:t xml:space="preserve">муниципального образования </w:t>
      </w:r>
      <w:r w:rsidR="0001511B" w:rsidRPr="003034F3">
        <w:rPr>
          <w:rFonts w:ascii="Times New Roman" w:hAnsi="Times New Roman" w:cs="Times New Roman"/>
          <w:sz w:val="24"/>
          <w:szCs w:val="24"/>
        </w:rPr>
        <w:t>«</w:t>
      </w:r>
      <w:r w:rsidR="00F0035F">
        <w:rPr>
          <w:rFonts w:ascii="Times New Roman" w:hAnsi="Times New Roman" w:cs="Times New Roman"/>
          <w:sz w:val="24"/>
          <w:szCs w:val="24"/>
        </w:rPr>
        <w:t>Черноярского</w:t>
      </w:r>
      <w:r w:rsidR="0001511B" w:rsidRPr="003034F3">
        <w:rPr>
          <w:rFonts w:ascii="Times New Roman" w:hAnsi="Times New Roman" w:cs="Times New Roman"/>
          <w:sz w:val="24"/>
          <w:szCs w:val="24"/>
        </w:rPr>
        <w:t xml:space="preserve"> </w:t>
      </w:r>
      <w:r w:rsidR="009626F7" w:rsidRPr="003034F3">
        <w:rPr>
          <w:rFonts w:ascii="Times New Roman" w:hAnsi="Times New Roman" w:cs="Times New Roman"/>
          <w:sz w:val="24"/>
          <w:szCs w:val="24"/>
        </w:rPr>
        <w:t>сельское поселение</w:t>
      </w:r>
      <w:r w:rsidR="0001511B" w:rsidRPr="003034F3">
        <w:rPr>
          <w:rFonts w:ascii="Times New Roman" w:hAnsi="Times New Roman" w:cs="Times New Roman"/>
          <w:sz w:val="24"/>
          <w:szCs w:val="24"/>
        </w:rPr>
        <w:t>»</w:t>
      </w:r>
      <w:r w:rsidR="00403B1E" w:rsidRPr="003034F3">
        <w:rPr>
          <w:rFonts w:ascii="Times New Roman" w:hAnsi="Times New Roman" w:cs="Times New Roman"/>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Pr="003034F3">
        <w:rPr>
          <w:rFonts w:ascii="Times New Roman" w:hAnsi="Times New Roman" w:cs="Times New Roman"/>
          <w:sz w:val="24"/>
          <w:szCs w:val="24"/>
        </w:rPr>
        <w:t>.</w:t>
      </w:r>
    </w:p>
    <w:p w:rsidR="00954389" w:rsidRPr="003034F3" w:rsidRDefault="00954389" w:rsidP="00403B1E">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5. Обязательные требования, требования, установленные муниципальными правовыми актами в сфере осуществления муниципального </w:t>
      </w:r>
      <w:r w:rsidR="00D22736" w:rsidRPr="003034F3">
        <w:rPr>
          <w:rFonts w:ascii="Times New Roman" w:hAnsi="Times New Roman" w:cs="Times New Roman"/>
          <w:sz w:val="24"/>
          <w:szCs w:val="24"/>
        </w:rPr>
        <w:t>земельного</w:t>
      </w:r>
      <w:r w:rsidRPr="003034F3">
        <w:rPr>
          <w:rFonts w:ascii="Times New Roman" w:hAnsi="Times New Roman" w:cs="Times New Roman"/>
          <w:sz w:val="24"/>
          <w:szCs w:val="24"/>
        </w:rPr>
        <w:t xml:space="preserve"> контроля, регламентированы следующими правовыми актами:</w:t>
      </w:r>
    </w:p>
    <w:p w:rsidR="00403B1E" w:rsidRPr="003034F3" w:rsidRDefault="00403B1E" w:rsidP="00403B1E">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Земельный кодекс Российской Федерации;</w:t>
      </w:r>
    </w:p>
    <w:p w:rsidR="00403B1E" w:rsidRPr="003034F3" w:rsidRDefault="00403B1E" w:rsidP="00403B1E">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постановление Правительства Российской Федерации от</w:t>
      </w:r>
      <w:r w:rsidR="00693665" w:rsidRPr="003034F3">
        <w:rPr>
          <w:rFonts w:ascii="Times New Roman" w:hAnsi="Times New Roman" w:cs="Times New Roman"/>
          <w:sz w:val="24"/>
          <w:szCs w:val="24"/>
        </w:rPr>
        <w:t xml:space="preserve"> 03.12.2014 №</w:t>
      </w:r>
      <w:r w:rsidRPr="003034F3">
        <w:rPr>
          <w:rFonts w:ascii="Times New Roman" w:hAnsi="Times New Roman" w:cs="Times New Roman"/>
          <w:sz w:val="24"/>
          <w:szCs w:val="24"/>
        </w:rPr>
        <w:t xml:space="preserve">1300 </w:t>
      </w:r>
      <w:r w:rsidR="009626F7" w:rsidRPr="003034F3">
        <w:rPr>
          <w:rFonts w:ascii="Times New Roman" w:hAnsi="Times New Roman" w:cs="Times New Roman"/>
          <w:sz w:val="24"/>
          <w:szCs w:val="24"/>
        </w:rPr>
        <w:t>«</w:t>
      </w:r>
      <w:r w:rsidRPr="003034F3">
        <w:rPr>
          <w:rFonts w:ascii="Times New Roman" w:hAnsi="Times New Roman" w:cs="Times New Roman"/>
          <w:sz w:val="24"/>
          <w:szCs w:val="24"/>
        </w:rPr>
        <w:t xml:space="preserve">Об утверждении перечня видов объектов, размещение которых может осуществляться на землях </w:t>
      </w:r>
      <w:r w:rsidRPr="003034F3">
        <w:rPr>
          <w:rFonts w:ascii="Times New Roman" w:hAnsi="Times New Roman" w:cs="Times New Roman"/>
          <w:sz w:val="24"/>
          <w:szCs w:val="24"/>
        </w:rPr>
        <w:lastRenderedPageBreak/>
        <w:t>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9626F7" w:rsidRPr="003034F3">
        <w:rPr>
          <w:rFonts w:ascii="Times New Roman" w:hAnsi="Times New Roman" w:cs="Times New Roman"/>
          <w:sz w:val="24"/>
          <w:szCs w:val="24"/>
        </w:rPr>
        <w:t>»</w:t>
      </w:r>
      <w:r w:rsidRPr="003034F3">
        <w:rPr>
          <w:rFonts w:ascii="Times New Roman" w:hAnsi="Times New Roman" w:cs="Times New Roman"/>
          <w:sz w:val="24"/>
          <w:szCs w:val="24"/>
        </w:rPr>
        <w:t>;</w:t>
      </w:r>
    </w:p>
    <w:p w:rsidR="0001511B" w:rsidRPr="003034F3" w:rsidRDefault="00403B1E" w:rsidP="003B0B55">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xml:space="preserve">- </w:t>
      </w:r>
      <w:r w:rsidR="003B0B55" w:rsidRPr="003034F3">
        <w:rPr>
          <w:rFonts w:ascii="Times New Roman" w:hAnsi="Times New Roman" w:cs="Times New Roman"/>
          <w:sz w:val="24"/>
          <w:szCs w:val="24"/>
        </w:rPr>
        <w:t xml:space="preserve">решением Совета </w:t>
      </w:r>
      <w:r w:rsidR="00F0035F">
        <w:rPr>
          <w:rFonts w:ascii="Times New Roman" w:hAnsi="Times New Roman" w:cs="Times New Roman"/>
          <w:sz w:val="24"/>
          <w:szCs w:val="24"/>
        </w:rPr>
        <w:t>Черноярского</w:t>
      </w:r>
      <w:r w:rsidR="003B0B55" w:rsidRPr="003034F3">
        <w:rPr>
          <w:rFonts w:ascii="Times New Roman" w:hAnsi="Times New Roman" w:cs="Times New Roman"/>
          <w:sz w:val="24"/>
          <w:szCs w:val="24"/>
        </w:rPr>
        <w:t xml:space="preserve"> сельского поселения от </w:t>
      </w:r>
      <w:r w:rsidR="00F0035F">
        <w:rPr>
          <w:rFonts w:ascii="Times New Roman" w:hAnsi="Times New Roman" w:cs="Times New Roman"/>
          <w:sz w:val="24"/>
          <w:szCs w:val="24"/>
        </w:rPr>
        <w:t>27</w:t>
      </w:r>
      <w:r w:rsidR="0001511B" w:rsidRPr="003034F3">
        <w:rPr>
          <w:rFonts w:ascii="Times New Roman" w:hAnsi="Times New Roman" w:cs="Times New Roman"/>
          <w:sz w:val="24"/>
          <w:szCs w:val="24"/>
        </w:rPr>
        <w:t>.0</w:t>
      </w:r>
      <w:r w:rsidR="00F0035F">
        <w:rPr>
          <w:rFonts w:ascii="Times New Roman" w:hAnsi="Times New Roman" w:cs="Times New Roman"/>
          <w:sz w:val="24"/>
          <w:szCs w:val="24"/>
        </w:rPr>
        <w:t>2</w:t>
      </w:r>
      <w:r w:rsidR="0001511B" w:rsidRPr="003034F3">
        <w:rPr>
          <w:rFonts w:ascii="Times New Roman" w:hAnsi="Times New Roman" w:cs="Times New Roman"/>
          <w:sz w:val="24"/>
          <w:szCs w:val="24"/>
        </w:rPr>
        <w:t>.20</w:t>
      </w:r>
      <w:r w:rsidR="00F0035F">
        <w:rPr>
          <w:rFonts w:ascii="Times New Roman" w:hAnsi="Times New Roman" w:cs="Times New Roman"/>
          <w:sz w:val="24"/>
          <w:szCs w:val="24"/>
        </w:rPr>
        <w:t>19</w:t>
      </w:r>
      <w:r w:rsidR="0001511B" w:rsidRPr="003034F3">
        <w:rPr>
          <w:rFonts w:ascii="Times New Roman" w:hAnsi="Times New Roman" w:cs="Times New Roman"/>
          <w:sz w:val="24"/>
          <w:szCs w:val="24"/>
        </w:rPr>
        <w:t xml:space="preserve"> №</w:t>
      </w:r>
      <w:r w:rsidR="00AA53AF">
        <w:rPr>
          <w:rFonts w:ascii="Times New Roman" w:hAnsi="Times New Roman" w:cs="Times New Roman"/>
          <w:sz w:val="24"/>
          <w:szCs w:val="24"/>
        </w:rPr>
        <w:t>0</w:t>
      </w:r>
      <w:r w:rsidR="00973293">
        <w:rPr>
          <w:rFonts w:ascii="Times New Roman" w:hAnsi="Times New Roman" w:cs="Times New Roman"/>
          <w:sz w:val="24"/>
          <w:szCs w:val="24"/>
        </w:rPr>
        <w:t>6</w:t>
      </w:r>
      <w:r w:rsidR="0001511B" w:rsidRPr="003034F3">
        <w:rPr>
          <w:rFonts w:ascii="Times New Roman" w:hAnsi="Times New Roman" w:cs="Times New Roman"/>
          <w:sz w:val="24"/>
          <w:szCs w:val="24"/>
        </w:rPr>
        <w:t xml:space="preserve"> «Об утверждении Правил благоустройства населенных пунктов </w:t>
      </w:r>
      <w:r w:rsidR="00F0035F">
        <w:rPr>
          <w:rFonts w:ascii="Times New Roman" w:hAnsi="Times New Roman" w:cs="Times New Roman"/>
          <w:sz w:val="24"/>
          <w:szCs w:val="24"/>
        </w:rPr>
        <w:t>Черноярского</w:t>
      </w:r>
      <w:r w:rsidR="0001511B" w:rsidRPr="003034F3">
        <w:rPr>
          <w:rFonts w:ascii="Times New Roman" w:hAnsi="Times New Roman" w:cs="Times New Roman"/>
          <w:sz w:val="24"/>
          <w:szCs w:val="24"/>
        </w:rPr>
        <w:t xml:space="preserve"> сельского поселения Тегульдетского района Томской области».</w:t>
      </w:r>
    </w:p>
    <w:p w:rsidR="00954389" w:rsidRPr="003034F3" w:rsidRDefault="00954389" w:rsidP="003B0B55">
      <w:pPr>
        <w:spacing w:after="0" w:line="240" w:lineRule="auto"/>
        <w:ind w:firstLine="540"/>
        <w:jc w:val="both"/>
        <w:rPr>
          <w:rFonts w:ascii="Times New Roman" w:hAnsi="Times New Roman" w:cs="Times New Roman"/>
          <w:sz w:val="24"/>
          <w:szCs w:val="24"/>
        </w:rPr>
      </w:pPr>
      <w:r w:rsidRPr="003034F3">
        <w:rPr>
          <w:rFonts w:ascii="Times New Roman" w:hAnsi="Times New Roman" w:cs="Times New Roman"/>
          <w:sz w:val="24"/>
          <w:szCs w:val="24"/>
        </w:rPr>
        <w:t xml:space="preserve">6. Объектами муниципального </w:t>
      </w:r>
      <w:r w:rsidR="00403B1E" w:rsidRPr="003034F3">
        <w:rPr>
          <w:rFonts w:ascii="Times New Roman" w:hAnsi="Times New Roman" w:cs="Times New Roman"/>
          <w:sz w:val="24"/>
          <w:szCs w:val="24"/>
        </w:rPr>
        <w:t>земельного</w:t>
      </w:r>
      <w:r w:rsidRPr="003034F3">
        <w:rPr>
          <w:rFonts w:ascii="Times New Roman" w:hAnsi="Times New Roman" w:cs="Times New Roman"/>
          <w:sz w:val="24"/>
          <w:szCs w:val="24"/>
        </w:rPr>
        <w:t xml:space="preserve"> контроля являются:</w:t>
      </w:r>
    </w:p>
    <w:p w:rsidR="00403B1E" w:rsidRPr="003034F3" w:rsidRDefault="00403B1E" w:rsidP="00403B1E">
      <w:pPr>
        <w:spacing w:after="0" w:line="240" w:lineRule="auto"/>
        <w:ind w:firstLine="708"/>
        <w:jc w:val="both"/>
        <w:rPr>
          <w:rFonts w:ascii="Times New Roman" w:hAnsi="Times New Roman" w:cs="Times New Roman"/>
          <w:sz w:val="24"/>
          <w:szCs w:val="24"/>
        </w:rPr>
      </w:pPr>
      <w:r w:rsidRPr="003034F3">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403B1E" w:rsidRPr="003034F3" w:rsidRDefault="00403B1E" w:rsidP="00403B1E">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5C6913" w:rsidRPr="003034F3" w:rsidRDefault="00954389" w:rsidP="00693665">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7. </w:t>
      </w:r>
      <w:r w:rsidR="005C6913" w:rsidRPr="003034F3">
        <w:rPr>
          <w:rFonts w:ascii="Times New Roman" w:hAnsi="Times New Roman" w:cs="Times New Roman"/>
          <w:sz w:val="24"/>
          <w:szCs w:val="24"/>
        </w:rPr>
        <w:t xml:space="preserve">В качестве </w:t>
      </w:r>
      <w:r w:rsidR="001E0CB4" w:rsidRPr="003034F3">
        <w:rPr>
          <w:rFonts w:ascii="Times New Roman" w:hAnsi="Times New Roman" w:cs="Times New Roman"/>
          <w:sz w:val="24"/>
          <w:szCs w:val="24"/>
        </w:rPr>
        <w:t>контролируемых лиц</w:t>
      </w:r>
      <w:r w:rsidR="007C334D" w:rsidRPr="003034F3">
        <w:rPr>
          <w:rFonts w:ascii="Times New Roman" w:hAnsi="Times New Roman" w:cs="Times New Roman"/>
          <w:sz w:val="24"/>
          <w:szCs w:val="24"/>
        </w:rPr>
        <w:t xml:space="preserve"> при осуществлении муниципального </w:t>
      </w:r>
      <w:r w:rsidR="00693665" w:rsidRPr="003034F3">
        <w:rPr>
          <w:rFonts w:ascii="Times New Roman" w:hAnsi="Times New Roman" w:cs="Times New Roman"/>
          <w:sz w:val="24"/>
          <w:szCs w:val="24"/>
        </w:rPr>
        <w:t>земельного</w:t>
      </w:r>
      <w:r w:rsidR="007C334D" w:rsidRPr="003034F3">
        <w:rPr>
          <w:rFonts w:ascii="Times New Roman" w:hAnsi="Times New Roman" w:cs="Times New Roman"/>
          <w:sz w:val="24"/>
          <w:szCs w:val="24"/>
        </w:rPr>
        <w:t xml:space="preserve"> контроля </w:t>
      </w:r>
      <w:r w:rsidR="00693665" w:rsidRPr="003034F3">
        <w:rPr>
          <w:rFonts w:ascii="Times New Roman" w:hAnsi="Times New Roman" w:cs="Times New Roman"/>
          <w:sz w:val="24"/>
          <w:szCs w:val="24"/>
        </w:rPr>
        <w:t xml:space="preserve">выступают юридические лица, индивидуальные предприниматели и граждане, осуществляющие </w:t>
      </w:r>
      <w:r w:rsidR="005C6913" w:rsidRPr="003034F3">
        <w:rPr>
          <w:rFonts w:ascii="Times New Roman" w:hAnsi="Times New Roman" w:cs="Times New Roman"/>
          <w:sz w:val="24"/>
          <w:szCs w:val="24"/>
        </w:rPr>
        <w:t xml:space="preserve">деятельность </w:t>
      </w:r>
      <w:r w:rsidR="00693665" w:rsidRPr="003034F3">
        <w:rPr>
          <w:rFonts w:ascii="Times New Roman" w:hAnsi="Times New Roman" w:cs="Times New Roman"/>
          <w:sz w:val="24"/>
          <w:szCs w:val="24"/>
        </w:rPr>
        <w:t xml:space="preserve">на территории </w:t>
      </w:r>
      <w:r w:rsidR="00F0035F">
        <w:rPr>
          <w:rFonts w:ascii="Times New Roman" w:hAnsi="Times New Roman" w:cs="Times New Roman"/>
          <w:sz w:val="24"/>
          <w:szCs w:val="24"/>
        </w:rPr>
        <w:t>Черноярского</w:t>
      </w:r>
      <w:r w:rsidR="0001511B" w:rsidRPr="003034F3">
        <w:rPr>
          <w:rFonts w:ascii="Times New Roman" w:hAnsi="Times New Roman" w:cs="Times New Roman"/>
          <w:sz w:val="24"/>
          <w:szCs w:val="24"/>
        </w:rPr>
        <w:t xml:space="preserve"> сельского поселения</w:t>
      </w:r>
      <w:r w:rsidR="005C6913" w:rsidRPr="003034F3">
        <w:rPr>
          <w:rFonts w:ascii="Times New Roman" w:hAnsi="Times New Roman" w:cs="Times New Roman"/>
          <w:sz w:val="24"/>
          <w:szCs w:val="24"/>
        </w:rPr>
        <w:t>.</w:t>
      </w:r>
    </w:p>
    <w:p w:rsidR="000D408F" w:rsidRPr="003034F3" w:rsidRDefault="000D408F" w:rsidP="000D408F">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8. Администрацией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9626F7" w:rsidRPr="003034F3" w:rsidRDefault="009626F7" w:rsidP="000D408F">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1)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в сети «</w:t>
      </w:r>
      <w:r w:rsidR="0001511B" w:rsidRPr="003034F3">
        <w:rPr>
          <w:rFonts w:ascii="Times New Roman" w:hAnsi="Times New Roman" w:cs="Times New Roman"/>
          <w:sz w:val="24"/>
          <w:szCs w:val="24"/>
        </w:rPr>
        <w:t xml:space="preserve">Интернет» </w:t>
      </w:r>
      <w:r w:rsidR="00F0035F">
        <w:rPr>
          <w:rFonts w:ascii="Times New Roman" w:hAnsi="Times New Roman" w:cs="Times New Roman"/>
          <w:sz w:val="24"/>
          <w:szCs w:val="24"/>
        </w:rPr>
        <w:t xml:space="preserve">» </w:t>
      </w:r>
      <w:r w:rsidR="00F0035F">
        <w:rPr>
          <w:rFonts w:ascii="Times New Roman" w:eastAsia="Calibri" w:hAnsi="Times New Roman" w:cs="Times New Roman"/>
          <w:sz w:val="24"/>
          <w:szCs w:val="24"/>
        </w:rPr>
        <w:t>(</w:t>
      </w:r>
      <w:hyperlink r:id="rId10" w:history="1">
        <w:r w:rsidR="00F0035F">
          <w:rPr>
            <w:rStyle w:val="aa"/>
            <w:rFonts w:eastAsia="Calibri"/>
            <w:sz w:val="24"/>
            <w:szCs w:val="24"/>
          </w:rPr>
          <w:t>https://чёрный</w:t>
        </w:r>
        <w:proofErr w:type="gramStart"/>
      </w:hyperlink>
      <w:r w:rsidR="00F0035F">
        <w:rPr>
          <w:rFonts w:ascii="Times New Roman" w:eastAsia="Calibri" w:hAnsi="Times New Roman" w:cs="Times New Roman"/>
          <w:sz w:val="24"/>
          <w:szCs w:val="24"/>
        </w:rPr>
        <w:t>-</w:t>
      </w:r>
      <w:proofErr w:type="gramEnd"/>
      <w:r w:rsidR="00F0035F">
        <w:rPr>
          <w:rFonts w:ascii="Times New Roman" w:eastAsia="Calibri" w:hAnsi="Times New Roman" w:cs="Times New Roman"/>
          <w:sz w:val="24"/>
          <w:szCs w:val="24"/>
        </w:rPr>
        <w:t>яр.рф)</w:t>
      </w:r>
      <w:r w:rsidR="00F0035F">
        <w:rPr>
          <w:rFonts w:ascii="Times New Roman" w:hAnsi="Times New Roman" w:cs="Times New Roman"/>
          <w:sz w:val="24"/>
          <w:szCs w:val="24"/>
        </w:rPr>
        <w:t xml:space="preserve"> </w:t>
      </w:r>
      <w:r w:rsidRPr="003034F3">
        <w:rPr>
          <w:rFonts w:ascii="Times New Roman" w:hAnsi="Times New Roman" w:cs="Times New Roman"/>
          <w:sz w:val="24"/>
          <w:szCs w:val="24"/>
        </w:rPr>
        <w:t xml:space="preserve">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proofErr w:type="gramStart"/>
      <w:r w:rsidRPr="003034F3">
        <w:rPr>
          <w:rFonts w:ascii="Times New Roman" w:hAnsi="Times New Roman" w:cs="Times New Roman"/>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3034F3">
        <w:rPr>
          <w:rFonts w:ascii="Times New Roman" w:hAnsi="Times New Roman" w:cs="Times New Roman"/>
          <w:sz w:val="24"/>
          <w:szCs w:val="24"/>
        </w:rPr>
        <w:t xml:space="preserve"> действие.</w:t>
      </w:r>
    </w:p>
    <w:p w:rsidR="009626F7" w:rsidRPr="003034F3" w:rsidRDefault="009626F7"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3) на официальном сайте органов местного самоуправления </w:t>
      </w:r>
      <w:r w:rsidR="00F0035F">
        <w:rPr>
          <w:rFonts w:ascii="Times New Roman" w:hAnsi="Times New Roman" w:cs="Times New Roman"/>
          <w:sz w:val="24"/>
          <w:szCs w:val="24"/>
        </w:rPr>
        <w:t>Черноярского</w:t>
      </w:r>
      <w:r w:rsidRPr="003034F3">
        <w:rPr>
          <w:rFonts w:ascii="Times New Roman" w:hAnsi="Times New Roman" w:cs="Times New Roman"/>
          <w:sz w:val="24"/>
          <w:szCs w:val="24"/>
        </w:rPr>
        <w:t xml:space="preserve"> сельского поселения в сети «</w:t>
      </w:r>
      <w:r w:rsidR="0001511B" w:rsidRPr="003034F3">
        <w:rPr>
          <w:rFonts w:ascii="Times New Roman" w:hAnsi="Times New Roman" w:cs="Times New Roman"/>
          <w:sz w:val="24"/>
          <w:szCs w:val="24"/>
        </w:rPr>
        <w:t xml:space="preserve">Интернет» </w:t>
      </w:r>
      <w:r w:rsidR="00F0035F">
        <w:rPr>
          <w:rFonts w:ascii="Times New Roman" w:hAnsi="Times New Roman" w:cs="Times New Roman"/>
          <w:sz w:val="24"/>
          <w:szCs w:val="24"/>
        </w:rPr>
        <w:t xml:space="preserve">» </w:t>
      </w:r>
      <w:r w:rsidR="00F0035F">
        <w:rPr>
          <w:rFonts w:ascii="Times New Roman" w:eastAsia="Calibri" w:hAnsi="Times New Roman" w:cs="Times New Roman"/>
          <w:sz w:val="24"/>
          <w:szCs w:val="24"/>
        </w:rPr>
        <w:t>(</w:t>
      </w:r>
      <w:hyperlink r:id="rId11" w:history="1">
        <w:r w:rsidR="00F0035F">
          <w:rPr>
            <w:rStyle w:val="aa"/>
            <w:rFonts w:eastAsia="Calibri"/>
            <w:sz w:val="24"/>
            <w:szCs w:val="24"/>
          </w:rPr>
          <w:t>https://чёрный</w:t>
        </w:r>
        <w:proofErr w:type="gramStart"/>
      </w:hyperlink>
      <w:r w:rsidR="00F0035F">
        <w:rPr>
          <w:rFonts w:ascii="Times New Roman" w:eastAsia="Calibri" w:hAnsi="Times New Roman" w:cs="Times New Roman"/>
          <w:sz w:val="24"/>
          <w:szCs w:val="24"/>
        </w:rPr>
        <w:t>-</w:t>
      </w:r>
      <w:proofErr w:type="gramEnd"/>
      <w:r w:rsidR="00F0035F">
        <w:rPr>
          <w:rFonts w:ascii="Times New Roman" w:eastAsia="Calibri" w:hAnsi="Times New Roman" w:cs="Times New Roman"/>
          <w:sz w:val="24"/>
          <w:szCs w:val="24"/>
        </w:rPr>
        <w:t>яр.рф)</w:t>
      </w:r>
      <w:r w:rsidR="00F0035F">
        <w:rPr>
          <w:rFonts w:ascii="Times New Roman" w:hAnsi="Times New Roman" w:cs="Times New Roman"/>
          <w:sz w:val="24"/>
          <w:szCs w:val="24"/>
        </w:rPr>
        <w:t xml:space="preserve"> </w:t>
      </w:r>
      <w:r w:rsidRPr="003034F3">
        <w:rPr>
          <w:rFonts w:ascii="Times New Roman" w:hAnsi="Times New Roman" w:cs="Times New Roman"/>
          <w:sz w:val="24"/>
          <w:szCs w:val="24"/>
        </w:rPr>
        <w:t xml:space="preserve">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w:t>
      </w:r>
      <w:r w:rsidRPr="003034F3">
        <w:rPr>
          <w:rFonts w:ascii="Times New Roman" w:hAnsi="Times New Roman" w:cs="Times New Roman"/>
          <w:sz w:val="24"/>
          <w:szCs w:val="24"/>
        </w:rPr>
        <w:lastRenderedPageBreak/>
        <w:t xml:space="preserve">образования </w:t>
      </w:r>
      <w:r w:rsidR="0001511B" w:rsidRPr="003034F3">
        <w:rPr>
          <w:rFonts w:ascii="Times New Roman" w:hAnsi="Times New Roman" w:cs="Times New Roman"/>
          <w:sz w:val="24"/>
          <w:szCs w:val="24"/>
        </w:rPr>
        <w:t>«</w:t>
      </w:r>
      <w:r w:rsidR="00F0035F">
        <w:rPr>
          <w:rFonts w:ascii="Times New Roman" w:hAnsi="Times New Roman" w:cs="Times New Roman"/>
          <w:sz w:val="24"/>
          <w:szCs w:val="24"/>
        </w:rPr>
        <w:t>Черноярского</w:t>
      </w:r>
      <w:r w:rsidR="0001511B" w:rsidRPr="003034F3">
        <w:rPr>
          <w:rFonts w:ascii="Times New Roman" w:hAnsi="Times New Roman" w:cs="Times New Roman"/>
          <w:sz w:val="24"/>
          <w:szCs w:val="24"/>
        </w:rPr>
        <w:t xml:space="preserve"> </w:t>
      </w:r>
      <w:r w:rsidRPr="003034F3">
        <w:rPr>
          <w:rFonts w:ascii="Times New Roman" w:hAnsi="Times New Roman" w:cs="Times New Roman"/>
          <w:sz w:val="24"/>
          <w:szCs w:val="24"/>
        </w:rPr>
        <w:t>сельское поселение</w:t>
      </w:r>
      <w:r w:rsidR="0001511B" w:rsidRPr="003034F3">
        <w:rPr>
          <w:rFonts w:ascii="Times New Roman" w:hAnsi="Times New Roman" w:cs="Times New Roman"/>
          <w:sz w:val="24"/>
          <w:szCs w:val="24"/>
        </w:rPr>
        <w:t>»</w:t>
      </w:r>
      <w:r w:rsidRPr="003034F3">
        <w:rPr>
          <w:rFonts w:ascii="Times New Roman" w:hAnsi="Times New Roman" w:cs="Times New Roman"/>
          <w:sz w:val="24"/>
          <w:szCs w:val="24"/>
        </w:rPr>
        <w:t>; руководство по соблюдению обязательных требований с разъяснением критериев правомерного поведения.</w:t>
      </w:r>
    </w:p>
    <w:p w:rsidR="00153175" w:rsidRPr="003034F3" w:rsidRDefault="001E0CB4" w:rsidP="009626F7">
      <w:pPr>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10.</w:t>
      </w:r>
      <w:r w:rsidR="00153175" w:rsidRPr="003034F3">
        <w:rPr>
          <w:rFonts w:ascii="Times New Roman" w:hAnsi="Times New Roman" w:cs="Times New Roman"/>
          <w:sz w:val="24"/>
          <w:szCs w:val="24"/>
        </w:rPr>
        <w:t xml:space="preserve"> Основными проблемами,</w:t>
      </w:r>
      <w:r w:rsidR="00954389" w:rsidRPr="003034F3">
        <w:rPr>
          <w:rFonts w:ascii="Times New Roman" w:hAnsi="Times New Roman" w:cs="Times New Roman"/>
          <w:sz w:val="24"/>
          <w:szCs w:val="24"/>
        </w:rPr>
        <w:t xml:space="preserve"> на решение которых направлена Программа</w:t>
      </w:r>
      <w:r w:rsidR="00153175" w:rsidRPr="003034F3">
        <w:rPr>
          <w:rFonts w:ascii="Times New Roman" w:hAnsi="Times New Roman" w:cs="Times New Roman"/>
          <w:sz w:val="24"/>
          <w:szCs w:val="24"/>
        </w:rPr>
        <w:t>, являются</w:t>
      </w:r>
      <w:r w:rsidRPr="003034F3">
        <w:rPr>
          <w:rFonts w:ascii="Times New Roman" w:hAnsi="Times New Roman" w:cs="Times New Roman"/>
          <w:sz w:val="24"/>
          <w:szCs w:val="24"/>
        </w:rPr>
        <w:t>:</w:t>
      </w:r>
      <w:r w:rsidR="00153175" w:rsidRPr="003034F3">
        <w:rPr>
          <w:rFonts w:ascii="Times New Roman" w:hAnsi="Times New Roman" w:cs="Times New Roman"/>
          <w:sz w:val="24"/>
          <w:szCs w:val="24"/>
        </w:rPr>
        <w:t xml:space="preserve"> недостаточная информированность </w:t>
      </w:r>
      <w:r w:rsidRPr="003034F3">
        <w:rPr>
          <w:rFonts w:ascii="Times New Roman" w:hAnsi="Times New Roman" w:cs="Times New Roman"/>
          <w:sz w:val="24"/>
          <w:szCs w:val="24"/>
        </w:rPr>
        <w:t>контролируемых лиц</w:t>
      </w:r>
      <w:r w:rsidR="00153175" w:rsidRPr="003034F3">
        <w:rPr>
          <w:rFonts w:ascii="Times New Roman" w:hAnsi="Times New Roman" w:cs="Times New Roman"/>
          <w:sz w:val="24"/>
          <w:szCs w:val="24"/>
        </w:rPr>
        <w:t xml:space="preserve"> об обязательных требованиях</w:t>
      </w:r>
      <w:r w:rsidRPr="003034F3">
        <w:rPr>
          <w:rFonts w:ascii="Times New Roman" w:hAnsi="Times New Roman" w:cs="Times New Roman"/>
          <w:sz w:val="24"/>
          <w:szCs w:val="24"/>
        </w:rPr>
        <w:t xml:space="preserve"> и способах их исполнения</w:t>
      </w:r>
      <w:r w:rsidR="00153175" w:rsidRPr="003034F3">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3034F3">
        <w:rPr>
          <w:rFonts w:ascii="Times New Roman" w:hAnsi="Times New Roman" w:cs="Times New Roman"/>
          <w:sz w:val="24"/>
          <w:szCs w:val="24"/>
        </w:rPr>
        <w:t>лицами.</w:t>
      </w:r>
    </w:p>
    <w:p w:rsidR="00F33288" w:rsidRPr="003034F3" w:rsidRDefault="00F33288" w:rsidP="00841D8B">
      <w:pPr>
        <w:spacing w:after="0" w:line="240" w:lineRule="auto"/>
        <w:ind w:firstLine="567"/>
        <w:contextualSpacing/>
        <w:jc w:val="both"/>
        <w:rPr>
          <w:rFonts w:ascii="Times New Roman" w:hAnsi="Times New Roman" w:cs="Times New Roman"/>
          <w:sz w:val="24"/>
          <w:szCs w:val="24"/>
        </w:rPr>
      </w:pPr>
    </w:p>
    <w:p w:rsidR="0053089B" w:rsidRPr="003034F3" w:rsidRDefault="0053089B" w:rsidP="00841D8B">
      <w:pPr>
        <w:pStyle w:val="1"/>
        <w:ind w:firstLine="567"/>
        <w:jc w:val="center"/>
        <w:rPr>
          <w:b/>
          <w:sz w:val="24"/>
          <w:szCs w:val="24"/>
        </w:rPr>
      </w:pPr>
      <w:bookmarkStart w:id="6" w:name="sub_1200"/>
      <w:r w:rsidRPr="003034F3">
        <w:rPr>
          <w:b/>
          <w:sz w:val="24"/>
          <w:szCs w:val="24"/>
        </w:rPr>
        <w:t>II</w:t>
      </w:r>
      <w:r w:rsidR="001E0CB4" w:rsidRPr="003034F3">
        <w:rPr>
          <w:b/>
          <w:sz w:val="24"/>
          <w:szCs w:val="24"/>
          <w:lang w:val="en-US"/>
        </w:rPr>
        <w:t>I</w:t>
      </w:r>
      <w:r w:rsidRPr="003034F3">
        <w:rPr>
          <w:b/>
          <w:sz w:val="24"/>
          <w:szCs w:val="24"/>
        </w:rPr>
        <w:t xml:space="preserve">. Цели </w:t>
      </w:r>
      <w:r w:rsidR="00F33288" w:rsidRPr="003034F3">
        <w:rPr>
          <w:b/>
          <w:sz w:val="24"/>
          <w:szCs w:val="24"/>
        </w:rPr>
        <w:t>и задачи</w:t>
      </w:r>
      <w:r w:rsidR="00A2526D" w:rsidRPr="003034F3">
        <w:rPr>
          <w:b/>
          <w:sz w:val="24"/>
          <w:szCs w:val="24"/>
        </w:rPr>
        <w:t xml:space="preserve"> реализации</w:t>
      </w:r>
      <w:r w:rsidR="00F33288" w:rsidRPr="003034F3">
        <w:rPr>
          <w:b/>
          <w:sz w:val="24"/>
          <w:szCs w:val="24"/>
        </w:rPr>
        <w:t xml:space="preserve"> </w:t>
      </w:r>
      <w:r w:rsidR="001E0CB4" w:rsidRPr="003034F3">
        <w:rPr>
          <w:b/>
          <w:sz w:val="24"/>
          <w:szCs w:val="24"/>
        </w:rPr>
        <w:t>П</w:t>
      </w:r>
      <w:r w:rsidRPr="003034F3">
        <w:rPr>
          <w:b/>
          <w:sz w:val="24"/>
          <w:szCs w:val="24"/>
        </w:rPr>
        <w:t>рограммы</w:t>
      </w:r>
    </w:p>
    <w:p w:rsidR="00587A58" w:rsidRPr="003034F3" w:rsidRDefault="00587A58" w:rsidP="00841D8B">
      <w:pPr>
        <w:spacing w:after="0" w:line="240" w:lineRule="auto"/>
        <w:ind w:firstLine="567"/>
        <w:rPr>
          <w:rFonts w:ascii="Times New Roman" w:hAnsi="Times New Roman" w:cs="Times New Roman"/>
          <w:sz w:val="24"/>
          <w:szCs w:val="24"/>
          <w:lang w:eastAsia="ru-RU"/>
        </w:rPr>
      </w:pPr>
    </w:p>
    <w:p w:rsidR="0053089B" w:rsidRPr="003034F3"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1005"/>
      <w:bookmarkEnd w:id="6"/>
      <w:r w:rsidRPr="003034F3">
        <w:rPr>
          <w:rFonts w:ascii="Times New Roman" w:hAnsi="Times New Roman" w:cs="Times New Roman"/>
          <w:sz w:val="24"/>
          <w:szCs w:val="24"/>
        </w:rPr>
        <w:t xml:space="preserve">11. </w:t>
      </w:r>
      <w:r w:rsidR="0053089B" w:rsidRPr="003034F3">
        <w:rPr>
          <w:rFonts w:ascii="Times New Roman" w:hAnsi="Times New Roman" w:cs="Times New Roman"/>
          <w:sz w:val="24"/>
          <w:szCs w:val="24"/>
        </w:rPr>
        <w:t>Целями</w:t>
      </w:r>
      <w:r w:rsidRPr="003034F3">
        <w:rPr>
          <w:rFonts w:ascii="Times New Roman" w:hAnsi="Times New Roman" w:cs="Times New Roman"/>
          <w:sz w:val="24"/>
          <w:szCs w:val="24"/>
        </w:rPr>
        <w:t xml:space="preserve"> реализации Программы </w:t>
      </w:r>
      <w:r w:rsidR="0053089B" w:rsidRPr="003034F3">
        <w:rPr>
          <w:rFonts w:ascii="Times New Roman" w:hAnsi="Times New Roman" w:cs="Times New Roman"/>
          <w:sz w:val="24"/>
          <w:szCs w:val="24"/>
        </w:rPr>
        <w:t>являются:</w:t>
      </w:r>
    </w:p>
    <w:bookmarkEnd w:id="7"/>
    <w:p w:rsidR="001E0CB4" w:rsidRPr="003034F3"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3034F3"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w:t>
      </w:r>
      <w:r w:rsidR="00D22736" w:rsidRPr="003034F3">
        <w:rPr>
          <w:rFonts w:ascii="Times New Roman" w:hAnsi="Times New Roman" w:cs="Times New Roman"/>
          <w:sz w:val="24"/>
          <w:szCs w:val="24"/>
        </w:rPr>
        <w:t>объектов земельных отношений</w:t>
      </w:r>
      <w:r w:rsidRPr="003034F3">
        <w:rPr>
          <w:rFonts w:ascii="Times New Roman" w:hAnsi="Times New Roman" w:cs="Times New Roman"/>
          <w:sz w:val="24"/>
          <w:szCs w:val="24"/>
        </w:rPr>
        <w:t>;</w:t>
      </w:r>
    </w:p>
    <w:p w:rsidR="001E0CB4" w:rsidRPr="003034F3"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3) создание условий для доведения обязательных требований</w:t>
      </w:r>
      <w:r w:rsidR="00D22736" w:rsidRPr="003034F3">
        <w:rPr>
          <w:rFonts w:ascii="Times New Roman" w:hAnsi="Times New Roman" w:cs="Times New Roman"/>
          <w:sz w:val="24"/>
          <w:szCs w:val="24"/>
        </w:rPr>
        <w:t xml:space="preserve"> </w:t>
      </w:r>
      <w:r w:rsidRPr="003034F3">
        <w:rPr>
          <w:rFonts w:ascii="Times New Roman" w:hAnsi="Times New Roman" w:cs="Times New Roman"/>
          <w:sz w:val="24"/>
          <w:szCs w:val="24"/>
        </w:rPr>
        <w:t>до контролируемых лиц, повышение информированности о способах их соблюдения.</w:t>
      </w:r>
    </w:p>
    <w:p w:rsidR="0053089B" w:rsidRPr="003034F3"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12. </w:t>
      </w:r>
      <w:r w:rsidR="00587A58" w:rsidRPr="003034F3">
        <w:rPr>
          <w:rFonts w:ascii="Times New Roman" w:hAnsi="Times New Roman" w:cs="Times New Roman"/>
          <w:sz w:val="24"/>
          <w:szCs w:val="24"/>
        </w:rPr>
        <w:t xml:space="preserve">Задачами </w:t>
      </w:r>
      <w:r w:rsidR="00431A76" w:rsidRPr="003034F3">
        <w:rPr>
          <w:rFonts w:ascii="Times New Roman" w:hAnsi="Times New Roman" w:cs="Times New Roman"/>
          <w:sz w:val="24"/>
          <w:szCs w:val="24"/>
        </w:rPr>
        <w:t>реализации Про</w:t>
      </w:r>
      <w:r w:rsidR="00587A58" w:rsidRPr="003034F3">
        <w:rPr>
          <w:rFonts w:ascii="Times New Roman" w:hAnsi="Times New Roman" w:cs="Times New Roman"/>
          <w:sz w:val="24"/>
          <w:szCs w:val="24"/>
        </w:rPr>
        <w:t>граммы являются:</w:t>
      </w:r>
    </w:p>
    <w:p w:rsidR="00431A76" w:rsidRPr="003034F3"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1) в</w:t>
      </w:r>
      <w:r w:rsidR="00587A58" w:rsidRPr="003034F3">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3034F3">
        <w:rPr>
          <w:rFonts w:ascii="Times New Roman" w:hAnsi="Times New Roman" w:cs="Times New Roman"/>
          <w:sz w:val="24"/>
          <w:szCs w:val="24"/>
        </w:rPr>
        <w:t xml:space="preserve">разработка мероприятий, направленных на устранение нарушений обязательных требований в отношении </w:t>
      </w:r>
      <w:r w:rsidR="00D22736" w:rsidRPr="003034F3">
        <w:rPr>
          <w:rFonts w:ascii="Times New Roman" w:hAnsi="Times New Roman" w:cs="Times New Roman"/>
          <w:sz w:val="24"/>
          <w:szCs w:val="24"/>
        </w:rPr>
        <w:t>объектов земельных отношений</w:t>
      </w:r>
      <w:r w:rsidRPr="003034F3">
        <w:rPr>
          <w:rFonts w:ascii="Times New Roman" w:hAnsi="Times New Roman" w:cs="Times New Roman"/>
          <w:sz w:val="24"/>
          <w:szCs w:val="24"/>
        </w:rPr>
        <w:t>;</w:t>
      </w:r>
    </w:p>
    <w:p w:rsidR="00431A76" w:rsidRPr="003034F3"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 xml:space="preserve">2) повышение правосознания и правовой культуры юридических лиц, индивидуальных предпринимателей и граждан в сфере </w:t>
      </w:r>
      <w:r w:rsidR="00D22736" w:rsidRPr="003034F3">
        <w:rPr>
          <w:rFonts w:ascii="Times New Roman" w:hAnsi="Times New Roman" w:cs="Times New Roman"/>
          <w:sz w:val="24"/>
          <w:szCs w:val="24"/>
        </w:rPr>
        <w:t>земельных</w:t>
      </w:r>
      <w:r w:rsidRPr="003034F3">
        <w:rPr>
          <w:rFonts w:ascii="Times New Roman" w:hAnsi="Times New Roman" w:cs="Times New Roman"/>
          <w:sz w:val="24"/>
          <w:szCs w:val="24"/>
        </w:rPr>
        <w:t xml:space="preserve"> правоотношений;</w:t>
      </w:r>
    </w:p>
    <w:p w:rsidR="00431A76" w:rsidRPr="003034F3"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3034F3">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3034F3" w:rsidRDefault="00587A58" w:rsidP="00900983">
      <w:pPr>
        <w:pStyle w:val="ConsPlusTitle"/>
        <w:jc w:val="center"/>
        <w:outlineLvl w:val="1"/>
        <w:rPr>
          <w:rFonts w:ascii="Times New Roman" w:hAnsi="Times New Roman" w:cs="Times New Roman"/>
          <w:sz w:val="24"/>
          <w:szCs w:val="24"/>
        </w:rPr>
      </w:pPr>
      <w:bookmarkStart w:id="8" w:name="sub_1150"/>
      <w:r w:rsidRPr="003034F3">
        <w:rPr>
          <w:rFonts w:ascii="Times New Roman" w:hAnsi="Times New Roman" w:cs="Times New Roman"/>
          <w:bCs/>
          <w:color w:val="26282F"/>
          <w:sz w:val="24"/>
          <w:szCs w:val="24"/>
          <w:lang w:val="en-US"/>
        </w:rPr>
        <w:t>I</w:t>
      </w:r>
      <w:r w:rsidR="001E0CB4" w:rsidRPr="003034F3">
        <w:rPr>
          <w:rFonts w:ascii="Times New Roman" w:hAnsi="Times New Roman" w:cs="Times New Roman"/>
          <w:bCs/>
          <w:color w:val="26282F"/>
          <w:sz w:val="24"/>
          <w:szCs w:val="24"/>
          <w:lang w:val="en-US"/>
        </w:rPr>
        <w:t>V</w:t>
      </w:r>
      <w:r w:rsidR="0053089B" w:rsidRPr="003034F3">
        <w:rPr>
          <w:rFonts w:ascii="Times New Roman" w:hAnsi="Times New Roman" w:cs="Times New Roman"/>
          <w:bCs/>
          <w:color w:val="26282F"/>
          <w:sz w:val="24"/>
          <w:szCs w:val="24"/>
        </w:rPr>
        <w:t xml:space="preserve">. </w:t>
      </w:r>
      <w:r w:rsidR="00117DDE" w:rsidRPr="003034F3">
        <w:rPr>
          <w:rFonts w:ascii="Times New Roman" w:hAnsi="Times New Roman" w:cs="Times New Roman"/>
          <w:sz w:val="24"/>
          <w:szCs w:val="24"/>
        </w:rPr>
        <w:t xml:space="preserve">Перечень профилактических мероприятий, </w:t>
      </w:r>
    </w:p>
    <w:p w:rsidR="00587A58" w:rsidRPr="003034F3" w:rsidRDefault="00117DDE" w:rsidP="00900983">
      <w:pPr>
        <w:pStyle w:val="ConsPlusTitle"/>
        <w:jc w:val="center"/>
        <w:outlineLvl w:val="1"/>
        <w:rPr>
          <w:rFonts w:ascii="Times New Roman" w:hAnsi="Times New Roman" w:cs="Times New Roman"/>
          <w:sz w:val="24"/>
          <w:szCs w:val="24"/>
        </w:rPr>
      </w:pPr>
      <w:r w:rsidRPr="003034F3">
        <w:rPr>
          <w:rFonts w:ascii="Times New Roman" w:hAnsi="Times New Roman" w:cs="Times New Roman"/>
          <w:sz w:val="24"/>
          <w:szCs w:val="24"/>
        </w:rPr>
        <w:t>срок</w:t>
      </w:r>
      <w:r w:rsidR="001E0CB4" w:rsidRPr="003034F3">
        <w:rPr>
          <w:rFonts w:ascii="Times New Roman" w:hAnsi="Times New Roman" w:cs="Times New Roman"/>
          <w:sz w:val="24"/>
          <w:szCs w:val="24"/>
        </w:rPr>
        <w:t>и (периодичность) их проведения</w:t>
      </w:r>
    </w:p>
    <w:p w:rsidR="007B7B0D" w:rsidRPr="003034F3" w:rsidRDefault="007B7B0D" w:rsidP="00900983">
      <w:pPr>
        <w:pStyle w:val="ConsPlusTitle"/>
        <w:jc w:val="center"/>
        <w:outlineLvl w:val="1"/>
        <w:rPr>
          <w:rFonts w:ascii="Times New Roman" w:hAnsi="Times New Roman" w:cs="Times New Roman"/>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3034F3" w:rsidTr="009B5522">
        <w:tc>
          <w:tcPr>
            <w:tcW w:w="696"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w:t>
            </w:r>
          </w:p>
        </w:tc>
        <w:tc>
          <w:tcPr>
            <w:tcW w:w="4245"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Наименование</w:t>
            </w:r>
          </w:p>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профилактического мероприятия</w:t>
            </w:r>
          </w:p>
          <w:p w:rsidR="00D64F3D" w:rsidRPr="003034F3"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Срок </w:t>
            </w:r>
          </w:p>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реализации</w:t>
            </w:r>
          </w:p>
        </w:tc>
        <w:tc>
          <w:tcPr>
            <w:tcW w:w="2347"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Ответственные должностные лица</w:t>
            </w:r>
          </w:p>
        </w:tc>
      </w:tr>
      <w:tr w:rsidR="00D64F3D" w:rsidRPr="003034F3" w:rsidTr="009B5522">
        <w:tc>
          <w:tcPr>
            <w:tcW w:w="696" w:type="dxa"/>
          </w:tcPr>
          <w:p w:rsidR="00A26A73" w:rsidRPr="003034F3" w:rsidRDefault="00A26A73"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w:t>
            </w:r>
          </w:p>
        </w:tc>
        <w:tc>
          <w:tcPr>
            <w:tcW w:w="4245" w:type="dxa"/>
          </w:tcPr>
          <w:p w:rsidR="006E0087" w:rsidRPr="003034F3" w:rsidRDefault="00A26A73" w:rsidP="00F0035F">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Информирование</w:t>
            </w:r>
            <w:r w:rsidR="00B745EC" w:rsidRPr="003034F3">
              <w:rPr>
                <w:rFonts w:ascii="Times New Roman" w:hAnsi="Times New Roman" w:cs="Times New Roman"/>
                <w:b w:val="0"/>
                <w:sz w:val="24"/>
                <w:szCs w:val="24"/>
              </w:rPr>
              <w:t>, посредством размещения</w:t>
            </w:r>
            <w:r w:rsidR="00D64F3D" w:rsidRPr="003034F3">
              <w:rPr>
                <w:rFonts w:ascii="Times New Roman" w:hAnsi="Times New Roman" w:cs="Times New Roman"/>
                <w:b w:val="0"/>
                <w:sz w:val="24"/>
                <w:szCs w:val="24"/>
              </w:rPr>
              <w:t xml:space="preserve"> (поддержания в актуальном состоянии)</w:t>
            </w:r>
            <w:r w:rsidR="00B745EC" w:rsidRPr="003034F3">
              <w:rPr>
                <w:rFonts w:ascii="Times New Roman" w:hAnsi="Times New Roman" w:cs="Times New Roman"/>
                <w:b w:val="0"/>
                <w:sz w:val="24"/>
                <w:szCs w:val="24"/>
              </w:rPr>
              <w:t xml:space="preserve"> </w:t>
            </w:r>
            <w:r w:rsidR="00D64F3D" w:rsidRPr="003034F3">
              <w:rPr>
                <w:rFonts w:ascii="Times New Roman" w:hAnsi="Times New Roman" w:cs="Times New Roman"/>
                <w:b w:val="0"/>
                <w:sz w:val="24"/>
                <w:szCs w:val="24"/>
              </w:rPr>
              <w:t xml:space="preserve">на официальном сайте органов местного самоуправления </w:t>
            </w:r>
            <w:r w:rsidR="00F0035F">
              <w:rPr>
                <w:rFonts w:ascii="Times New Roman" w:hAnsi="Times New Roman" w:cs="Times New Roman"/>
                <w:b w:val="0"/>
                <w:sz w:val="24"/>
                <w:szCs w:val="24"/>
              </w:rPr>
              <w:t>Черноярского</w:t>
            </w:r>
            <w:r w:rsidR="009626F7" w:rsidRPr="003034F3">
              <w:rPr>
                <w:rFonts w:ascii="Times New Roman" w:hAnsi="Times New Roman" w:cs="Times New Roman"/>
                <w:b w:val="0"/>
                <w:sz w:val="24"/>
                <w:szCs w:val="24"/>
              </w:rPr>
              <w:t xml:space="preserve"> сельского поселения</w:t>
            </w:r>
          </w:p>
        </w:tc>
        <w:tc>
          <w:tcPr>
            <w:tcW w:w="2340" w:type="dxa"/>
          </w:tcPr>
          <w:p w:rsidR="00A26A73" w:rsidRPr="003034F3"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3034F3" w:rsidRDefault="00A26A73" w:rsidP="00900983">
            <w:pPr>
              <w:pStyle w:val="ConsPlusTitle"/>
              <w:jc w:val="center"/>
              <w:outlineLvl w:val="1"/>
              <w:rPr>
                <w:rFonts w:ascii="Times New Roman" w:hAnsi="Times New Roman" w:cs="Times New Roman"/>
                <w:b w:val="0"/>
                <w:sz w:val="24"/>
                <w:szCs w:val="24"/>
              </w:rPr>
            </w:pPr>
          </w:p>
        </w:tc>
      </w:tr>
      <w:tr w:rsidR="00D64F3D" w:rsidRPr="003034F3" w:rsidTr="009B5522">
        <w:tc>
          <w:tcPr>
            <w:tcW w:w="696" w:type="dxa"/>
          </w:tcPr>
          <w:p w:rsidR="00A26A73" w:rsidRPr="003034F3" w:rsidRDefault="00A26A73" w:rsidP="00D64F3D">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1.1.</w:t>
            </w:r>
          </w:p>
        </w:tc>
        <w:tc>
          <w:tcPr>
            <w:tcW w:w="4245" w:type="dxa"/>
          </w:tcPr>
          <w:p w:rsidR="00A26A73" w:rsidRPr="003034F3" w:rsidRDefault="00D64F3D" w:rsidP="00D22736">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текстов нормативных правовых актов, регулирующих осуществление муниципального </w:t>
            </w:r>
            <w:r w:rsidR="00D22736" w:rsidRPr="003034F3">
              <w:rPr>
                <w:rFonts w:ascii="Times New Roman" w:hAnsi="Times New Roman" w:cs="Times New Roman"/>
                <w:b w:val="0"/>
                <w:sz w:val="24"/>
                <w:szCs w:val="24"/>
              </w:rPr>
              <w:t>земельного</w:t>
            </w:r>
            <w:r w:rsidRPr="003034F3">
              <w:rPr>
                <w:rFonts w:ascii="Times New Roman" w:hAnsi="Times New Roman" w:cs="Times New Roman"/>
                <w:b w:val="0"/>
                <w:sz w:val="24"/>
                <w:szCs w:val="24"/>
              </w:rPr>
              <w:t xml:space="preserve"> контроля</w:t>
            </w:r>
          </w:p>
        </w:tc>
        <w:tc>
          <w:tcPr>
            <w:tcW w:w="2340" w:type="dxa"/>
          </w:tcPr>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в течение года </w:t>
            </w:r>
          </w:p>
          <w:p w:rsidR="00A26A73" w:rsidRPr="003034F3" w:rsidRDefault="00D64F3D"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(по мере необходимости)</w:t>
            </w:r>
          </w:p>
        </w:tc>
        <w:tc>
          <w:tcPr>
            <w:tcW w:w="2347" w:type="dxa"/>
          </w:tcPr>
          <w:p w:rsidR="00D64F3D" w:rsidRPr="003034F3" w:rsidRDefault="009626F7"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A26A73" w:rsidRPr="003034F3" w:rsidRDefault="00A26A73" w:rsidP="00D64F3D">
            <w:pPr>
              <w:pStyle w:val="ConsPlusTitle"/>
              <w:jc w:val="center"/>
              <w:outlineLvl w:val="1"/>
              <w:rPr>
                <w:rFonts w:ascii="Times New Roman" w:hAnsi="Times New Roman" w:cs="Times New Roman"/>
                <w:b w:val="0"/>
                <w:sz w:val="24"/>
                <w:szCs w:val="24"/>
              </w:rPr>
            </w:pPr>
          </w:p>
        </w:tc>
      </w:tr>
      <w:tr w:rsidR="00D64F3D" w:rsidRPr="003034F3" w:rsidTr="009B5522">
        <w:tc>
          <w:tcPr>
            <w:tcW w:w="696" w:type="dxa"/>
          </w:tcPr>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1.2.</w:t>
            </w:r>
          </w:p>
        </w:tc>
        <w:tc>
          <w:tcPr>
            <w:tcW w:w="4245" w:type="dxa"/>
          </w:tcPr>
          <w:p w:rsidR="00D64F3D" w:rsidRPr="003034F3" w:rsidRDefault="00D64F3D"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сведений об изменениях, внесенных в нормативные правовые акты, регулирующие осуществление муниципального </w:t>
            </w:r>
            <w:r w:rsidR="00D22736" w:rsidRPr="003034F3">
              <w:rPr>
                <w:rFonts w:ascii="Times New Roman" w:hAnsi="Times New Roman" w:cs="Times New Roman"/>
                <w:b w:val="0"/>
                <w:sz w:val="24"/>
                <w:szCs w:val="24"/>
              </w:rPr>
              <w:t>земельного</w:t>
            </w:r>
            <w:r w:rsidRPr="003034F3">
              <w:rPr>
                <w:rFonts w:ascii="Times New Roman" w:hAnsi="Times New Roman" w:cs="Times New Roman"/>
                <w:b w:val="0"/>
                <w:sz w:val="24"/>
                <w:szCs w:val="24"/>
              </w:rPr>
              <w:t xml:space="preserve"> контроля, о сроках и порядке их вступления в силу</w:t>
            </w:r>
          </w:p>
        </w:tc>
        <w:tc>
          <w:tcPr>
            <w:tcW w:w="2340" w:type="dxa"/>
          </w:tcPr>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в течение года </w:t>
            </w:r>
          </w:p>
          <w:p w:rsidR="00D64F3D" w:rsidRPr="003034F3" w:rsidRDefault="00D64F3D" w:rsidP="00D64F3D">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(по мере необходимости)</w:t>
            </w:r>
          </w:p>
          <w:p w:rsidR="00D64F3D" w:rsidRPr="003034F3" w:rsidRDefault="00D64F3D" w:rsidP="00D64F3D">
            <w:pPr>
              <w:pStyle w:val="ConsPlusTitle"/>
              <w:jc w:val="center"/>
              <w:outlineLvl w:val="1"/>
              <w:rPr>
                <w:rFonts w:ascii="Times New Roman" w:hAnsi="Times New Roman" w:cs="Times New Roman"/>
                <w:b w:val="0"/>
                <w:sz w:val="24"/>
                <w:szCs w:val="24"/>
              </w:rPr>
            </w:pPr>
          </w:p>
        </w:tc>
        <w:tc>
          <w:tcPr>
            <w:tcW w:w="2347" w:type="dxa"/>
          </w:tcPr>
          <w:p w:rsidR="009626F7" w:rsidRPr="003034F3" w:rsidRDefault="009626F7"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D64F3D" w:rsidRPr="003034F3" w:rsidRDefault="00D64F3D" w:rsidP="00392647">
            <w:pPr>
              <w:pStyle w:val="ConsPlusTitle"/>
              <w:jc w:val="center"/>
              <w:outlineLvl w:val="1"/>
              <w:rPr>
                <w:rFonts w:ascii="Times New Roman" w:hAnsi="Times New Roman" w:cs="Times New Roman"/>
                <w:b w:val="0"/>
                <w:sz w:val="24"/>
                <w:szCs w:val="24"/>
              </w:rPr>
            </w:pPr>
          </w:p>
        </w:tc>
      </w:tr>
      <w:tr w:rsidR="00E9439B" w:rsidRPr="003034F3" w:rsidTr="009B5522">
        <w:tc>
          <w:tcPr>
            <w:tcW w:w="696" w:type="dxa"/>
          </w:tcPr>
          <w:p w:rsidR="00E9439B" w:rsidRPr="003034F3" w:rsidRDefault="00E9439B" w:rsidP="00E9439B">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1.3.</w:t>
            </w:r>
          </w:p>
        </w:tc>
        <w:tc>
          <w:tcPr>
            <w:tcW w:w="4245" w:type="dxa"/>
          </w:tcPr>
          <w:p w:rsidR="00E9439B" w:rsidRPr="003034F3" w:rsidRDefault="00001AA3" w:rsidP="00962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2" w:history="1">
              <w:r w:rsidR="00E9439B" w:rsidRPr="003034F3">
                <w:rPr>
                  <w:rFonts w:ascii="Times New Roman" w:eastAsia="Times New Roman" w:hAnsi="Times New Roman" w:cs="Times New Roman"/>
                  <w:sz w:val="24"/>
                  <w:szCs w:val="24"/>
                  <w:lang w:eastAsia="ru-RU"/>
                </w:rPr>
                <w:t>перечня</w:t>
              </w:r>
            </w:hyperlink>
            <w:r w:rsidR="00E9439B" w:rsidRPr="003034F3">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w:t>
            </w:r>
            <w:r w:rsidR="00E9439B" w:rsidRPr="003034F3">
              <w:rPr>
                <w:rFonts w:ascii="Times New Roman" w:eastAsia="Times New Roman" w:hAnsi="Times New Roman" w:cs="Times New Roman"/>
                <w:sz w:val="24"/>
                <w:szCs w:val="24"/>
                <w:lang w:eastAsia="ru-RU"/>
              </w:rPr>
              <w:lastRenderedPageBreak/>
              <w:t xml:space="preserve">которых является предметом муниципального </w:t>
            </w:r>
            <w:r w:rsidR="00D22736" w:rsidRPr="003034F3">
              <w:rPr>
                <w:rFonts w:ascii="Times New Roman" w:eastAsia="Times New Roman" w:hAnsi="Times New Roman" w:cs="Times New Roman"/>
                <w:sz w:val="24"/>
                <w:szCs w:val="24"/>
                <w:lang w:eastAsia="ru-RU"/>
              </w:rPr>
              <w:t>земельного</w:t>
            </w:r>
            <w:r w:rsidR="00E9439B" w:rsidRPr="003034F3">
              <w:rPr>
                <w:rFonts w:ascii="Times New Roman" w:eastAsia="Times New Roman" w:hAnsi="Times New Roman" w:cs="Times New Roman"/>
                <w:sz w:val="24"/>
                <w:szCs w:val="24"/>
                <w:lang w:eastAsia="ru-RU"/>
              </w:rPr>
              <w:t xml:space="preserve">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3034F3" w:rsidRDefault="004F7AFF" w:rsidP="00E9439B">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lastRenderedPageBreak/>
              <w:t>01.01.2022</w:t>
            </w:r>
          </w:p>
          <w:p w:rsidR="00E9439B" w:rsidRPr="003034F3"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3034F3" w:rsidRDefault="009626F7" w:rsidP="006E008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D64F3D" w:rsidRPr="003034F3" w:rsidTr="009B5522">
        <w:tc>
          <w:tcPr>
            <w:tcW w:w="696" w:type="dxa"/>
          </w:tcPr>
          <w:p w:rsidR="00A26A73" w:rsidRPr="003034F3" w:rsidRDefault="00E9439B"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lastRenderedPageBreak/>
              <w:t>1.4.</w:t>
            </w:r>
          </w:p>
        </w:tc>
        <w:tc>
          <w:tcPr>
            <w:tcW w:w="4245" w:type="dxa"/>
          </w:tcPr>
          <w:p w:rsidR="00A26A73" w:rsidRPr="003034F3" w:rsidRDefault="006E0087"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3" w:history="1">
              <w:r w:rsidRPr="003034F3">
                <w:rPr>
                  <w:rStyle w:val="aa"/>
                  <w:rFonts w:ascii="Times New Roman" w:hAnsi="Times New Roman" w:cs="Times New Roman"/>
                  <w:b w:val="0"/>
                  <w:color w:val="auto"/>
                  <w:sz w:val="24"/>
                  <w:szCs w:val="24"/>
                  <w:u w:val="none"/>
                </w:rPr>
                <w:t>законом</w:t>
              </w:r>
            </w:hyperlink>
            <w:r w:rsidRPr="003034F3">
              <w:rPr>
                <w:rFonts w:ascii="Times New Roman" w:hAnsi="Times New Roman" w:cs="Times New Roman"/>
                <w:b w:val="0"/>
                <w:sz w:val="24"/>
                <w:szCs w:val="24"/>
              </w:rPr>
              <w:t xml:space="preserve"> </w:t>
            </w:r>
            <w:r w:rsidR="009626F7" w:rsidRPr="003034F3">
              <w:rPr>
                <w:rFonts w:ascii="Times New Roman" w:hAnsi="Times New Roman" w:cs="Times New Roman"/>
                <w:b w:val="0"/>
                <w:sz w:val="24"/>
                <w:szCs w:val="24"/>
              </w:rPr>
              <w:t>«</w:t>
            </w:r>
            <w:r w:rsidRPr="003034F3">
              <w:rPr>
                <w:rFonts w:ascii="Times New Roman" w:hAnsi="Times New Roman" w:cs="Times New Roman"/>
                <w:b w:val="0"/>
                <w:sz w:val="24"/>
                <w:szCs w:val="24"/>
              </w:rPr>
              <w:t>Об обязательных требованиях в Российской Федерации</w:t>
            </w:r>
            <w:r w:rsidR="009626F7" w:rsidRPr="003034F3">
              <w:rPr>
                <w:rFonts w:ascii="Times New Roman" w:hAnsi="Times New Roman" w:cs="Times New Roman"/>
                <w:b w:val="0"/>
                <w:sz w:val="24"/>
                <w:szCs w:val="24"/>
              </w:rPr>
              <w:t>»</w:t>
            </w:r>
            <w:r w:rsidRPr="003034F3">
              <w:rPr>
                <w:rFonts w:ascii="Times New Roman" w:hAnsi="Times New Roman" w:cs="Times New Roman"/>
                <w:b w:val="0"/>
                <w:sz w:val="24"/>
                <w:szCs w:val="24"/>
              </w:rPr>
              <w:t>;</w:t>
            </w:r>
          </w:p>
        </w:tc>
        <w:tc>
          <w:tcPr>
            <w:tcW w:w="2340" w:type="dxa"/>
          </w:tcPr>
          <w:p w:rsidR="00A26A73" w:rsidRPr="003034F3" w:rsidRDefault="006E0087" w:rsidP="004F7AFF">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01.01.2022</w:t>
            </w:r>
          </w:p>
        </w:tc>
        <w:tc>
          <w:tcPr>
            <w:tcW w:w="2347" w:type="dxa"/>
          </w:tcPr>
          <w:p w:rsidR="00A26A73" w:rsidRPr="003034F3" w:rsidRDefault="009626F7" w:rsidP="006E008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D64F3D" w:rsidRPr="003034F3" w:rsidTr="009B5522">
        <w:tc>
          <w:tcPr>
            <w:tcW w:w="696" w:type="dxa"/>
          </w:tcPr>
          <w:p w:rsidR="00A26A73" w:rsidRPr="003034F3" w:rsidRDefault="00BD7E81"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1.5</w:t>
            </w:r>
            <w:r w:rsidR="00EB1A0A" w:rsidRPr="003034F3">
              <w:rPr>
                <w:rFonts w:ascii="Times New Roman" w:hAnsi="Times New Roman" w:cs="Times New Roman"/>
                <w:b w:val="0"/>
                <w:sz w:val="24"/>
                <w:szCs w:val="24"/>
              </w:rPr>
              <w:t>.</w:t>
            </w:r>
          </w:p>
        </w:tc>
        <w:tc>
          <w:tcPr>
            <w:tcW w:w="4245" w:type="dxa"/>
          </w:tcPr>
          <w:p w:rsidR="00A26A73" w:rsidRPr="003034F3" w:rsidRDefault="00BD7E81" w:rsidP="00EB1A0A">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Программы;</w:t>
            </w:r>
          </w:p>
          <w:p w:rsidR="00EB1A0A" w:rsidRPr="003034F3" w:rsidRDefault="00EB1A0A" w:rsidP="00EB1A0A">
            <w:pPr>
              <w:pStyle w:val="ConsPlusTitle"/>
              <w:jc w:val="both"/>
              <w:outlineLvl w:val="1"/>
              <w:rPr>
                <w:rFonts w:ascii="Times New Roman" w:hAnsi="Times New Roman" w:cs="Times New Roman"/>
                <w:b w:val="0"/>
                <w:sz w:val="24"/>
                <w:szCs w:val="24"/>
              </w:rPr>
            </w:pPr>
          </w:p>
        </w:tc>
        <w:tc>
          <w:tcPr>
            <w:tcW w:w="2340" w:type="dxa"/>
          </w:tcPr>
          <w:p w:rsidR="00A26A73" w:rsidRPr="003034F3" w:rsidRDefault="00EB1A0A"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В течение 5 дней с</w:t>
            </w:r>
            <w:r w:rsidR="009626F7" w:rsidRPr="003034F3">
              <w:rPr>
                <w:rFonts w:ascii="Times New Roman" w:hAnsi="Times New Roman" w:cs="Times New Roman"/>
                <w:b w:val="0"/>
                <w:sz w:val="24"/>
                <w:szCs w:val="24"/>
              </w:rPr>
              <w:t>о дня ее</w:t>
            </w:r>
            <w:r w:rsidRPr="003034F3">
              <w:rPr>
                <w:rFonts w:ascii="Times New Roman" w:hAnsi="Times New Roman" w:cs="Times New Roman"/>
                <w:b w:val="0"/>
                <w:sz w:val="24"/>
                <w:szCs w:val="24"/>
              </w:rPr>
              <w:t xml:space="preserve"> утверждения</w:t>
            </w:r>
          </w:p>
        </w:tc>
        <w:tc>
          <w:tcPr>
            <w:tcW w:w="2347" w:type="dxa"/>
          </w:tcPr>
          <w:p w:rsidR="00EB1A0A" w:rsidRPr="003034F3" w:rsidRDefault="009626F7" w:rsidP="00900983">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9B5522" w:rsidP="00BD7E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w:t>
            </w:r>
            <w:r w:rsidR="00BD7E81" w:rsidRPr="003034F3">
              <w:rPr>
                <w:rFonts w:ascii="Times New Roman" w:hAnsi="Times New Roman" w:cs="Times New Roman"/>
                <w:b w:val="0"/>
                <w:sz w:val="24"/>
                <w:szCs w:val="24"/>
              </w:rPr>
              <w:t>6.</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3034F3" w:rsidRDefault="009B5522"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01.01.2022</w:t>
            </w:r>
          </w:p>
        </w:tc>
        <w:tc>
          <w:tcPr>
            <w:tcW w:w="2347"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9B5522" w:rsidP="00BD7E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w:t>
            </w:r>
            <w:r w:rsidR="00BD7E81" w:rsidRPr="003034F3">
              <w:rPr>
                <w:rFonts w:ascii="Times New Roman" w:hAnsi="Times New Roman" w:cs="Times New Roman"/>
                <w:b w:val="0"/>
                <w:sz w:val="24"/>
                <w:szCs w:val="24"/>
              </w:rPr>
              <w:t>7</w:t>
            </w:r>
            <w:r w:rsidRPr="003034F3">
              <w:rPr>
                <w:rFonts w:ascii="Times New Roman" w:hAnsi="Times New Roman" w:cs="Times New Roman"/>
                <w:b w:val="0"/>
                <w:sz w:val="24"/>
                <w:szCs w:val="24"/>
              </w:rPr>
              <w:t>.</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3034F3" w:rsidRDefault="009B5522"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01.01.2022</w:t>
            </w:r>
          </w:p>
        </w:tc>
        <w:tc>
          <w:tcPr>
            <w:tcW w:w="2347"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BD7E81" w:rsidP="00BD7E81">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1.8</w:t>
            </w:r>
            <w:r w:rsidR="009B5522" w:rsidRPr="003034F3">
              <w:rPr>
                <w:rFonts w:ascii="Times New Roman" w:hAnsi="Times New Roman" w:cs="Times New Roman"/>
                <w:b w:val="0"/>
                <w:sz w:val="24"/>
                <w:szCs w:val="24"/>
              </w:rPr>
              <w:t>.</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 xml:space="preserve">доклада о муниципальном </w:t>
            </w:r>
            <w:r w:rsidR="00D22736" w:rsidRPr="003034F3">
              <w:rPr>
                <w:rFonts w:ascii="Times New Roman" w:hAnsi="Times New Roman" w:cs="Times New Roman"/>
                <w:b w:val="0"/>
                <w:sz w:val="24"/>
                <w:szCs w:val="24"/>
              </w:rPr>
              <w:t>земельном</w:t>
            </w:r>
            <w:r w:rsidRPr="003034F3">
              <w:rPr>
                <w:rFonts w:ascii="Times New Roman" w:hAnsi="Times New Roman" w:cs="Times New Roman"/>
                <w:b w:val="0"/>
                <w:sz w:val="24"/>
                <w:szCs w:val="24"/>
              </w:rPr>
              <w:t xml:space="preserve"> контроле</w:t>
            </w:r>
          </w:p>
        </w:tc>
        <w:tc>
          <w:tcPr>
            <w:tcW w:w="2340" w:type="dxa"/>
          </w:tcPr>
          <w:p w:rsidR="009B5522" w:rsidRPr="003034F3" w:rsidRDefault="009B5522"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в течение 5 дней с</w:t>
            </w:r>
            <w:r w:rsidR="009626F7" w:rsidRPr="003034F3">
              <w:rPr>
                <w:rFonts w:ascii="Times New Roman" w:hAnsi="Times New Roman" w:cs="Times New Roman"/>
                <w:b w:val="0"/>
                <w:sz w:val="24"/>
                <w:szCs w:val="24"/>
              </w:rPr>
              <w:t>о дня его</w:t>
            </w:r>
            <w:r w:rsidRPr="003034F3">
              <w:rPr>
                <w:rFonts w:ascii="Times New Roman" w:hAnsi="Times New Roman" w:cs="Times New Roman"/>
                <w:b w:val="0"/>
                <w:sz w:val="24"/>
                <w:szCs w:val="24"/>
              </w:rPr>
              <w:t xml:space="preserve"> утверждения</w:t>
            </w:r>
          </w:p>
        </w:tc>
        <w:tc>
          <w:tcPr>
            <w:tcW w:w="2347"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tc>
      </w:tr>
      <w:tr w:rsidR="009B5522" w:rsidRPr="003034F3" w:rsidTr="009B5522">
        <w:tc>
          <w:tcPr>
            <w:tcW w:w="696" w:type="dxa"/>
          </w:tcPr>
          <w:p w:rsidR="009B5522" w:rsidRPr="003034F3" w:rsidRDefault="009626F7"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2</w:t>
            </w:r>
            <w:r w:rsidR="009B5522" w:rsidRPr="003034F3">
              <w:rPr>
                <w:rFonts w:ascii="Times New Roman" w:hAnsi="Times New Roman" w:cs="Times New Roman"/>
                <w:b w:val="0"/>
                <w:sz w:val="24"/>
                <w:szCs w:val="24"/>
              </w:rPr>
              <w:t>.</w:t>
            </w:r>
          </w:p>
        </w:tc>
        <w:tc>
          <w:tcPr>
            <w:tcW w:w="4245" w:type="dxa"/>
          </w:tcPr>
          <w:p w:rsidR="009B5522" w:rsidRPr="003034F3" w:rsidRDefault="009B5522" w:rsidP="009626F7">
            <w:pPr>
              <w:pStyle w:val="ConsPlusTitle"/>
              <w:jc w:val="both"/>
              <w:outlineLvl w:val="1"/>
              <w:rPr>
                <w:rFonts w:ascii="Times New Roman" w:hAnsi="Times New Roman" w:cs="Times New Roman"/>
                <w:b w:val="0"/>
                <w:sz w:val="24"/>
                <w:szCs w:val="24"/>
              </w:rPr>
            </w:pPr>
            <w:r w:rsidRPr="003034F3">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tc>
        <w:tc>
          <w:tcPr>
            <w:tcW w:w="2340" w:type="dxa"/>
          </w:tcPr>
          <w:p w:rsidR="009B5522" w:rsidRPr="003034F3" w:rsidRDefault="009B5522" w:rsidP="009B5522">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в течение года</w:t>
            </w:r>
          </w:p>
        </w:tc>
        <w:tc>
          <w:tcPr>
            <w:tcW w:w="2347" w:type="dxa"/>
          </w:tcPr>
          <w:p w:rsidR="009626F7" w:rsidRPr="003034F3" w:rsidRDefault="009626F7" w:rsidP="009626F7">
            <w:pPr>
              <w:pStyle w:val="ConsPlusTitle"/>
              <w:jc w:val="center"/>
              <w:outlineLvl w:val="1"/>
              <w:rPr>
                <w:rFonts w:ascii="Times New Roman" w:hAnsi="Times New Roman" w:cs="Times New Roman"/>
                <w:b w:val="0"/>
                <w:sz w:val="24"/>
                <w:szCs w:val="24"/>
              </w:rPr>
            </w:pPr>
            <w:r w:rsidRPr="003034F3">
              <w:rPr>
                <w:rFonts w:ascii="Times New Roman" w:hAnsi="Times New Roman" w:cs="Times New Roman"/>
                <w:b w:val="0"/>
                <w:sz w:val="24"/>
                <w:szCs w:val="24"/>
              </w:rPr>
              <w:t>Управляющий делами</w:t>
            </w:r>
          </w:p>
          <w:p w:rsidR="009B5522" w:rsidRPr="003034F3" w:rsidRDefault="009B5522" w:rsidP="009B5522">
            <w:pPr>
              <w:pStyle w:val="ConsPlusTitle"/>
              <w:jc w:val="center"/>
              <w:outlineLvl w:val="1"/>
              <w:rPr>
                <w:rFonts w:ascii="Times New Roman" w:hAnsi="Times New Roman" w:cs="Times New Roman"/>
                <w:b w:val="0"/>
                <w:sz w:val="24"/>
                <w:szCs w:val="24"/>
              </w:rPr>
            </w:pPr>
          </w:p>
        </w:tc>
      </w:tr>
    </w:tbl>
    <w:p w:rsidR="009626F7" w:rsidRPr="003034F3" w:rsidRDefault="009626F7" w:rsidP="00900983">
      <w:pPr>
        <w:pStyle w:val="ConsPlusTitle"/>
        <w:jc w:val="center"/>
        <w:outlineLvl w:val="1"/>
        <w:rPr>
          <w:rFonts w:ascii="Times New Roman" w:hAnsi="Times New Roman" w:cs="Times New Roman"/>
          <w:sz w:val="24"/>
          <w:szCs w:val="24"/>
        </w:rPr>
      </w:pPr>
    </w:p>
    <w:p w:rsidR="00353843" w:rsidRPr="003034F3" w:rsidRDefault="00353843" w:rsidP="00353843">
      <w:pPr>
        <w:pStyle w:val="ConsPlusTitle"/>
        <w:jc w:val="center"/>
        <w:outlineLvl w:val="1"/>
        <w:rPr>
          <w:rFonts w:ascii="Times New Roman" w:hAnsi="Times New Roman" w:cs="Times New Roman"/>
          <w:sz w:val="24"/>
          <w:szCs w:val="24"/>
        </w:rPr>
      </w:pPr>
      <w:r w:rsidRPr="003034F3">
        <w:rPr>
          <w:rFonts w:ascii="Times New Roman" w:hAnsi="Times New Roman" w:cs="Times New Roman"/>
          <w:sz w:val="24"/>
          <w:szCs w:val="24"/>
        </w:rPr>
        <w:t>V. Показатели результативности и эффек</w:t>
      </w:r>
      <w:r w:rsidR="00392647" w:rsidRPr="003034F3">
        <w:rPr>
          <w:rFonts w:ascii="Times New Roman" w:hAnsi="Times New Roman" w:cs="Times New Roman"/>
          <w:sz w:val="24"/>
          <w:szCs w:val="24"/>
        </w:rPr>
        <w:t>тивности Программы</w:t>
      </w:r>
    </w:p>
    <w:p w:rsidR="00353843" w:rsidRPr="003034F3" w:rsidRDefault="00353843" w:rsidP="00353843">
      <w:pPr>
        <w:pStyle w:val="ConsPlusNormal"/>
        <w:jc w:val="both"/>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3034F3"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3034F3" w:rsidRDefault="004D5EAC" w:rsidP="004D5EAC">
            <w:pPr>
              <w:pStyle w:val="ConsPlusNormal"/>
              <w:jc w:val="center"/>
            </w:pPr>
            <w:r w:rsidRPr="003034F3">
              <w:t>Наименование показателя</w:t>
            </w:r>
          </w:p>
        </w:tc>
        <w:tc>
          <w:tcPr>
            <w:tcW w:w="2693" w:type="dxa"/>
            <w:tcBorders>
              <w:top w:val="single" w:sz="4" w:space="0" w:color="auto"/>
              <w:left w:val="single" w:sz="4" w:space="0" w:color="auto"/>
              <w:right w:val="single" w:sz="4" w:space="0" w:color="auto"/>
            </w:tcBorders>
          </w:tcPr>
          <w:p w:rsidR="004D5EAC" w:rsidRPr="003034F3" w:rsidRDefault="004D5EAC" w:rsidP="00B04EB0">
            <w:pPr>
              <w:pStyle w:val="ConsPlusNormal"/>
              <w:jc w:val="center"/>
            </w:pPr>
            <w:r w:rsidRPr="003034F3">
              <w:t>Исполнение</w:t>
            </w:r>
          </w:p>
          <w:p w:rsidR="004D5EAC" w:rsidRPr="003034F3" w:rsidRDefault="004D5EAC" w:rsidP="004D5EAC">
            <w:pPr>
              <w:pStyle w:val="ConsPlusNormal"/>
              <w:jc w:val="center"/>
            </w:pPr>
            <w:r w:rsidRPr="003034F3">
              <w:t>показателя</w:t>
            </w:r>
          </w:p>
          <w:p w:rsidR="004D5EAC" w:rsidRPr="003034F3" w:rsidRDefault="004D5EAC" w:rsidP="00B04EB0">
            <w:pPr>
              <w:pStyle w:val="ConsPlusNormal"/>
              <w:jc w:val="center"/>
            </w:pPr>
            <w:r w:rsidRPr="003034F3">
              <w:t>2022 год,</w:t>
            </w:r>
          </w:p>
          <w:p w:rsidR="004D5EAC" w:rsidRPr="003034F3" w:rsidRDefault="004D5EAC" w:rsidP="00B04EB0">
            <w:pPr>
              <w:pStyle w:val="ConsPlusNormal"/>
              <w:jc w:val="center"/>
            </w:pPr>
            <w:r w:rsidRPr="003034F3">
              <w:t>%</w:t>
            </w:r>
          </w:p>
        </w:tc>
      </w:tr>
      <w:tr w:rsidR="004D5EAC" w:rsidRPr="003034F3" w:rsidTr="004D5EAC">
        <w:tc>
          <w:tcPr>
            <w:tcW w:w="6941" w:type="dxa"/>
            <w:tcBorders>
              <w:top w:val="single" w:sz="4" w:space="0" w:color="auto"/>
              <w:left w:val="single" w:sz="4" w:space="0" w:color="auto"/>
              <w:bottom w:val="single" w:sz="4" w:space="0" w:color="auto"/>
              <w:right w:val="single" w:sz="4" w:space="0" w:color="auto"/>
            </w:tcBorders>
          </w:tcPr>
          <w:p w:rsidR="004D5EAC" w:rsidRPr="003034F3" w:rsidRDefault="004D5EAC" w:rsidP="00F0035F">
            <w:pPr>
              <w:pStyle w:val="ConsPlusNormal"/>
              <w:jc w:val="both"/>
            </w:pPr>
            <w:r w:rsidRPr="003034F3">
              <w:t xml:space="preserve">Полнота информации, размещенной на официальном сайте органов местного самоуправления </w:t>
            </w:r>
            <w:r w:rsidR="00F0035F">
              <w:t>Черноярского</w:t>
            </w:r>
            <w:r w:rsidR="009626F7" w:rsidRPr="003034F3">
              <w:t xml:space="preserve"> сельского поселения</w:t>
            </w:r>
            <w:r w:rsidRPr="003034F3">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3034F3" w:rsidRDefault="004D5EAC" w:rsidP="00B04EB0">
            <w:pPr>
              <w:pStyle w:val="ConsPlusNormal"/>
            </w:pPr>
            <w:r w:rsidRPr="003034F3">
              <w:t>100%</w:t>
            </w:r>
          </w:p>
        </w:tc>
      </w:tr>
      <w:tr w:rsidR="00350463" w:rsidRPr="003034F3" w:rsidTr="004D5EAC">
        <w:tc>
          <w:tcPr>
            <w:tcW w:w="6941" w:type="dxa"/>
            <w:tcBorders>
              <w:top w:val="single" w:sz="4" w:space="0" w:color="auto"/>
              <w:left w:val="single" w:sz="4" w:space="0" w:color="auto"/>
              <w:bottom w:val="single" w:sz="4" w:space="0" w:color="auto"/>
              <w:right w:val="single" w:sz="4" w:space="0" w:color="auto"/>
            </w:tcBorders>
          </w:tcPr>
          <w:p w:rsidR="00350463" w:rsidRPr="003034F3" w:rsidRDefault="00350463" w:rsidP="004D5EAC">
            <w:pPr>
              <w:pStyle w:val="ConsPlusNormal"/>
              <w:jc w:val="both"/>
            </w:pPr>
            <w:r w:rsidRPr="003034F3">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3034F3" w:rsidRDefault="00350463" w:rsidP="004D5EAC">
            <w:pPr>
              <w:pStyle w:val="ConsPlusNormal"/>
            </w:pPr>
            <w:r w:rsidRPr="003034F3">
              <w:t>100%</w:t>
            </w:r>
          </w:p>
        </w:tc>
      </w:tr>
      <w:bookmarkEnd w:id="8"/>
    </w:tbl>
    <w:p w:rsidR="00353843" w:rsidRPr="003034F3"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3034F3" w:rsidSect="00350463">
      <w:head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AA3" w:rsidRDefault="00001AA3" w:rsidP="009626F7">
      <w:pPr>
        <w:spacing w:after="0" w:line="240" w:lineRule="auto"/>
      </w:pPr>
      <w:r>
        <w:separator/>
      </w:r>
    </w:p>
  </w:endnote>
  <w:endnote w:type="continuationSeparator" w:id="0">
    <w:p w:rsidR="00001AA3" w:rsidRDefault="00001AA3" w:rsidP="009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AA3" w:rsidRDefault="00001AA3" w:rsidP="009626F7">
      <w:pPr>
        <w:spacing w:after="0" w:line="240" w:lineRule="auto"/>
      </w:pPr>
      <w:r>
        <w:separator/>
      </w:r>
    </w:p>
  </w:footnote>
  <w:footnote w:type="continuationSeparator" w:id="0">
    <w:p w:rsidR="00001AA3" w:rsidRDefault="00001AA3" w:rsidP="00962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758250"/>
      <w:docPartObj>
        <w:docPartGallery w:val="Page Numbers (Top of Page)"/>
        <w:docPartUnique/>
      </w:docPartObj>
    </w:sdtPr>
    <w:sdtEndPr/>
    <w:sdtContent>
      <w:p w:rsidR="009626F7" w:rsidRDefault="009626F7">
        <w:pPr>
          <w:pStyle w:val="ab"/>
          <w:jc w:val="center"/>
        </w:pPr>
        <w:r>
          <w:fldChar w:fldCharType="begin"/>
        </w:r>
        <w:r>
          <w:instrText>PAGE   \* MERGEFORMAT</w:instrText>
        </w:r>
        <w:r>
          <w:fldChar w:fldCharType="separate"/>
        </w:r>
        <w:r w:rsidR="00D0107A">
          <w:rPr>
            <w:noProof/>
          </w:rPr>
          <w:t>3</w:t>
        </w:r>
        <w:r>
          <w:fldChar w:fldCharType="end"/>
        </w:r>
      </w:p>
    </w:sdtContent>
  </w:sdt>
  <w:p w:rsidR="009626F7" w:rsidRDefault="009626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01AA3"/>
    <w:rsid w:val="000101CD"/>
    <w:rsid w:val="0001511B"/>
    <w:rsid w:val="000355F0"/>
    <w:rsid w:val="000745E7"/>
    <w:rsid w:val="000C5060"/>
    <w:rsid w:val="000D408F"/>
    <w:rsid w:val="000D7834"/>
    <w:rsid w:val="000F6D98"/>
    <w:rsid w:val="00117DDE"/>
    <w:rsid w:val="00135F0C"/>
    <w:rsid w:val="00153175"/>
    <w:rsid w:val="001D3C9F"/>
    <w:rsid w:val="001E0CB4"/>
    <w:rsid w:val="002327B4"/>
    <w:rsid w:val="002455DD"/>
    <w:rsid w:val="0027665B"/>
    <w:rsid w:val="002913BD"/>
    <w:rsid w:val="0029720D"/>
    <w:rsid w:val="002D17C5"/>
    <w:rsid w:val="003034F3"/>
    <w:rsid w:val="00334834"/>
    <w:rsid w:val="00340425"/>
    <w:rsid w:val="00340992"/>
    <w:rsid w:val="00350463"/>
    <w:rsid w:val="00353843"/>
    <w:rsid w:val="00375FA3"/>
    <w:rsid w:val="0039210F"/>
    <w:rsid w:val="00392647"/>
    <w:rsid w:val="003A3D94"/>
    <w:rsid w:val="003B0B55"/>
    <w:rsid w:val="003B3E96"/>
    <w:rsid w:val="00403B1E"/>
    <w:rsid w:val="00431A76"/>
    <w:rsid w:val="004A3C64"/>
    <w:rsid w:val="004D5EAC"/>
    <w:rsid w:val="004F7AFF"/>
    <w:rsid w:val="0053089B"/>
    <w:rsid w:val="0053628F"/>
    <w:rsid w:val="0057379C"/>
    <w:rsid w:val="00587A58"/>
    <w:rsid w:val="005B4790"/>
    <w:rsid w:val="005C6913"/>
    <w:rsid w:val="00650748"/>
    <w:rsid w:val="00677F41"/>
    <w:rsid w:val="00693665"/>
    <w:rsid w:val="006B3131"/>
    <w:rsid w:val="006C365B"/>
    <w:rsid w:val="006E0087"/>
    <w:rsid w:val="006F1DED"/>
    <w:rsid w:val="007066A5"/>
    <w:rsid w:val="007B7B0D"/>
    <w:rsid w:val="007C334D"/>
    <w:rsid w:val="007E1D29"/>
    <w:rsid w:val="00841D8B"/>
    <w:rsid w:val="0085493C"/>
    <w:rsid w:val="008D6577"/>
    <w:rsid w:val="00900983"/>
    <w:rsid w:val="009229BA"/>
    <w:rsid w:val="0093455C"/>
    <w:rsid w:val="00954389"/>
    <w:rsid w:val="009626F7"/>
    <w:rsid w:val="00973293"/>
    <w:rsid w:val="00980CCA"/>
    <w:rsid w:val="009A4D51"/>
    <w:rsid w:val="009B5522"/>
    <w:rsid w:val="009E2648"/>
    <w:rsid w:val="00A022EE"/>
    <w:rsid w:val="00A2526D"/>
    <w:rsid w:val="00A26A73"/>
    <w:rsid w:val="00A668C2"/>
    <w:rsid w:val="00AA1F1A"/>
    <w:rsid w:val="00AA53AF"/>
    <w:rsid w:val="00AB1441"/>
    <w:rsid w:val="00AD480A"/>
    <w:rsid w:val="00B32854"/>
    <w:rsid w:val="00B34D4E"/>
    <w:rsid w:val="00B745EC"/>
    <w:rsid w:val="00BB1A2C"/>
    <w:rsid w:val="00BD7E81"/>
    <w:rsid w:val="00C0736E"/>
    <w:rsid w:val="00C939A3"/>
    <w:rsid w:val="00CE3E60"/>
    <w:rsid w:val="00D0107A"/>
    <w:rsid w:val="00D22736"/>
    <w:rsid w:val="00D24E11"/>
    <w:rsid w:val="00D47E09"/>
    <w:rsid w:val="00D64F3D"/>
    <w:rsid w:val="00D76959"/>
    <w:rsid w:val="00E14723"/>
    <w:rsid w:val="00E21FEC"/>
    <w:rsid w:val="00E2547B"/>
    <w:rsid w:val="00E41877"/>
    <w:rsid w:val="00E84BCC"/>
    <w:rsid w:val="00E9439B"/>
    <w:rsid w:val="00EB1A0A"/>
    <w:rsid w:val="00F0035F"/>
    <w:rsid w:val="00F33288"/>
    <w:rsid w:val="00FC2207"/>
    <w:rsid w:val="00FC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 w:type="paragraph" w:customStyle="1" w:styleId="11">
    <w:name w:val="Без интервала1"/>
    <w:rsid w:val="00B34D4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9626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26F7"/>
  </w:style>
  <w:style w:type="paragraph" w:styleId="ad">
    <w:name w:val="footer"/>
    <w:basedOn w:val="a"/>
    <w:link w:val="ae"/>
    <w:uiPriority w:val="99"/>
    <w:unhideWhenUsed/>
    <w:rsid w:val="009626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26F7"/>
  </w:style>
  <w:style w:type="paragraph" w:customStyle="1" w:styleId="11">
    <w:name w:val="Без интервала1"/>
    <w:rsid w:val="00B34D4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7244">
      <w:bodyDiv w:val="1"/>
      <w:marLeft w:val="0"/>
      <w:marRight w:val="0"/>
      <w:marTop w:val="0"/>
      <w:marBottom w:val="0"/>
      <w:divBdr>
        <w:top w:val="none" w:sz="0" w:space="0" w:color="auto"/>
        <w:left w:val="none" w:sz="0" w:space="0" w:color="auto"/>
        <w:bottom w:val="none" w:sz="0" w:space="0" w:color="auto"/>
        <w:right w:val="none" w:sz="0" w:space="0" w:color="auto"/>
      </w:divBdr>
    </w:div>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6984&amp;dst=100101&amp;field=134&amp;date=20.09.20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213122&amp;date=20.09.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95;&#1105;&#1088;&#1085;&#1099;&#108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1095;&#1105;&#1088;&#1085;&#1099;&#1081;" TargetMode="External"/><Relationship Id="rId4" Type="http://schemas.microsoft.com/office/2007/relationships/stylesWithEffects" Target="stylesWithEffects.xml"/><Relationship Id="rId9" Type="http://schemas.openxmlformats.org/officeDocument/2006/relationships/hyperlink" Target="garantF1://12064247.82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7421-EC90-4E3C-84F3-C9F59C7F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Yl</cp:lastModifiedBy>
  <cp:revision>22</cp:revision>
  <cp:lastPrinted>2021-12-21T04:22:00Z</cp:lastPrinted>
  <dcterms:created xsi:type="dcterms:W3CDTF">2021-10-03T08:03:00Z</dcterms:created>
  <dcterms:modified xsi:type="dcterms:W3CDTF">2021-12-21T04:22:00Z</dcterms:modified>
</cp:coreProperties>
</file>